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0FB1A" w14:textId="37059FF3" w:rsidR="00FB6A53" w:rsidRDefault="00FB6A53">
      <w:r>
        <w:t>Приложение 1 к годовому отчёту ПАО «</w:t>
      </w:r>
      <w:proofErr w:type="spellStart"/>
      <w:r>
        <w:t>Русолово</w:t>
      </w:r>
      <w:proofErr w:type="spellEnd"/>
      <w:r>
        <w:t>» за 2025 год</w:t>
      </w:r>
      <w:bookmarkStart w:id="0" w:name="_GoBack"/>
      <w:bookmarkEnd w:id="0"/>
    </w:p>
    <w:tbl>
      <w:tblPr>
        <w:tblW w:w="1091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2"/>
        <w:gridCol w:w="2493"/>
        <w:gridCol w:w="2837"/>
        <w:gridCol w:w="2211"/>
        <w:gridCol w:w="2894"/>
      </w:tblGrid>
      <w:tr w:rsidR="00B64CD7" w14:paraId="1606D6B0" w14:textId="77777777" w:rsidTr="0054378F">
        <w:tc>
          <w:tcPr>
            <w:tcW w:w="10917" w:type="dxa"/>
            <w:gridSpan w:val="5"/>
            <w:tcBorders>
              <w:top w:val="nil"/>
              <w:left w:val="nil"/>
              <w:bottom w:val="single" w:sz="4" w:space="0" w:color="auto"/>
              <w:right w:val="nil"/>
            </w:tcBorders>
          </w:tcPr>
          <w:p w14:paraId="13AD234F" w14:textId="77777777" w:rsidR="00B6112E" w:rsidRPr="00B6112E" w:rsidRDefault="00173FDA" w:rsidP="00B6112E">
            <w:pPr>
              <w:spacing w:after="0" w:line="240" w:lineRule="auto"/>
              <w:jc w:val="center"/>
              <w:rPr>
                <w:b/>
                <w:sz w:val="15"/>
                <w:szCs w:val="15"/>
              </w:rPr>
            </w:pPr>
            <w:r w:rsidRPr="00B6112E">
              <w:rPr>
                <w:b/>
                <w:sz w:val="15"/>
                <w:szCs w:val="15"/>
              </w:rPr>
              <w:t>Отчет о соблюдении ПАО «</w:t>
            </w:r>
            <w:r w:rsidR="00DF053C">
              <w:rPr>
                <w:b/>
                <w:sz w:val="15"/>
                <w:szCs w:val="15"/>
              </w:rPr>
              <w:t>Русолово</w:t>
            </w:r>
            <w:r w:rsidRPr="00B6112E">
              <w:rPr>
                <w:b/>
                <w:sz w:val="15"/>
                <w:szCs w:val="15"/>
              </w:rPr>
              <w:t>» принципов и рекомендаций</w:t>
            </w:r>
          </w:p>
          <w:p w14:paraId="743036FB" w14:textId="6F9D8565" w:rsidR="00B6112E" w:rsidRPr="00B6112E" w:rsidRDefault="00173FDA" w:rsidP="00B6112E">
            <w:pPr>
              <w:spacing w:after="0" w:line="240" w:lineRule="auto"/>
              <w:jc w:val="center"/>
              <w:rPr>
                <w:b/>
                <w:sz w:val="15"/>
                <w:szCs w:val="15"/>
              </w:rPr>
            </w:pPr>
            <w:r w:rsidRPr="00B6112E">
              <w:rPr>
                <w:b/>
                <w:sz w:val="15"/>
                <w:szCs w:val="15"/>
              </w:rPr>
              <w:t>Кодекса корпоративного управления</w:t>
            </w:r>
            <w:r w:rsidR="008B1F80">
              <w:rPr>
                <w:b/>
                <w:sz w:val="15"/>
                <w:szCs w:val="15"/>
              </w:rPr>
              <w:t xml:space="preserve"> по итогам 202</w:t>
            </w:r>
            <w:r w:rsidR="00334A74">
              <w:rPr>
                <w:b/>
                <w:sz w:val="15"/>
                <w:szCs w:val="15"/>
              </w:rPr>
              <w:t>5</w:t>
            </w:r>
            <w:r w:rsidR="00162228">
              <w:rPr>
                <w:b/>
                <w:sz w:val="15"/>
                <w:szCs w:val="15"/>
              </w:rPr>
              <w:t xml:space="preserve"> года</w:t>
            </w:r>
          </w:p>
          <w:p w14:paraId="78BA3E9B" w14:textId="77777777" w:rsidR="00B6112E" w:rsidRPr="00B6112E" w:rsidRDefault="00B6112E" w:rsidP="00B6112E">
            <w:pPr>
              <w:spacing w:after="0" w:line="240" w:lineRule="auto"/>
              <w:jc w:val="center"/>
              <w:rPr>
                <w:b/>
                <w:sz w:val="15"/>
                <w:szCs w:val="15"/>
              </w:rPr>
            </w:pPr>
          </w:p>
          <w:p w14:paraId="1C00B13A" w14:textId="47F64519" w:rsidR="00B6112E" w:rsidRPr="00B6112E" w:rsidRDefault="00173FDA" w:rsidP="00672A6D">
            <w:pPr>
              <w:spacing w:after="0" w:line="240" w:lineRule="auto"/>
              <w:ind w:left="-66" w:firstLine="5"/>
              <w:jc w:val="both"/>
              <w:rPr>
                <w:sz w:val="15"/>
                <w:szCs w:val="15"/>
              </w:rPr>
            </w:pPr>
            <w:r w:rsidRPr="00B6112E">
              <w:rPr>
                <w:sz w:val="15"/>
                <w:szCs w:val="15"/>
              </w:rPr>
              <w:t>Настоящий Отчет о соблюдении принципов и рекомендаций Кодекса корпоративного управления был рассмотрен Советом директоров Общества. 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202</w:t>
            </w:r>
            <w:r w:rsidR="00334A74">
              <w:rPr>
                <w:sz w:val="15"/>
                <w:szCs w:val="15"/>
              </w:rPr>
              <w:t>5</w:t>
            </w:r>
            <w:r w:rsidR="008B1F80">
              <w:rPr>
                <w:sz w:val="15"/>
                <w:szCs w:val="15"/>
              </w:rPr>
              <w:t xml:space="preserve"> </w:t>
            </w:r>
            <w:r w:rsidRPr="00B6112E">
              <w:rPr>
                <w:sz w:val="15"/>
                <w:szCs w:val="15"/>
              </w:rPr>
              <w:t xml:space="preserve">год. </w:t>
            </w:r>
          </w:p>
          <w:p w14:paraId="619BCDB8" w14:textId="77777777" w:rsidR="00B6112E" w:rsidRPr="00B6112E" w:rsidRDefault="00173FDA" w:rsidP="00672A6D">
            <w:pPr>
              <w:spacing w:after="0" w:line="240" w:lineRule="auto"/>
              <w:ind w:left="-66" w:firstLine="5"/>
              <w:jc w:val="both"/>
              <w:rPr>
                <w:sz w:val="15"/>
                <w:szCs w:val="15"/>
              </w:rPr>
            </w:pPr>
            <w:r w:rsidRPr="00B6112E">
              <w:rPr>
                <w:sz w:val="15"/>
                <w:szCs w:val="15"/>
              </w:rPr>
              <w:t xml:space="preserve">Приведенная ниже таблица составлена в соответствии с рекомендациями по составлению отчета о соблюдении принципов и рекомендаций Кодекса корпоративного управления (Приложение к письму Банка России от </w:t>
            </w:r>
            <w:r w:rsidR="00117843">
              <w:rPr>
                <w:sz w:val="15"/>
                <w:szCs w:val="15"/>
              </w:rPr>
              <w:t>27.12</w:t>
            </w:r>
            <w:r w:rsidR="00117843" w:rsidRPr="00B6112E">
              <w:rPr>
                <w:sz w:val="15"/>
                <w:szCs w:val="15"/>
              </w:rPr>
              <w:t>.20</w:t>
            </w:r>
            <w:r w:rsidR="00117843">
              <w:rPr>
                <w:sz w:val="15"/>
                <w:szCs w:val="15"/>
              </w:rPr>
              <w:t>21 г. № ИН-06-28</w:t>
            </w:r>
            <w:r w:rsidR="00117843" w:rsidRPr="00B6112E">
              <w:rPr>
                <w:sz w:val="15"/>
                <w:szCs w:val="15"/>
              </w:rPr>
              <w:t>/</w:t>
            </w:r>
            <w:r w:rsidR="00117843">
              <w:rPr>
                <w:sz w:val="15"/>
                <w:szCs w:val="15"/>
              </w:rPr>
              <w:t>102</w:t>
            </w:r>
            <w:r w:rsidRPr="00B6112E">
              <w:rPr>
                <w:sz w:val="15"/>
                <w:szCs w:val="15"/>
              </w:rPr>
              <w:t>), содержит краткое описание наиболее существенных аспектов модели и практики корпоративного управления в ПАО «</w:t>
            </w:r>
            <w:r w:rsidR="00DF053C">
              <w:rPr>
                <w:sz w:val="15"/>
                <w:szCs w:val="15"/>
              </w:rPr>
              <w:t>Русолово</w:t>
            </w:r>
            <w:r w:rsidRPr="00B6112E">
              <w:rPr>
                <w:sz w:val="15"/>
                <w:szCs w:val="15"/>
              </w:rPr>
              <w:t>» и отражает усилия Общества, направленные на совершенствование внутренних стандартов корпоративного управления.</w:t>
            </w:r>
          </w:p>
          <w:p w14:paraId="312FE8E8" w14:textId="77777777" w:rsidR="00B12CCF" w:rsidRPr="000F60E6" w:rsidRDefault="00B12CCF" w:rsidP="00B12CCF">
            <w:pPr>
              <w:spacing w:after="0" w:line="240" w:lineRule="auto"/>
              <w:jc w:val="center"/>
              <w:rPr>
                <w:sz w:val="15"/>
                <w:szCs w:val="15"/>
              </w:rPr>
            </w:pPr>
          </w:p>
        </w:tc>
      </w:tr>
      <w:tr w:rsidR="00B64CD7" w14:paraId="24E11175" w14:textId="77777777" w:rsidTr="00186EFA">
        <w:tc>
          <w:tcPr>
            <w:tcW w:w="482" w:type="dxa"/>
            <w:tcBorders>
              <w:top w:val="single" w:sz="4" w:space="0" w:color="auto"/>
            </w:tcBorders>
          </w:tcPr>
          <w:p w14:paraId="1F66DF94" w14:textId="77777777" w:rsidR="00061081" w:rsidRPr="00B12CCF" w:rsidRDefault="00173FDA" w:rsidP="00B12CCF">
            <w:pPr>
              <w:spacing w:after="0" w:line="240" w:lineRule="auto"/>
              <w:jc w:val="center"/>
              <w:rPr>
                <w:sz w:val="15"/>
                <w:szCs w:val="15"/>
              </w:rPr>
            </w:pPr>
            <w:r>
              <w:rPr>
                <w:sz w:val="15"/>
                <w:szCs w:val="15"/>
              </w:rPr>
              <w:t>№</w:t>
            </w:r>
          </w:p>
        </w:tc>
        <w:tc>
          <w:tcPr>
            <w:tcW w:w="2493" w:type="dxa"/>
            <w:tcBorders>
              <w:top w:val="single" w:sz="4" w:space="0" w:color="auto"/>
            </w:tcBorders>
          </w:tcPr>
          <w:p w14:paraId="489BE8BD" w14:textId="77777777" w:rsidR="00061081" w:rsidRPr="00B12CCF" w:rsidRDefault="00173FDA" w:rsidP="00B12CCF">
            <w:pPr>
              <w:spacing w:after="0" w:line="240" w:lineRule="auto"/>
              <w:jc w:val="center"/>
              <w:rPr>
                <w:sz w:val="15"/>
                <w:szCs w:val="15"/>
              </w:rPr>
            </w:pPr>
            <w:r w:rsidRPr="00B12CCF">
              <w:rPr>
                <w:sz w:val="15"/>
                <w:szCs w:val="15"/>
              </w:rPr>
              <w:t>Принципы корпоративного управления</w:t>
            </w:r>
          </w:p>
        </w:tc>
        <w:tc>
          <w:tcPr>
            <w:tcW w:w="2837" w:type="dxa"/>
            <w:tcBorders>
              <w:top w:val="single" w:sz="4" w:space="0" w:color="auto"/>
            </w:tcBorders>
          </w:tcPr>
          <w:p w14:paraId="203C6870" w14:textId="77777777" w:rsidR="00061081" w:rsidRPr="00B12CCF" w:rsidRDefault="00173FDA" w:rsidP="00B12CCF">
            <w:pPr>
              <w:spacing w:after="0" w:line="240" w:lineRule="auto"/>
              <w:jc w:val="center"/>
              <w:rPr>
                <w:sz w:val="15"/>
                <w:szCs w:val="15"/>
              </w:rPr>
            </w:pPr>
            <w:r w:rsidRPr="00B12CCF">
              <w:rPr>
                <w:sz w:val="15"/>
                <w:szCs w:val="15"/>
              </w:rPr>
              <w:t>Критерии оценки соблюдения принципа корпоративного управления</w:t>
            </w:r>
          </w:p>
        </w:tc>
        <w:tc>
          <w:tcPr>
            <w:tcW w:w="2211" w:type="dxa"/>
            <w:tcBorders>
              <w:top w:val="single" w:sz="4" w:space="0" w:color="auto"/>
            </w:tcBorders>
          </w:tcPr>
          <w:p w14:paraId="487F58FE" w14:textId="77777777" w:rsidR="00061081" w:rsidRPr="00B12CCF" w:rsidRDefault="00173FDA" w:rsidP="00B12CCF">
            <w:pPr>
              <w:spacing w:after="0" w:line="240" w:lineRule="auto"/>
              <w:jc w:val="center"/>
              <w:rPr>
                <w:sz w:val="15"/>
                <w:szCs w:val="15"/>
              </w:rPr>
            </w:pPr>
            <w:r w:rsidRPr="00B12CCF">
              <w:rPr>
                <w:sz w:val="15"/>
                <w:szCs w:val="15"/>
              </w:rPr>
              <w:t xml:space="preserve">Статус </w:t>
            </w:r>
            <w:hyperlink w:anchor="P815" w:history="1">
              <w:r w:rsidRPr="00B12CCF">
                <w:rPr>
                  <w:rStyle w:val="a3"/>
                  <w:sz w:val="15"/>
                  <w:szCs w:val="15"/>
                </w:rPr>
                <w:t>&lt;2&gt;</w:t>
              </w:r>
            </w:hyperlink>
            <w:r w:rsidRPr="00B12CCF">
              <w:rPr>
                <w:sz w:val="15"/>
                <w:szCs w:val="15"/>
              </w:rPr>
              <w:t xml:space="preserve"> соответствия принципу корпоративного управления</w:t>
            </w:r>
          </w:p>
        </w:tc>
        <w:tc>
          <w:tcPr>
            <w:tcW w:w="2894" w:type="dxa"/>
            <w:tcBorders>
              <w:top w:val="single" w:sz="4" w:space="0" w:color="auto"/>
            </w:tcBorders>
          </w:tcPr>
          <w:p w14:paraId="5885ECFA" w14:textId="77777777" w:rsidR="00061081" w:rsidRPr="00B12CCF" w:rsidRDefault="00173FDA" w:rsidP="00B12CCF">
            <w:pPr>
              <w:spacing w:after="0" w:line="240" w:lineRule="auto"/>
              <w:jc w:val="center"/>
              <w:rPr>
                <w:sz w:val="15"/>
                <w:szCs w:val="15"/>
              </w:rPr>
            </w:pPr>
            <w:r w:rsidRPr="00B12CCF">
              <w:rPr>
                <w:sz w:val="15"/>
                <w:szCs w:val="15"/>
              </w:rPr>
              <w:t xml:space="preserve">Объяснения </w:t>
            </w:r>
            <w:hyperlink w:anchor="P816" w:history="1">
              <w:r w:rsidRPr="00B12CCF">
                <w:rPr>
                  <w:rStyle w:val="a3"/>
                  <w:sz w:val="15"/>
                  <w:szCs w:val="15"/>
                </w:rPr>
                <w:t>&lt;3&gt;</w:t>
              </w:r>
            </w:hyperlink>
            <w:r w:rsidRPr="00B12CCF">
              <w:rPr>
                <w:sz w:val="15"/>
                <w:szCs w:val="15"/>
              </w:rPr>
              <w:t xml:space="preserve"> отклонения от критериев оценки соблюдения принципа корпоративного управления</w:t>
            </w:r>
          </w:p>
        </w:tc>
      </w:tr>
      <w:tr w:rsidR="00B64CD7" w14:paraId="25139EA3" w14:textId="77777777" w:rsidTr="00186EFA">
        <w:tc>
          <w:tcPr>
            <w:tcW w:w="482" w:type="dxa"/>
          </w:tcPr>
          <w:p w14:paraId="696778CA" w14:textId="77777777" w:rsidR="00061081" w:rsidRPr="00B12CCF" w:rsidRDefault="00173FDA" w:rsidP="00B12CCF">
            <w:pPr>
              <w:spacing w:after="0" w:line="240" w:lineRule="auto"/>
              <w:jc w:val="center"/>
              <w:rPr>
                <w:sz w:val="15"/>
                <w:szCs w:val="15"/>
              </w:rPr>
            </w:pPr>
            <w:r w:rsidRPr="00B12CCF">
              <w:rPr>
                <w:sz w:val="15"/>
                <w:szCs w:val="15"/>
              </w:rPr>
              <w:t>1</w:t>
            </w:r>
          </w:p>
        </w:tc>
        <w:tc>
          <w:tcPr>
            <w:tcW w:w="2493" w:type="dxa"/>
          </w:tcPr>
          <w:p w14:paraId="4191BB91" w14:textId="77777777" w:rsidR="00061081" w:rsidRPr="00B12CCF" w:rsidRDefault="00173FDA" w:rsidP="00B12CCF">
            <w:pPr>
              <w:spacing w:after="0" w:line="240" w:lineRule="auto"/>
              <w:jc w:val="center"/>
              <w:rPr>
                <w:sz w:val="15"/>
                <w:szCs w:val="15"/>
              </w:rPr>
            </w:pPr>
            <w:r w:rsidRPr="00B12CCF">
              <w:rPr>
                <w:sz w:val="15"/>
                <w:szCs w:val="15"/>
              </w:rPr>
              <w:t>2</w:t>
            </w:r>
          </w:p>
        </w:tc>
        <w:tc>
          <w:tcPr>
            <w:tcW w:w="2837" w:type="dxa"/>
          </w:tcPr>
          <w:p w14:paraId="0ED58FE2" w14:textId="77777777" w:rsidR="00061081" w:rsidRPr="00B12CCF" w:rsidRDefault="00173FDA" w:rsidP="00B12CCF">
            <w:pPr>
              <w:spacing w:after="0" w:line="240" w:lineRule="auto"/>
              <w:jc w:val="center"/>
              <w:rPr>
                <w:sz w:val="15"/>
                <w:szCs w:val="15"/>
              </w:rPr>
            </w:pPr>
            <w:bookmarkStart w:id="1" w:name="P133"/>
            <w:bookmarkEnd w:id="1"/>
            <w:r w:rsidRPr="00B12CCF">
              <w:rPr>
                <w:sz w:val="15"/>
                <w:szCs w:val="15"/>
              </w:rPr>
              <w:t>3</w:t>
            </w:r>
          </w:p>
        </w:tc>
        <w:tc>
          <w:tcPr>
            <w:tcW w:w="2211" w:type="dxa"/>
          </w:tcPr>
          <w:p w14:paraId="31FD7B4A" w14:textId="77777777" w:rsidR="00061081" w:rsidRPr="00B12CCF" w:rsidRDefault="00173FDA" w:rsidP="00B12CCF">
            <w:pPr>
              <w:spacing w:after="0" w:line="240" w:lineRule="auto"/>
              <w:jc w:val="center"/>
              <w:rPr>
                <w:sz w:val="15"/>
                <w:szCs w:val="15"/>
              </w:rPr>
            </w:pPr>
            <w:bookmarkStart w:id="2" w:name="P134"/>
            <w:bookmarkEnd w:id="2"/>
            <w:r w:rsidRPr="00B12CCF">
              <w:rPr>
                <w:sz w:val="15"/>
                <w:szCs w:val="15"/>
              </w:rPr>
              <w:t>4</w:t>
            </w:r>
          </w:p>
        </w:tc>
        <w:tc>
          <w:tcPr>
            <w:tcW w:w="2894" w:type="dxa"/>
          </w:tcPr>
          <w:p w14:paraId="646F8379" w14:textId="77777777" w:rsidR="00061081" w:rsidRPr="00B12CCF" w:rsidRDefault="00173FDA" w:rsidP="00B12CCF">
            <w:pPr>
              <w:spacing w:after="0" w:line="240" w:lineRule="auto"/>
              <w:jc w:val="center"/>
              <w:rPr>
                <w:sz w:val="15"/>
                <w:szCs w:val="15"/>
              </w:rPr>
            </w:pPr>
            <w:bookmarkStart w:id="3" w:name="P135"/>
            <w:bookmarkEnd w:id="3"/>
            <w:r w:rsidRPr="00B12CCF">
              <w:rPr>
                <w:sz w:val="15"/>
                <w:szCs w:val="15"/>
              </w:rPr>
              <w:t>5</w:t>
            </w:r>
          </w:p>
        </w:tc>
      </w:tr>
      <w:tr w:rsidR="00B64CD7" w14:paraId="717BF9B2" w14:textId="77777777" w:rsidTr="0054378F">
        <w:tc>
          <w:tcPr>
            <w:tcW w:w="482" w:type="dxa"/>
          </w:tcPr>
          <w:p w14:paraId="7CB99958" w14:textId="77777777" w:rsidR="00061081" w:rsidRPr="00B12CCF" w:rsidRDefault="00173FDA" w:rsidP="00B12CCF">
            <w:pPr>
              <w:spacing w:after="0" w:line="240" w:lineRule="auto"/>
              <w:rPr>
                <w:sz w:val="15"/>
                <w:szCs w:val="15"/>
              </w:rPr>
            </w:pPr>
            <w:r w:rsidRPr="00B12CCF">
              <w:rPr>
                <w:sz w:val="15"/>
                <w:szCs w:val="15"/>
              </w:rPr>
              <w:t>1.1</w:t>
            </w:r>
          </w:p>
        </w:tc>
        <w:tc>
          <w:tcPr>
            <w:tcW w:w="10435" w:type="dxa"/>
            <w:gridSpan w:val="4"/>
          </w:tcPr>
          <w:p w14:paraId="773CC5C4" w14:textId="77777777" w:rsidR="00061081" w:rsidRPr="00B12CCF" w:rsidRDefault="00173FDA" w:rsidP="00B12CCF">
            <w:pPr>
              <w:spacing w:after="0" w:line="240" w:lineRule="auto"/>
              <w:rPr>
                <w:sz w:val="15"/>
                <w:szCs w:val="15"/>
              </w:rPr>
            </w:pPr>
            <w:r w:rsidRPr="00B12CCF">
              <w:rPr>
                <w:sz w:val="15"/>
                <w:szCs w:val="15"/>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B64CD7" w14:paraId="6386633B" w14:textId="77777777" w:rsidTr="00186EFA">
        <w:tc>
          <w:tcPr>
            <w:tcW w:w="482" w:type="dxa"/>
          </w:tcPr>
          <w:p w14:paraId="3C27077E" w14:textId="77777777" w:rsidR="00061081" w:rsidRPr="001C1C63" w:rsidRDefault="00173FDA" w:rsidP="00B12CCF">
            <w:pPr>
              <w:spacing w:after="0" w:line="240" w:lineRule="auto"/>
              <w:rPr>
                <w:sz w:val="15"/>
                <w:szCs w:val="15"/>
              </w:rPr>
            </w:pPr>
            <w:r w:rsidRPr="001C1C63">
              <w:rPr>
                <w:sz w:val="15"/>
                <w:szCs w:val="15"/>
              </w:rPr>
              <w:t>1.1.1</w:t>
            </w:r>
          </w:p>
        </w:tc>
        <w:tc>
          <w:tcPr>
            <w:tcW w:w="2493" w:type="dxa"/>
          </w:tcPr>
          <w:p w14:paraId="405740EB" w14:textId="77777777" w:rsidR="00061081" w:rsidRPr="001C1C63" w:rsidRDefault="00173FDA" w:rsidP="00B12CCF">
            <w:pPr>
              <w:spacing w:after="0" w:line="240" w:lineRule="auto"/>
              <w:rPr>
                <w:sz w:val="15"/>
                <w:szCs w:val="15"/>
              </w:rPr>
            </w:pPr>
            <w:r w:rsidRPr="001C1C63">
              <w:rPr>
                <w:sz w:val="15"/>
                <w:szCs w:val="15"/>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2837" w:type="dxa"/>
          </w:tcPr>
          <w:p w14:paraId="6E625089" w14:textId="77777777" w:rsidR="00061081" w:rsidRPr="001C1C63" w:rsidRDefault="00173FDA" w:rsidP="00B12CCF">
            <w:pPr>
              <w:spacing w:after="0" w:line="240" w:lineRule="auto"/>
              <w:rPr>
                <w:sz w:val="15"/>
                <w:szCs w:val="15"/>
              </w:rPr>
            </w:pPr>
            <w:r w:rsidRPr="001C1C63">
              <w:rPr>
                <w:sz w:val="15"/>
                <w:szCs w:val="15"/>
              </w:rPr>
              <w:t>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14:paraId="4CB87774" w14:textId="77777777" w:rsidR="00061081" w:rsidRPr="001C1C63" w:rsidRDefault="00173FDA" w:rsidP="00B12CCF">
            <w:pPr>
              <w:spacing w:after="0" w:line="240" w:lineRule="auto"/>
              <w:rPr>
                <w:sz w:val="15"/>
                <w:szCs w:val="15"/>
              </w:rPr>
            </w:pPr>
            <w:r w:rsidRPr="001C1C63">
              <w:rPr>
                <w:sz w:val="15"/>
                <w:szCs w:val="15"/>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2211" w:type="dxa"/>
          </w:tcPr>
          <w:p w14:paraId="5BCB7554" w14:textId="77777777" w:rsidR="00546799" w:rsidRPr="001C1C63" w:rsidRDefault="00173FDA" w:rsidP="00546799">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226CC20B" w14:textId="77777777" w:rsidTr="00A33E92">
              <w:tc>
                <w:tcPr>
                  <w:tcW w:w="278" w:type="dxa"/>
                  <w:tcBorders>
                    <w:bottom w:val="single" w:sz="4" w:space="0" w:color="auto"/>
                    <w:right w:val="single" w:sz="4" w:space="0" w:color="auto"/>
                  </w:tcBorders>
                </w:tcPr>
                <w:p w14:paraId="27610FB4" w14:textId="77777777" w:rsidR="00546799" w:rsidRPr="001C1C63" w:rsidRDefault="00173FDA" w:rsidP="00546799">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51A42D5A" w14:textId="77777777" w:rsidR="00546799" w:rsidRPr="001C1C63" w:rsidRDefault="00173FDA" w:rsidP="005467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3FC135C" w14:textId="77777777" w:rsidTr="00A33E92">
              <w:tc>
                <w:tcPr>
                  <w:tcW w:w="278" w:type="dxa"/>
                  <w:tcBorders>
                    <w:top w:val="single" w:sz="4" w:space="0" w:color="auto"/>
                    <w:left w:val="nil"/>
                    <w:bottom w:val="single" w:sz="4" w:space="0" w:color="auto"/>
                    <w:right w:val="nil"/>
                  </w:tcBorders>
                </w:tcPr>
                <w:p w14:paraId="415CEC80" w14:textId="77777777" w:rsidR="00546799" w:rsidRPr="001C1C63" w:rsidRDefault="00546799" w:rsidP="00546799">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4E9AF70" w14:textId="77777777" w:rsidR="00546799" w:rsidRPr="001C1C63" w:rsidRDefault="00546799" w:rsidP="00546799">
                  <w:pPr>
                    <w:tabs>
                      <w:tab w:val="left" w:pos="212"/>
                    </w:tabs>
                    <w:autoSpaceDE w:val="0"/>
                    <w:autoSpaceDN w:val="0"/>
                    <w:adjustRightInd w:val="0"/>
                    <w:spacing w:after="120" w:line="140" w:lineRule="exact"/>
                    <w:rPr>
                      <w:rFonts w:asciiTheme="minorHAnsi" w:hAnsiTheme="minorHAnsi"/>
                      <w:sz w:val="15"/>
                      <w:szCs w:val="15"/>
                    </w:rPr>
                  </w:pPr>
                </w:p>
              </w:tc>
            </w:tr>
            <w:tr w:rsidR="00B64CD7" w14:paraId="7641E2C6" w14:textId="77777777" w:rsidTr="00A33E92">
              <w:tc>
                <w:tcPr>
                  <w:tcW w:w="278" w:type="dxa"/>
                  <w:tcBorders>
                    <w:top w:val="single" w:sz="4" w:space="0" w:color="auto"/>
                    <w:bottom w:val="single" w:sz="4" w:space="0" w:color="auto"/>
                    <w:right w:val="single" w:sz="4" w:space="0" w:color="auto"/>
                  </w:tcBorders>
                </w:tcPr>
                <w:p w14:paraId="687F88AF" w14:textId="77777777" w:rsidR="00546799" w:rsidRPr="001C1C63" w:rsidRDefault="00546799" w:rsidP="00546799">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FABA0B9" w14:textId="77777777" w:rsidR="00546799" w:rsidRPr="001C1C63" w:rsidRDefault="00173FDA" w:rsidP="005467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EFF9F70" w14:textId="77777777" w:rsidTr="00A33E92">
              <w:tc>
                <w:tcPr>
                  <w:tcW w:w="278" w:type="dxa"/>
                  <w:tcBorders>
                    <w:top w:val="single" w:sz="4" w:space="0" w:color="auto"/>
                    <w:left w:val="nil"/>
                    <w:bottom w:val="single" w:sz="4" w:space="0" w:color="auto"/>
                    <w:right w:val="nil"/>
                  </w:tcBorders>
                </w:tcPr>
                <w:p w14:paraId="58A5B2A6" w14:textId="77777777" w:rsidR="00546799" w:rsidRPr="001C1C63" w:rsidRDefault="00546799" w:rsidP="00546799">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7C379B9" w14:textId="77777777" w:rsidR="00546799" w:rsidRPr="001C1C63" w:rsidRDefault="00173FDA" w:rsidP="005467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1218BDE" w14:textId="77777777" w:rsidR="00546799" w:rsidRPr="001C1C63" w:rsidRDefault="00546799" w:rsidP="00546799">
                  <w:pPr>
                    <w:tabs>
                      <w:tab w:val="left" w:pos="212"/>
                    </w:tabs>
                    <w:autoSpaceDE w:val="0"/>
                    <w:autoSpaceDN w:val="0"/>
                    <w:adjustRightInd w:val="0"/>
                    <w:spacing w:after="120" w:line="140" w:lineRule="exact"/>
                    <w:rPr>
                      <w:rFonts w:asciiTheme="minorHAnsi" w:hAnsiTheme="minorHAnsi"/>
                      <w:sz w:val="15"/>
                      <w:szCs w:val="15"/>
                    </w:rPr>
                  </w:pPr>
                </w:p>
              </w:tc>
            </w:tr>
            <w:tr w:rsidR="00B64CD7" w14:paraId="53FC1C63" w14:textId="77777777" w:rsidTr="00A33E92">
              <w:tc>
                <w:tcPr>
                  <w:tcW w:w="278" w:type="dxa"/>
                  <w:tcBorders>
                    <w:top w:val="single" w:sz="4" w:space="0" w:color="auto"/>
                    <w:right w:val="single" w:sz="4" w:space="0" w:color="auto"/>
                  </w:tcBorders>
                </w:tcPr>
                <w:p w14:paraId="7F9452B7" w14:textId="77777777" w:rsidR="00546799" w:rsidRPr="001C1C63" w:rsidRDefault="00546799" w:rsidP="00546799">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8363E2C" w14:textId="77777777" w:rsidR="00546799" w:rsidRPr="001C1C63" w:rsidRDefault="00173FDA" w:rsidP="005467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9D9EC4B" w14:textId="77777777" w:rsidR="00546799" w:rsidRPr="001C1C63" w:rsidRDefault="00546799" w:rsidP="00546799">
            <w:pPr>
              <w:spacing w:after="0" w:line="240" w:lineRule="auto"/>
              <w:rPr>
                <w:sz w:val="15"/>
                <w:szCs w:val="15"/>
              </w:rPr>
            </w:pPr>
          </w:p>
          <w:p w14:paraId="084AA30F" w14:textId="77777777" w:rsidR="00061081" w:rsidRPr="001C1C63" w:rsidRDefault="00061081" w:rsidP="00B12CCF">
            <w:pPr>
              <w:spacing w:after="0" w:line="240" w:lineRule="auto"/>
              <w:rPr>
                <w:sz w:val="15"/>
                <w:szCs w:val="15"/>
              </w:rPr>
            </w:pPr>
          </w:p>
        </w:tc>
        <w:tc>
          <w:tcPr>
            <w:tcW w:w="2894" w:type="dxa"/>
          </w:tcPr>
          <w:p w14:paraId="325E3790" w14:textId="77777777" w:rsidR="00061081" w:rsidRPr="001C1C63" w:rsidRDefault="00061081" w:rsidP="00B12CCF">
            <w:pPr>
              <w:spacing w:after="0" w:line="240" w:lineRule="auto"/>
              <w:rPr>
                <w:sz w:val="15"/>
                <w:szCs w:val="15"/>
              </w:rPr>
            </w:pPr>
          </w:p>
        </w:tc>
      </w:tr>
      <w:tr w:rsidR="00B64CD7" w14:paraId="6C6D446B" w14:textId="77777777" w:rsidTr="00186EFA">
        <w:tc>
          <w:tcPr>
            <w:tcW w:w="482" w:type="dxa"/>
          </w:tcPr>
          <w:p w14:paraId="3599B90F" w14:textId="77777777" w:rsidR="00061081" w:rsidRPr="001C1C63" w:rsidRDefault="00173FDA" w:rsidP="00B12CCF">
            <w:pPr>
              <w:spacing w:after="0" w:line="240" w:lineRule="auto"/>
              <w:rPr>
                <w:sz w:val="15"/>
                <w:szCs w:val="15"/>
              </w:rPr>
            </w:pPr>
            <w:r w:rsidRPr="001C1C63">
              <w:rPr>
                <w:sz w:val="15"/>
                <w:szCs w:val="15"/>
              </w:rPr>
              <w:t>1.1.2</w:t>
            </w:r>
          </w:p>
        </w:tc>
        <w:tc>
          <w:tcPr>
            <w:tcW w:w="2493" w:type="dxa"/>
          </w:tcPr>
          <w:p w14:paraId="655D3A21" w14:textId="77777777" w:rsidR="00061081" w:rsidRPr="001C1C63" w:rsidRDefault="00173FDA" w:rsidP="00B12CCF">
            <w:pPr>
              <w:spacing w:after="0" w:line="240" w:lineRule="auto"/>
              <w:rPr>
                <w:sz w:val="15"/>
                <w:szCs w:val="15"/>
              </w:rPr>
            </w:pPr>
            <w:r w:rsidRPr="001C1C63">
              <w:rPr>
                <w:sz w:val="15"/>
                <w:szCs w:val="15"/>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2837" w:type="dxa"/>
          </w:tcPr>
          <w:p w14:paraId="448C0158" w14:textId="77777777" w:rsidR="00061081" w:rsidRPr="001C1C63" w:rsidRDefault="00173FDA" w:rsidP="00B12CCF">
            <w:pPr>
              <w:spacing w:after="0" w:line="240" w:lineRule="auto"/>
              <w:rPr>
                <w:sz w:val="15"/>
                <w:szCs w:val="15"/>
              </w:rPr>
            </w:pPr>
            <w:r w:rsidRPr="001C1C63">
              <w:rPr>
                <w:sz w:val="15"/>
                <w:szCs w:val="15"/>
              </w:rPr>
              <w:t>1. В отчетном периоде сообщение о проведении общего собрания акционеров размещено (опубликовано) на сайте общества в сети Интернет не позднее чем за 30 дней до даты проведения общего собрания, если законодательством не предусмотрен больший срок.</w:t>
            </w:r>
          </w:p>
          <w:p w14:paraId="4A1C6263" w14:textId="77777777" w:rsidR="00061081" w:rsidRPr="001C1C63" w:rsidRDefault="00173FDA" w:rsidP="00B12CCF">
            <w:pPr>
              <w:spacing w:after="0" w:line="240" w:lineRule="auto"/>
              <w:rPr>
                <w:sz w:val="15"/>
                <w:szCs w:val="15"/>
              </w:rPr>
            </w:pPr>
            <w:r w:rsidRPr="001C1C63">
              <w:rPr>
                <w:sz w:val="15"/>
                <w:szCs w:val="15"/>
              </w:rPr>
              <w:t>2. В сообщении о проведении собрания указаны документы, необходимые для допуска в помещение.</w:t>
            </w:r>
          </w:p>
          <w:p w14:paraId="3DF74C80" w14:textId="77777777" w:rsidR="00061081" w:rsidRPr="001C1C63" w:rsidRDefault="00173FDA" w:rsidP="00B12CCF">
            <w:pPr>
              <w:spacing w:after="0" w:line="240" w:lineRule="auto"/>
              <w:rPr>
                <w:sz w:val="15"/>
                <w:szCs w:val="15"/>
              </w:rPr>
            </w:pPr>
            <w:r w:rsidRPr="001C1C63">
              <w:rPr>
                <w:sz w:val="15"/>
                <w:szCs w:val="15"/>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2211" w:type="dxa"/>
          </w:tcPr>
          <w:p w14:paraId="533EB0DA" w14:textId="77777777" w:rsidR="00546799" w:rsidRPr="001C1C63" w:rsidRDefault="00173FDA" w:rsidP="00546799">
            <w:pPr>
              <w:spacing w:after="0" w:line="240" w:lineRule="auto"/>
              <w:rPr>
                <w:sz w:val="15"/>
                <w:szCs w:val="15"/>
              </w:rPr>
            </w:pPr>
            <w:r w:rsidRPr="001C1C63">
              <w:rPr>
                <w:sz w:val="15"/>
                <w:szCs w:val="15"/>
              </w:rPr>
              <w:t xml:space="preserve"> </w:t>
            </w:r>
          </w:p>
          <w:p w14:paraId="271379AF" w14:textId="77777777" w:rsidR="00EC2E05" w:rsidRPr="001C1C63" w:rsidRDefault="00EC2E05" w:rsidP="00EC2E05">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7BE3F958" w14:textId="77777777" w:rsidTr="00A33E92">
              <w:tc>
                <w:tcPr>
                  <w:tcW w:w="278" w:type="dxa"/>
                  <w:tcBorders>
                    <w:bottom w:val="single" w:sz="4" w:space="0" w:color="auto"/>
                    <w:right w:val="single" w:sz="4" w:space="0" w:color="auto"/>
                  </w:tcBorders>
                </w:tcPr>
                <w:p w14:paraId="312FE3ED"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1547BB2A"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14872FA6" w14:textId="77777777" w:rsidTr="00A33E92">
              <w:tc>
                <w:tcPr>
                  <w:tcW w:w="278" w:type="dxa"/>
                  <w:tcBorders>
                    <w:top w:val="single" w:sz="4" w:space="0" w:color="auto"/>
                    <w:left w:val="nil"/>
                    <w:bottom w:val="single" w:sz="4" w:space="0" w:color="auto"/>
                    <w:right w:val="nil"/>
                  </w:tcBorders>
                </w:tcPr>
                <w:p w14:paraId="73E1A2EC"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2341E9D"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58677F1E" w14:textId="77777777" w:rsidTr="00A33E92">
              <w:tc>
                <w:tcPr>
                  <w:tcW w:w="278" w:type="dxa"/>
                  <w:tcBorders>
                    <w:top w:val="single" w:sz="4" w:space="0" w:color="auto"/>
                    <w:bottom w:val="single" w:sz="4" w:space="0" w:color="auto"/>
                    <w:right w:val="single" w:sz="4" w:space="0" w:color="auto"/>
                  </w:tcBorders>
                </w:tcPr>
                <w:p w14:paraId="213BB924"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B3A58A6"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32ECB79F" w14:textId="77777777" w:rsidTr="00A33E92">
              <w:tc>
                <w:tcPr>
                  <w:tcW w:w="278" w:type="dxa"/>
                  <w:tcBorders>
                    <w:top w:val="single" w:sz="4" w:space="0" w:color="auto"/>
                    <w:left w:val="nil"/>
                    <w:bottom w:val="single" w:sz="4" w:space="0" w:color="auto"/>
                    <w:right w:val="nil"/>
                  </w:tcBorders>
                </w:tcPr>
                <w:p w14:paraId="15847F30"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7100D63"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DDE443D"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6D3834CE" w14:textId="77777777" w:rsidTr="00A33E92">
              <w:tc>
                <w:tcPr>
                  <w:tcW w:w="278" w:type="dxa"/>
                  <w:tcBorders>
                    <w:top w:val="single" w:sz="4" w:space="0" w:color="auto"/>
                    <w:right w:val="single" w:sz="4" w:space="0" w:color="auto"/>
                  </w:tcBorders>
                </w:tcPr>
                <w:p w14:paraId="3E4D11F9"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DB754AD"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04EB960" w14:textId="77777777" w:rsidR="00EC2E05" w:rsidRPr="001C1C63" w:rsidRDefault="00EC2E05" w:rsidP="00EC2E05">
            <w:pPr>
              <w:spacing w:after="0" w:line="240" w:lineRule="auto"/>
              <w:rPr>
                <w:sz w:val="15"/>
                <w:szCs w:val="15"/>
              </w:rPr>
            </w:pPr>
          </w:p>
          <w:p w14:paraId="072A5924" w14:textId="77777777" w:rsidR="00061081" w:rsidRPr="001C1C63" w:rsidRDefault="00061081" w:rsidP="00B12CCF">
            <w:pPr>
              <w:spacing w:after="0" w:line="240" w:lineRule="auto"/>
              <w:rPr>
                <w:sz w:val="15"/>
                <w:szCs w:val="15"/>
              </w:rPr>
            </w:pPr>
          </w:p>
        </w:tc>
        <w:tc>
          <w:tcPr>
            <w:tcW w:w="2894" w:type="dxa"/>
          </w:tcPr>
          <w:p w14:paraId="7EAA7591" w14:textId="77777777" w:rsidR="00061081" w:rsidRPr="001C1C63" w:rsidRDefault="00061081" w:rsidP="00B12CCF">
            <w:pPr>
              <w:spacing w:after="0" w:line="240" w:lineRule="auto"/>
              <w:rPr>
                <w:sz w:val="15"/>
                <w:szCs w:val="15"/>
              </w:rPr>
            </w:pPr>
          </w:p>
        </w:tc>
      </w:tr>
      <w:tr w:rsidR="00B64CD7" w14:paraId="347F068A" w14:textId="77777777" w:rsidTr="00186EFA">
        <w:tc>
          <w:tcPr>
            <w:tcW w:w="482" w:type="dxa"/>
          </w:tcPr>
          <w:p w14:paraId="36E6A9BE" w14:textId="77777777" w:rsidR="00061081" w:rsidRPr="001C1C63" w:rsidRDefault="00173FDA" w:rsidP="00B12CCF">
            <w:pPr>
              <w:spacing w:after="0" w:line="240" w:lineRule="auto"/>
              <w:rPr>
                <w:sz w:val="15"/>
                <w:szCs w:val="15"/>
              </w:rPr>
            </w:pPr>
            <w:r w:rsidRPr="001C1C63">
              <w:rPr>
                <w:sz w:val="15"/>
                <w:szCs w:val="15"/>
              </w:rPr>
              <w:t>1.1.3</w:t>
            </w:r>
          </w:p>
        </w:tc>
        <w:tc>
          <w:tcPr>
            <w:tcW w:w="2493" w:type="dxa"/>
          </w:tcPr>
          <w:p w14:paraId="4A0AB504" w14:textId="77777777" w:rsidR="00061081" w:rsidRPr="001C1C63" w:rsidRDefault="00173FDA" w:rsidP="00B12CCF">
            <w:pPr>
              <w:spacing w:after="0" w:line="240" w:lineRule="auto"/>
              <w:rPr>
                <w:sz w:val="15"/>
                <w:szCs w:val="15"/>
              </w:rPr>
            </w:pPr>
            <w:r w:rsidRPr="001C1C63">
              <w:rPr>
                <w:sz w:val="15"/>
                <w:szCs w:val="15"/>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2837" w:type="dxa"/>
          </w:tcPr>
          <w:p w14:paraId="17CF2FE0" w14:textId="77777777" w:rsidR="00061081" w:rsidRPr="001C1C63" w:rsidRDefault="00173FDA" w:rsidP="00B12CCF">
            <w:pPr>
              <w:spacing w:after="0" w:line="240" w:lineRule="auto"/>
              <w:rPr>
                <w:sz w:val="15"/>
                <w:szCs w:val="15"/>
              </w:rPr>
            </w:pPr>
            <w:r w:rsidRPr="001C1C63">
              <w:rPr>
                <w:sz w:val="15"/>
                <w:szCs w:val="15"/>
              </w:rPr>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p w14:paraId="026C5A8D" w14:textId="77777777" w:rsidR="00061081" w:rsidRPr="001C1C63" w:rsidRDefault="00173FDA" w:rsidP="00B12CCF">
            <w:pPr>
              <w:spacing w:after="0" w:line="240" w:lineRule="auto"/>
              <w:rPr>
                <w:sz w:val="15"/>
                <w:szCs w:val="15"/>
              </w:rPr>
            </w:pPr>
            <w:r w:rsidRPr="001C1C63">
              <w:rPr>
                <w:sz w:val="15"/>
                <w:szCs w:val="15"/>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
          <w:p w14:paraId="11DA9337" w14:textId="77777777" w:rsidR="00061081" w:rsidRPr="001C1C63" w:rsidRDefault="00173FDA" w:rsidP="00B12CCF">
            <w:pPr>
              <w:spacing w:after="0" w:line="240" w:lineRule="auto"/>
              <w:rPr>
                <w:sz w:val="15"/>
                <w:szCs w:val="15"/>
              </w:rPr>
            </w:pPr>
            <w:r w:rsidRPr="001C1C63">
              <w:rPr>
                <w:sz w:val="15"/>
                <w:szCs w:val="15"/>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2211" w:type="dxa"/>
          </w:tcPr>
          <w:p w14:paraId="094E5D1C" w14:textId="77777777" w:rsidR="00546799" w:rsidRPr="001C1C63" w:rsidRDefault="00173FDA" w:rsidP="00546799">
            <w:pPr>
              <w:spacing w:after="0" w:line="240" w:lineRule="auto"/>
              <w:rPr>
                <w:sz w:val="15"/>
                <w:szCs w:val="15"/>
              </w:rPr>
            </w:pPr>
            <w:r w:rsidRPr="001C1C63">
              <w:rPr>
                <w:sz w:val="15"/>
                <w:szCs w:val="15"/>
              </w:rPr>
              <w:t xml:space="preserve"> </w:t>
            </w:r>
          </w:p>
          <w:p w14:paraId="1E56A12A" w14:textId="77777777" w:rsidR="00EC2E05" w:rsidRPr="001C1C63" w:rsidRDefault="00EC2E05" w:rsidP="00EC2E05">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F79F06C" w14:textId="77777777" w:rsidTr="00A33E92">
              <w:tc>
                <w:tcPr>
                  <w:tcW w:w="278" w:type="dxa"/>
                  <w:tcBorders>
                    <w:bottom w:val="single" w:sz="4" w:space="0" w:color="auto"/>
                    <w:right w:val="single" w:sz="4" w:space="0" w:color="auto"/>
                  </w:tcBorders>
                </w:tcPr>
                <w:p w14:paraId="7C717F40"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292BC6E4"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0D242ADC" w14:textId="77777777" w:rsidTr="00A33E92">
              <w:tc>
                <w:tcPr>
                  <w:tcW w:w="278" w:type="dxa"/>
                  <w:tcBorders>
                    <w:top w:val="single" w:sz="4" w:space="0" w:color="auto"/>
                    <w:left w:val="nil"/>
                    <w:bottom w:val="single" w:sz="4" w:space="0" w:color="auto"/>
                    <w:right w:val="nil"/>
                  </w:tcBorders>
                </w:tcPr>
                <w:p w14:paraId="54091FAC"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D10EB6A"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0ADBFA19" w14:textId="77777777" w:rsidTr="00A33E92">
              <w:tc>
                <w:tcPr>
                  <w:tcW w:w="278" w:type="dxa"/>
                  <w:tcBorders>
                    <w:top w:val="single" w:sz="4" w:space="0" w:color="auto"/>
                    <w:bottom w:val="single" w:sz="4" w:space="0" w:color="auto"/>
                    <w:right w:val="single" w:sz="4" w:space="0" w:color="auto"/>
                  </w:tcBorders>
                </w:tcPr>
                <w:p w14:paraId="3F8CFC62"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EBB19DD"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7AD361A" w14:textId="77777777" w:rsidTr="00A33E92">
              <w:tc>
                <w:tcPr>
                  <w:tcW w:w="278" w:type="dxa"/>
                  <w:tcBorders>
                    <w:top w:val="single" w:sz="4" w:space="0" w:color="auto"/>
                    <w:left w:val="nil"/>
                    <w:bottom w:val="single" w:sz="4" w:space="0" w:color="auto"/>
                    <w:right w:val="nil"/>
                  </w:tcBorders>
                </w:tcPr>
                <w:p w14:paraId="34163726"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34E6AC5"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0262E9BA"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5FEF06DC" w14:textId="77777777" w:rsidTr="00A33E92">
              <w:tc>
                <w:tcPr>
                  <w:tcW w:w="278" w:type="dxa"/>
                  <w:tcBorders>
                    <w:top w:val="single" w:sz="4" w:space="0" w:color="auto"/>
                    <w:right w:val="single" w:sz="4" w:space="0" w:color="auto"/>
                  </w:tcBorders>
                </w:tcPr>
                <w:p w14:paraId="3B013966"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903C024"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FE70155" w14:textId="77777777" w:rsidR="00EC2E05" w:rsidRPr="001C1C63" w:rsidRDefault="00EC2E05" w:rsidP="00EC2E05">
            <w:pPr>
              <w:spacing w:after="0" w:line="240" w:lineRule="auto"/>
              <w:rPr>
                <w:sz w:val="15"/>
                <w:szCs w:val="15"/>
              </w:rPr>
            </w:pPr>
          </w:p>
          <w:p w14:paraId="0C2B0ACD" w14:textId="77777777" w:rsidR="00061081" w:rsidRPr="001C1C63" w:rsidRDefault="00061081" w:rsidP="00B12CCF">
            <w:pPr>
              <w:spacing w:after="0" w:line="240" w:lineRule="auto"/>
              <w:rPr>
                <w:sz w:val="15"/>
                <w:szCs w:val="15"/>
              </w:rPr>
            </w:pPr>
          </w:p>
        </w:tc>
        <w:tc>
          <w:tcPr>
            <w:tcW w:w="2894" w:type="dxa"/>
          </w:tcPr>
          <w:p w14:paraId="6A4A03C2" w14:textId="71902C4F" w:rsidR="00061081" w:rsidRPr="001C1C63" w:rsidRDefault="00061081" w:rsidP="00B22B53">
            <w:pPr>
              <w:spacing w:after="0" w:line="240" w:lineRule="auto"/>
              <w:rPr>
                <w:sz w:val="15"/>
                <w:szCs w:val="15"/>
              </w:rPr>
            </w:pPr>
          </w:p>
        </w:tc>
      </w:tr>
      <w:tr w:rsidR="00B64CD7" w14:paraId="5C296067" w14:textId="77777777" w:rsidTr="00186EFA">
        <w:trPr>
          <w:trHeight w:val="883"/>
        </w:trPr>
        <w:tc>
          <w:tcPr>
            <w:tcW w:w="482" w:type="dxa"/>
          </w:tcPr>
          <w:p w14:paraId="082AA68A" w14:textId="77777777" w:rsidR="00061081" w:rsidRPr="001C1C63" w:rsidRDefault="00173FDA" w:rsidP="00B12CCF">
            <w:pPr>
              <w:spacing w:after="0" w:line="240" w:lineRule="auto"/>
              <w:rPr>
                <w:sz w:val="15"/>
                <w:szCs w:val="15"/>
              </w:rPr>
            </w:pPr>
            <w:r w:rsidRPr="001C1C63">
              <w:rPr>
                <w:sz w:val="15"/>
                <w:szCs w:val="15"/>
              </w:rPr>
              <w:t>1.1.4</w:t>
            </w:r>
          </w:p>
        </w:tc>
        <w:tc>
          <w:tcPr>
            <w:tcW w:w="2493" w:type="dxa"/>
          </w:tcPr>
          <w:p w14:paraId="6743BDC5" w14:textId="77777777" w:rsidR="00061081" w:rsidRPr="001C1C63" w:rsidRDefault="00173FDA" w:rsidP="00B12CCF">
            <w:pPr>
              <w:spacing w:after="0" w:line="240" w:lineRule="auto"/>
              <w:rPr>
                <w:sz w:val="15"/>
                <w:szCs w:val="15"/>
              </w:rPr>
            </w:pPr>
            <w:r w:rsidRPr="001C1C63">
              <w:rPr>
                <w:sz w:val="15"/>
                <w:szCs w:val="15"/>
              </w:rPr>
              <w:t xml:space="preserve">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w:t>
            </w:r>
            <w:r w:rsidRPr="001C1C63">
              <w:rPr>
                <w:sz w:val="15"/>
                <w:szCs w:val="15"/>
              </w:rPr>
              <w:lastRenderedPageBreak/>
              <w:t>общего собрания не была сопряжена с неоправданными сложностями</w:t>
            </w:r>
          </w:p>
        </w:tc>
        <w:tc>
          <w:tcPr>
            <w:tcW w:w="2837" w:type="dxa"/>
          </w:tcPr>
          <w:p w14:paraId="2CD40CE7" w14:textId="77777777" w:rsidR="00061081" w:rsidRPr="001C1C63" w:rsidRDefault="00173FDA" w:rsidP="00B12CCF">
            <w:pPr>
              <w:spacing w:after="0" w:line="240" w:lineRule="auto"/>
              <w:rPr>
                <w:sz w:val="15"/>
                <w:szCs w:val="15"/>
              </w:rPr>
            </w:pPr>
            <w:r w:rsidRPr="001C1C63">
              <w:rPr>
                <w:sz w:val="15"/>
                <w:szCs w:val="15"/>
              </w:rPr>
              <w:lastRenderedPageBreak/>
              <w:t xml:space="preserve">1. Уставом общества установлен срок внесения акционерами предложений для включения в повестку дня годового общего собрания, составляющий не </w:t>
            </w:r>
            <w:r w:rsidRPr="001C1C63">
              <w:rPr>
                <w:sz w:val="15"/>
                <w:szCs w:val="15"/>
              </w:rPr>
              <w:lastRenderedPageBreak/>
              <w:t>менее 60 дней после окончания соответствующего календарного года.</w:t>
            </w:r>
          </w:p>
          <w:p w14:paraId="5DFFC7B1" w14:textId="77777777" w:rsidR="00061081" w:rsidRPr="001C1C63" w:rsidRDefault="00173FDA" w:rsidP="00B12CCF">
            <w:pPr>
              <w:spacing w:after="0" w:line="240" w:lineRule="auto"/>
              <w:rPr>
                <w:sz w:val="15"/>
                <w:szCs w:val="15"/>
              </w:rPr>
            </w:pPr>
            <w:r w:rsidRPr="001C1C63">
              <w:rPr>
                <w:sz w:val="15"/>
                <w:szCs w:val="15"/>
              </w:rPr>
              <w:t>2. В отчетном периоде общество не отказывало в принятии предложений в повестку дня или кандидатов в органы общества по причине опечаток и иных несущественных недостатков в предложении акционера</w:t>
            </w:r>
          </w:p>
        </w:tc>
        <w:tc>
          <w:tcPr>
            <w:tcW w:w="2211" w:type="dxa"/>
          </w:tcPr>
          <w:p w14:paraId="389CBFF8" w14:textId="77777777" w:rsidR="00EC2E05" w:rsidRPr="001C1C63" w:rsidRDefault="00173FDA" w:rsidP="00EC2E05">
            <w:pPr>
              <w:spacing w:after="0" w:line="240" w:lineRule="auto"/>
              <w:rPr>
                <w:sz w:val="15"/>
                <w:szCs w:val="15"/>
              </w:rPr>
            </w:pPr>
            <w:r w:rsidRPr="001C1C63">
              <w:rPr>
                <w:sz w:val="15"/>
                <w:szCs w:val="15"/>
              </w:rPr>
              <w:lastRenderedPageBreak/>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2A7BCBC0" w14:textId="77777777" w:rsidTr="00A33E92">
              <w:tc>
                <w:tcPr>
                  <w:tcW w:w="278" w:type="dxa"/>
                  <w:tcBorders>
                    <w:bottom w:val="single" w:sz="4" w:space="0" w:color="auto"/>
                    <w:right w:val="single" w:sz="4" w:space="0" w:color="auto"/>
                  </w:tcBorders>
                </w:tcPr>
                <w:p w14:paraId="707D71CB"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17837DBF"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3B5F9E7" w14:textId="77777777" w:rsidTr="00A33E92">
              <w:tc>
                <w:tcPr>
                  <w:tcW w:w="278" w:type="dxa"/>
                  <w:tcBorders>
                    <w:top w:val="single" w:sz="4" w:space="0" w:color="auto"/>
                    <w:left w:val="nil"/>
                    <w:bottom w:val="single" w:sz="4" w:space="0" w:color="auto"/>
                    <w:right w:val="nil"/>
                  </w:tcBorders>
                </w:tcPr>
                <w:p w14:paraId="6A44438A"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7DFE736"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7D8C1192" w14:textId="77777777" w:rsidTr="00A33E92">
              <w:tc>
                <w:tcPr>
                  <w:tcW w:w="278" w:type="dxa"/>
                  <w:tcBorders>
                    <w:top w:val="single" w:sz="4" w:space="0" w:color="auto"/>
                    <w:bottom w:val="single" w:sz="4" w:space="0" w:color="auto"/>
                    <w:right w:val="single" w:sz="4" w:space="0" w:color="auto"/>
                  </w:tcBorders>
                </w:tcPr>
                <w:p w14:paraId="3740F35A"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1C494C4"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3973E03F" w14:textId="77777777" w:rsidTr="00A33E92">
              <w:tc>
                <w:tcPr>
                  <w:tcW w:w="278" w:type="dxa"/>
                  <w:tcBorders>
                    <w:top w:val="single" w:sz="4" w:space="0" w:color="auto"/>
                    <w:left w:val="nil"/>
                    <w:bottom w:val="single" w:sz="4" w:space="0" w:color="auto"/>
                    <w:right w:val="nil"/>
                  </w:tcBorders>
                </w:tcPr>
                <w:p w14:paraId="018AFD3D"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C21AF8D"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3589C60"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71655842" w14:textId="77777777" w:rsidTr="00A33E92">
              <w:tc>
                <w:tcPr>
                  <w:tcW w:w="278" w:type="dxa"/>
                  <w:tcBorders>
                    <w:top w:val="single" w:sz="4" w:space="0" w:color="auto"/>
                    <w:right w:val="single" w:sz="4" w:space="0" w:color="auto"/>
                  </w:tcBorders>
                </w:tcPr>
                <w:p w14:paraId="2D6EB4C5"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B19A1EB"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7F7DC67" w14:textId="77777777" w:rsidR="00061081" w:rsidRPr="001C1C63" w:rsidRDefault="00061081" w:rsidP="00B12CCF">
            <w:pPr>
              <w:spacing w:after="0" w:line="240" w:lineRule="auto"/>
              <w:rPr>
                <w:sz w:val="15"/>
                <w:szCs w:val="15"/>
              </w:rPr>
            </w:pPr>
          </w:p>
        </w:tc>
        <w:tc>
          <w:tcPr>
            <w:tcW w:w="2894" w:type="dxa"/>
          </w:tcPr>
          <w:p w14:paraId="5ACF4225" w14:textId="77777777" w:rsidR="00061081" w:rsidRPr="001C1C63" w:rsidRDefault="00061081" w:rsidP="00B12CCF">
            <w:pPr>
              <w:spacing w:after="0" w:line="240" w:lineRule="auto"/>
              <w:rPr>
                <w:sz w:val="15"/>
                <w:szCs w:val="15"/>
              </w:rPr>
            </w:pPr>
          </w:p>
        </w:tc>
      </w:tr>
      <w:tr w:rsidR="00B64CD7" w14:paraId="3693871E" w14:textId="77777777" w:rsidTr="00186EFA">
        <w:tc>
          <w:tcPr>
            <w:tcW w:w="482" w:type="dxa"/>
          </w:tcPr>
          <w:p w14:paraId="3A643CE4" w14:textId="77777777" w:rsidR="00061081" w:rsidRPr="00FE3EF7" w:rsidRDefault="00173FDA" w:rsidP="00B12CCF">
            <w:pPr>
              <w:spacing w:after="0" w:line="240" w:lineRule="auto"/>
              <w:rPr>
                <w:sz w:val="15"/>
                <w:szCs w:val="15"/>
              </w:rPr>
            </w:pPr>
            <w:r w:rsidRPr="00FE3EF7">
              <w:rPr>
                <w:sz w:val="15"/>
                <w:szCs w:val="15"/>
              </w:rPr>
              <w:t>1.1.5</w:t>
            </w:r>
          </w:p>
        </w:tc>
        <w:tc>
          <w:tcPr>
            <w:tcW w:w="2493" w:type="dxa"/>
          </w:tcPr>
          <w:p w14:paraId="3280B8C4" w14:textId="77777777" w:rsidR="00061081" w:rsidRPr="00FE3EF7" w:rsidRDefault="00173FDA" w:rsidP="00B12CCF">
            <w:pPr>
              <w:spacing w:after="0" w:line="240" w:lineRule="auto"/>
              <w:rPr>
                <w:sz w:val="15"/>
                <w:szCs w:val="15"/>
              </w:rPr>
            </w:pPr>
            <w:r w:rsidRPr="00FE3EF7">
              <w:rPr>
                <w:sz w:val="15"/>
                <w:szCs w:val="15"/>
              </w:rPr>
              <w:t>Каждый акционер имел возможность беспрепятственно реализовать право голоса самым простым и удобным для него способом</w:t>
            </w:r>
          </w:p>
        </w:tc>
        <w:tc>
          <w:tcPr>
            <w:tcW w:w="2837" w:type="dxa"/>
          </w:tcPr>
          <w:p w14:paraId="0F3D0B0D" w14:textId="77777777" w:rsidR="00061081" w:rsidRPr="00FE3EF7" w:rsidRDefault="00173FDA" w:rsidP="00B12CCF">
            <w:pPr>
              <w:spacing w:after="0" w:line="240" w:lineRule="auto"/>
              <w:rPr>
                <w:sz w:val="15"/>
                <w:szCs w:val="15"/>
              </w:rPr>
            </w:pPr>
            <w:r w:rsidRPr="00FE3EF7">
              <w:rPr>
                <w:sz w:val="15"/>
                <w:szCs w:val="15"/>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2211" w:type="dxa"/>
          </w:tcPr>
          <w:p w14:paraId="33DDAF04" w14:textId="77777777" w:rsidR="00EC2E05" w:rsidRPr="00FE3EF7" w:rsidRDefault="00173FDA" w:rsidP="00EC2E05">
            <w:pPr>
              <w:spacing w:after="0" w:line="240" w:lineRule="auto"/>
              <w:rPr>
                <w:sz w:val="15"/>
                <w:szCs w:val="15"/>
              </w:rPr>
            </w:pPr>
            <w:r w:rsidRPr="00FE3EF7">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rsidRPr="00FE3EF7" w14:paraId="3FA75829" w14:textId="77777777" w:rsidTr="00A33E92">
              <w:tc>
                <w:tcPr>
                  <w:tcW w:w="278" w:type="dxa"/>
                  <w:tcBorders>
                    <w:bottom w:val="single" w:sz="4" w:space="0" w:color="auto"/>
                    <w:right w:val="single" w:sz="4" w:space="0" w:color="auto"/>
                  </w:tcBorders>
                </w:tcPr>
                <w:p w14:paraId="5A8FF642" w14:textId="77777777" w:rsidR="00EC2E05" w:rsidRPr="00FE3EF7" w:rsidRDefault="00173FDA" w:rsidP="00EC2E05">
                  <w:pPr>
                    <w:tabs>
                      <w:tab w:val="left" w:pos="212"/>
                    </w:tabs>
                    <w:autoSpaceDE w:val="0"/>
                    <w:autoSpaceDN w:val="0"/>
                    <w:adjustRightInd w:val="0"/>
                    <w:spacing w:after="120" w:line="140" w:lineRule="exact"/>
                    <w:rPr>
                      <w:rFonts w:asciiTheme="minorHAnsi" w:hAnsiTheme="minorHAnsi"/>
                    </w:rPr>
                  </w:pPr>
                  <w:r w:rsidRPr="00FE3EF7">
                    <w:rPr>
                      <w:rFonts w:asciiTheme="minorHAnsi" w:hAnsiTheme="minorHAnsi" w:cstheme="minorHAnsi"/>
                    </w:rPr>
                    <w:t>√</w:t>
                  </w:r>
                </w:p>
              </w:tc>
              <w:tc>
                <w:tcPr>
                  <w:tcW w:w="2551" w:type="dxa"/>
                  <w:tcBorders>
                    <w:top w:val="nil"/>
                    <w:left w:val="single" w:sz="4" w:space="0" w:color="auto"/>
                    <w:bottom w:val="nil"/>
                    <w:right w:val="nil"/>
                  </w:tcBorders>
                </w:tcPr>
                <w:p w14:paraId="5FE71898" w14:textId="77777777" w:rsidR="00EC2E05" w:rsidRPr="00FE3EF7"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FE3EF7">
                    <w:rPr>
                      <w:rFonts w:asciiTheme="minorHAnsi" w:hAnsiTheme="minorHAnsi"/>
                      <w:sz w:val="15"/>
                      <w:szCs w:val="15"/>
                    </w:rPr>
                    <w:t>Соблюдается</w:t>
                  </w:r>
                </w:p>
              </w:tc>
            </w:tr>
            <w:tr w:rsidR="00B64CD7" w:rsidRPr="00FE3EF7" w14:paraId="45CEEE76" w14:textId="77777777" w:rsidTr="00A33E92">
              <w:tc>
                <w:tcPr>
                  <w:tcW w:w="278" w:type="dxa"/>
                  <w:tcBorders>
                    <w:top w:val="single" w:sz="4" w:space="0" w:color="auto"/>
                    <w:left w:val="nil"/>
                    <w:bottom w:val="single" w:sz="4" w:space="0" w:color="auto"/>
                    <w:right w:val="nil"/>
                  </w:tcBorders>
                </w:tcPr>
                <w:p w14:paraId="11EDE7AD" w14:textId="77777777" w:rsidR="00EC2E05" w:rsidRPr="00FE3EF7"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EDD95F6" w14:textId="77777777" w:rsidR="00EC2E05" w:rsidRPr="00FE3EF7"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rsidRPr="00FE3EF7" w14:paraId="4F58E8DB" w14:textId="77777777" w:rsidTr="00A33E92">
              <w:tc>
                <w:tcPr>
                  <w:tcW w:w="278" w:type="dxa"/>
                  <w:tcBorders>
                    <w:top w:val="single" w:sz="4" w:space="0" w:color="auto"/>
                    <w:bottom w:val="single" w:sz="4" w:space="0" w:color="auto"/>
                    <w:right w:val="single" w:sz="4" w:space="0" w:color="auto"/>
                  </w:tcBorders>
                </w:tcPr>
                <w:p w14:paraId="2E9EF484" w14:textId="77777777" w:rsidR="00EC2E05" w:rsidRPr="00FE3EF7"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3174904" w14:textId="77777777" w:rsidR="00EC2E05" w:rsidRPr="00FE3EF7"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FE3EF7">
                    <w:rPr>
                      <w:rFonts w:asciiTheme="minorHAnsi" w:hAnsiTheme="minorHAnsi"/>
                      <w:sz w:val="15"/>
                      <w:szCs w:val="15"/>
                    </w:rPr>
                    <w:t xml:space="preserve">Частично </w:t>
                  </w:r>
                </w:p>
              </w:tc>
            </w:tr>
            <w:tr w:rsidR="00B64CD7" w:rsidRPr="00FE3EF7" w14:paraId="154FE2EB" w14:textId="77777777" w:rsidTr="00A33E92">
              <w:tc>
                <w:tcPr>
                  <w:tcW w:w="278" w:type="dxa"/>
                  <w:tcBorders>
                    <w:top w:val="single" w:sz="4" w:space="0" w:color="auto"/>
                    <w:left w:val="nil"/>
                    <w:bottom w:val="single" w:sz="4" w:space="0" w:color="auto"/>
                    <w:right w:val="nil"/>
                  </w:tcBorders>
                </w:tcPr>
                <w:p w14:paraId="20EA0190" w14:textId="77777777" w:rsidR="00EC2E05" w:rsidRPr="00FE3EF7"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C4AA949" w14:textId="77777777" w:rsidR="00EC2E05" w:rsidRPr="00FE3EF7"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FE3EF7">
                    <w:rPr>
                      <w:rFonts w:asciiTheme="minorHAnsi" w:hAnsiTheme="minorHAnsi"/>
                      <w:sz w:val="15"/>
                      <w:szCs w:val="15"/>
                    </w:rPr>
                    <w:t>соблюдается</w:t>
                  </w:r>
                </w:p>
                <w:p w14:paraId="674D234B" w14:textId="77777777" w:rsidR="00EC2E05" w:rsidRPr="00FE3EF7"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rsidRPr="00FE3EF7" w14:paraId="12BE8A67" w14:textId="77777777" w:rsidTr="00A33E92">
              <w:tc>
                <w:tcPr>
                  <w:tcW w:w="278" w:type="dxa"/>
                  <w:tcBorders>
                    <w:top w:val="single" w:sz="4" w:space="0" w:color="auto"/>
                    <w:right w:val="single" w:sz="4" w:space="0" w:color="auto"/>
                  </w:tcBorders>
                </w:tcPr>
                <w:p w14:paraId="34C10FB6" w14:textId="77777777" w:rsidR="00EC2E05" w:rsidRPr="00FE3EF7"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D8497C0" w14:textId="77777777" w:rsidR="00EC2E05" w:rsidRPr="00FE3EF7"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FE3EF7">
                    <w:rPr>
                      <w:rFonts w:asciiTheme="minorHAnsi" w:hAnsiTheme="minorHAnsi"/>
                      <w:sz w:val="15"/>
                      <w:szCs w:val="15"/>
                    </w:rPr>
                    <w:t>Не соблюдается</w:t>
                  </w:r>
                </w:p>
              </w:tc>
            </w:tr>
          </w:tbl>
          <w:p w14:paraId="32D04964" w14:textId="77777777" w:rsidR="00061081" w:rsidRPr="00FE3EF7" w:rsidRDefault="00061081" w:rsidP="00B12CCF">
            <w:pPr>
              <w:spacing w:after="0" w:line="240" w:lineRule="auto"/>
              <w:rPr>
                <w:sz w:val="15"/>
                <w:szCs w:val="15"/>
              </w:rPr>
            </w:pPr>
          </w:p>
        </w:tc>
        <w:tc>
          <w:tcPr>
            <w:tcW w:w="2894" w:type="dxa"/>
          </w:tcPr>
          <w:p w14:paraId="7B9C4F1A" w14:textId="77777777" w:rsidR="00061081" w:rsidRPr="00FE3EF7" w:rsidRDefault="00061081" w:rsidP="00B12CCF">
            <w:pPr>
              <w:spacing w:after="0" w:line="240" w:lineRule="auto"/>
              <w:rPr>
                <w:sz w:val="15"/>
                <w:szCs w:val="15"/>
                <w:highlight w:val="yellow"/>
              </w:rPr>
            </w:pPr>
          </w:p>
        </w:tc>
      </w:tr>
      <w:tr w:rsidR="00B64CD7" w14:paraId="4352174F" w14:textId="77777777" w:rsidTr="00186EFA">
        <w:tblPrEx>
          <w:tblBorders>
            <w:insideH w:val="nil"/>
          </w:tblBorders>
        </w:tblPrEx>
        <w:tc>
          <w:tcPr>
            <w:tcW w:w="482" w:type="dxa"/>
            <w:tcBorders>
              <w:bottom w:val="nil"/>
            </w:tcBorders>
          </w:tcPr>
          <w:p w14:paraId="54B34850" w14:textId="77777777" w:rsidR="00061081" w:rsidRPr="001C1C63" w:rsidRDefault="00173FDA" w:rsidP="00B12CCF">
            <w:pPr>
              <w:spacing w:after="0" w:line="240" w:lineRule="auto"/>
              <w:rPr>
                <w:sz w:val="15"/>
                <w:szCs w:val="15"/>
              </w:rPr>
            </w:pPr>
            <w:r w:rsidRPr="001C1C63">
              <w:rPr>
                <w:sz w:val="15"/>
                <w:szCs w:val="15"/>
              </w:rPr>
              <w:t>1.1.6</w:t>
            </w:r>
          </w:p>
        </w:tc>
        <w:tc>
          <w:tcPr>
            <w:tcW w:w="2493" w:type="dxa"/>
            <w:tcBorders>
              <w:bottom w:val="nil"/>
            </w:tcBorders>
          </w:tcPr>
          <w:p w14:paraId="7CEA0AA9" w14:textId="77777777" w:rsidR="00061081" w:rsidRPr="001C1C63" w:rsidRDefault="00173FDA" w:rsidP="00B12CCF">
            <w:pPr>
              <w:spacing w:after="0" w:line="240" w:lineRule="auto"/>
              <w:rPr>
                <w:sz w:val="15"/>
                <w:szCs w:val="15"/>
              </w:rPr>
            </w:pPr>
            <w:r w:rsidRPr="001C1C63">
              <w:rPr>
                <w:sz w:val="15"/>
                <w:szCs w:val="15"/>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2837" w:type="dxa"/>
            <w:tcBorders>
              <w:bottom w:val="nil"/>
            </w:tcBorders>
          </w:tcPr>
          <w:p w14:paraId="39A80149" w14:textId="77777777" w:rsidR="00061081" w:rsidRPr="001C1C63" w:rsidRDefault="00173FDA" w:rsidP="00B12CCF">
            <w:pPr>
              <w:spacing w:after="0" w:line="240" w:lineRule="auto"/>
              <w:rPr>
                <w:sz w:val="15"/>
                <w:szCs w:val="15"/>
              </w:rPr>
            </w:pPr>
            <w:r w:rsidRPr="001C1C63">
              <w:rPr>
                <w:sz w:val="15"/>
                <w:szCs w:val="15"/>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14:paraId="7D462C27" w14:textId="77777777" w:rsidR="00061081" w:rsidRPr="001C1C63" w:rsidRDefault="00173FDA" w:rsidP="00B12CCF">
            <w:pPr>
              <w:spacing w:after="0" w:line="240" w:lineRule="auto"/>
              <w:rPr>
                <w:sz w:val="15"/>
                <w:szCs w:val="15"/>
              </w:rPr>
            </w:pPr>
            <w:r w:rsidRPr="001C1C63">
              <w:rPr>
                <w:sz w:val="15"/>
                <w:szCs w:val="15"/>
              </w:rPr>
              <w:t>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w:t>
            </w:r>
          </w:p>
          <w:p w14:paraId="0818BDD2" w14:textId="77777777" w:rsidR="00061081" w:rsidRPr="001C1C63" w:rsidRDefault="00173FDA" w:rsidP="00B12CCF">
            <w:pPr>
              <w:spacing w:after="0" w:line="240" w:lineRule="auto"/>
              <w:rPr>
                <w:sz w:val="15"/>
                <w:szCs w:val="15"/>
              </w:rPr>
            </w:pPr>
            <w:r w:rsidRPr="001C1C63">
              <w:rPr>
                <w:sz w:val="15"/>
                <w:szCs w:val="15"/>
              </w:rPr>
              <w:t>в органы управления и контроля общества были доступны для ответов на вопросы акционеров.</w:t>
            </w:r>
          </w:p>
        </w:tc>
        <w:tc>
          <w:tcPr>
            <w:tcW w:w="2211" w:type="dxa"/>
            <w:tcBorders>
              <w:bottom w:val="nil"/>
            </w:tcBorders>
          </w:tcPr>
          <w:p w14:paraId="3836D943" w14:textId="77777777" w:rsidR="00EC2E05" w:rsidRPr="001C1C63" w:rsidRDefault="00173FDA" w:rsidP="00EC2E05">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18E74F99" w14:textId="77777777" w:rsidTr="00A33E92">
              <w:tc>
                <w:tcPr>
                  <w:tcW w:w="278" w:type="dxa"/>
                  <w:tcBorders>
                    <w:bottom w:val="single" w:sz="4" w:space="0" w:color="auto"/>
                    <w:right w:val="single" w:sz="4" w:space="0" w:color="auto"/>
                  </w:tcBorders>
                </w:tcPr>
                <w:p w14:paraId="2B39AD1E"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5EB32034"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8BE18CE" w14:textId="77777777" w:rsidTr="00A33E92">
              <w:tc>
                <w:tcPr>
                  <w:tcW w:w="278" w:type="dxa"/>
                  <w:tcBorders>
                    <w:top w:val="single" w:sz="4" w:space="0" w:color="auto"/>
                    <w:left w:val="nil"/>
                    <w:bottom w:val="single" w:sz="4" w:space="0" w:color="auto"/>
                    <w:right w:val="nil"/>
                  </w:tcBorders>
                </w:tcPr>
                <w:p w14:paraId="7CE558DA"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58E8CD9"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78C1254E" w14:textId="77777777" w:rsidTr="00A33E92">
              <w:tc>
                <w:tcPr>
                  <w:tcW w:w="278" w:type="dxa"/>
                  <w:tcBorders>
                    <w:top w:val="single" w:sz="4" w:space="0" w:color="auto"/>
                    <w:bottom w:val="single" w:sz="4" w:space="0" w:color="auto"/>
                    <w:right w:val="single" w:sz="4" w:space="0" w:color="auto"/>
                  </w:tcBorders>
                </w:tcPr>
                <w:p w14:paraId="3FCA649D"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282A357"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E3F2A2A" w14:textId="77777777" w:rsidTr="00A33E92">
              <w:tc>
                <w:tcPr>
                  <w:tcW w:w="278" w:type="dxa"/>
                  <w:tcBorders>
                    <w:top w:val="single" w:sz="4" w:space="0" w:color="auto"/>
                    <w:left w:val="nil"/>
                    <w:bottom w:val="single" w:sz="4" w:space="0" w:color="auto"/>
                    <w:right w:val="nil"/>
                  </w:tcBorders>
                </w:tcPr>
                <w:p w14:paraId="24C12656"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0E8749B"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0CE1D1A"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sz w:val="15"/>
                      <w:szCs w:val="15"/>
                    </w:rPr>
                  </w:pPr>
                </w:p>
              </w:tc>
            </w:tr>
            <w:tr w:rsidR="00B64CD7" w14:paraId="2037BB84" w14:textId="77777777" w:rsidTr="00A33E92">
              <w:tc>
                <w:tcPr>
                  <w:tcW w:w="278" w:type="dxa"/>
                  <w:tcBorders>
                    <w:top w:val="single" w:sz="4" w:space="0" w:color="auto"/>
                    <w:right w:val="single" w:sz="4" w:space="0" w:color="auto"/>
                  </w:tcBorders>
                </w:tcPr>
                <w:p w14:paraId="68415E2E" w14:textId="77777777" w:rsidR="00EC2E05" w:rsidRPr="001C1C63" w:rsidRDefault="00EC2E05" w:rsidP="00EC2E05">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EC6EB25" w14:textId="77777777" w:rsidR="00EC2E05" w:rsidRPr="001C1C63" w:rsidRDefault="00173FDA" w:rsidP="00EC2E05">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5217EF6" w14:textId="77777777" w:rsidR="00EC2E05" w:rsidRPr="001C1C63" w:rsidRDefault="00EC2E05" w:rsidP="00EC2E05">
            <w:pPr>
              <w:spacing w:after="0" w:line="240" w:lineRule="auto"/>
              <w:rPr>
                <w:sz w:val="15"/>
                <w:szCs w:val="15"/>
              </w:rPr>
            </w:pPr>
          </w:p>
          <w:p w14:paraId="41106C33" w14:textId="77777777" w:rsidR="00061081" w:rsidRPr="001C1C63" w:rsidRDefault="00061081" w:rsidP="00B12CCF">
            <w:pPr>
              <w:spacing w:after="0" w:line="240" w:lineRule="auto"/>
              <w:rPr>
                <w:sz w:val="15"/>
                <w:szCs w:val="15"/>
              </w:rPr>
            </w:pPr>
          </w:p>
        </w:tc>
        <w:tc>
          <w:tcPr>
            <w:tcW w:w="2894" w:type="dxa"/>
            <w:tcBorders>
              <w:bottom w:val="nil"/>
            </w:tcBorders>
          </w:tcPr>
          <w:p w14:paraId="2E13A949" w14:textId="7AA64E25" w:rsidR="00061081" w:rsidRPr="001C1C63" w:rsidRDefault="00061081" w:rsidP="00703195">
            <w:pPr>
              <w:spacing w:after="0" w:line="240" w:lineRule="auto"/>
              <w:rPr>
                <w:sz w:val="15"/>
                <w:szCs w:val="15"/>
              </w:rPr>
            </w:pPr>
          </w:p>
        </w:tc>
      </w:tr>
      <w:tr w:rsidR="00B64CD7" w14:paraId="07A39FA4" w14:textId="77777777" w:rsidTr="00186EFA">
        <w:tblPrEx>
          <w:tblBorders>
            <w:insideH w:val="nil"/>
          </w:tblBorders>
        </w:tblPrEx>
        <w:tc>
          <w:tcPr>
            <w:tcW w:w="482" w:type="dxa"/>
            <w:tcBorders>
              <w:top w:val="nil"/>
            </w:tcBorders>
          </w:tcPr>
          <w:p w14:paraId="3F54F79C" w14:textId="77777777" w:rsidR="00061081" w:rsidRPr="001C1C63" w:rsidRDefault="00061081" w:rsidP="00B12CCF">
            <w:pPr>
              <w:spacing w:after="0" w:line="240" w:lineRule="auto"/>
              <w:rPr>
                <w:sz w:val="15"/>
                <w:szCs w:val="15"/>
              </w:rPr>
            </w:pPr>
          </w:p>
        </w:tc>
        <w:tc>
          <w:tcPr>
            <w:tcW w:w="2493" w:type="dxa"/>
            <w:tcBorders>
              <w:top w:val="nil"/>
            </w:tcBorders>
          </w:tcPr>
          <w:p w14:paraId="39ABE135" w14:textId="77777777" w:rsidR="00061081" w:rsidRPr="001C1C63" w:rsidRDefault="00061081" w:rsidP="00B12CCF">
            <w:pPr>
              <w:spacing w:after="0" w:line="240" w:lineRule="auto"/>
              <w:rPr>
                <w:sz w:val="15"/>
                <w:szCs w:val="15"/>
              </w:rPr>
            </w:pPr>
          </w:p>
        </w:tc>
        <w:tc>
          <w:tcPr>
            <w:tcW w:w="2837" w:type="dxa"/>
            <w:tcBorders>
              <w:top w:val="nil"/>
            </w:tcBorders>
          </w:tcPr>
          <w:p w14:paraId="11EB7750" w14:textId="77777777" w:rsidR="00061081" w:rsidRPr="001C1C63" w:rsidRDefault="00173FDA" w:rsidP="00B12CCF">
            <w:pPr>
              <w:spacing w:after="0" w:line="240" w:lineRule="auto"/>
              <w:rPr>
                <w:sz w:val="15"/>
                <w:szCs w:val="15"/>
              </w:rPr>
            </w:pPr>
            <w:r w:rsidRPr="001C1C63">
              <w:rPr>
                <w:sz w:val="15"/>
                <w:szCs w:val="15"/>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14:paraId="114CEF5D" w14:textId="77777777" w:rsidR="00061081" w:rsidRPr="001C1C63" w:rsidRDefault="00173FDA" w:rsidP="00B12CCF">
            <w:pPr>
              <w:spacing w:after="0" w:line="240" w:lineRule="auto"/>
              <w:rPr>
                <w:sz w:val="15"/>
                <w:szCs w:val="15"/>
              </w:rPr>
            </w:pPr>
            <w:r w:rsidRPr="001C1C63">
              <w:rPr>
                <w:sz w:val="15"/>
                <w:szCs w:val="15"/>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211" w:type="dxa"/>
            <w:tcBorders>
              <w:top w:val="nil"/>
            </w:tcBorders>
          </w:tcPr>
          <w:p w14:paraId="4F877835" w14:textId="77777777" w:rsidR="00061081" w:rsidRPr="001C1C63" w:rsidRDefault="00061081" w:rsidP="00B12CCF">
            <w:pPr>
              <w:spacing w:after="0" w:line="240" w:lineRule="auto"/>
              <w:rPr>
                <w:sz w:val="15"/>
                <w:szCs w:val="15"/>
              </w:rPr>
            </w:pPr>
          </w:p>
        </w:tc>
        <w:tc>
          <w:tcPr>
            <w:tcW w:w="2894" w:type="dxa"/>
            <w:tcBorders>
              <w:top w:val="nil"/>
            </w:tcBorders>
          </w:tcPr>
          <w:p w14:paraId="1B1B76A7" w14:textId="77777777" w:rsidR="00061081" w:rsidRPr="001C1C63" w:rsidRDefault="00061081" w:rsidP="00B12CCF">
            <w:pPr>
              <w:spacing w:after="0" w:line="240" w:lineRule="auto"/>
              <w:rPr>
                <w:sz w:val="15"/>
                <w:szCs w:val="15"/>
              </w:rPr>
            </w:pPr>
          </w:p>
        </w:tc>
      </w:tr>
      <w:tr w:rsidR="00B64CD7" w14:paraId="378A709A" w14:textId="77777777" w:rsidTr="0054378F">
        <w:tc>
          <w:tcPr>
            <w:tcW w:w="482" w:type="dxa"/>
          </w:tcPr>
          <w:p w14:paraId="2B30082F" w14:textId="77777777" w:rsidR="00061081" w:rsidRPr="001C1C63" w:rsidRDefault="00173FDA" w:rsidP="00B12CCF">
            <w:pPr>
              <w:spacing w:after="0" w:line="240" w:lineRule="auto"/>
              <w:rPr>
                <w:sz w:val="15"/>
                <w:szCs w:val="15"/>
              </w:rPr>
            </w:pPr>
            <w:r w:rsidRPr="001C1C63">
              <w:rPr>
                <w:sz w:val="15"/>
                <w:szCs w:val="15"/>
              </w:rPr>
              <w:t>1.2</w:t>
            </w:r>
          </w:p>
        </w:tc>
        <w:tc>
          <w:tcPr>
            <w:tcW w:w="10435" w:type="dxa"/>
            <w:gridSpan w:val="4"/>
          </w:tcPr>
          <w:p w14:paraId="6CB6AFFD" w14:textId="77777777" w:rsidR="00061081" w:rsidRPr="001C1C63" w:rsidRDefault="00173FDA" w:rsidP="00B12CCF">
            <w:pPr>
              <w:spacing w:after="0" w:line="240" w:lineRule="auto"/>
              <w:rPr>
                <w:sz w:val="15"/>
                <w:szCs w:val="15"/>
              </w:rPr>
            </w:pPr>
            <w:r w:rsidRPr="001C1C63">
              <w:rPr>
                <w:sz w:val="15"/>
                <w:szCs w:val="15"/>
              </w:rPr>
              <w:t>Акционерам предоставлена равная и справедливая возможность участвовать в прибыли общества посредством получения дивидендов</w:t>
            </w:r>
          </w:p>
        </w:tc>
      </w:tr>
      <w:tr w:rsidR="00B64CD7" w14:paraId="573103FC" w14:textId="77777777" w:rsidTr="00186EFA">
        <w:tc>
          <w:tcPr>
            <w:tcW w:w="482" w:type="dxa"/>
          </w:tcPr>
          <w:p w14:paraId="550E88CE" w14:textId="77777777" w:rsidR="00061081" w:rsidRPr="001C1C63" w:rsidRDefault="00173FDA" w:rsidP="00B12CCF">
            <w:pPr>
              <w:spacing w:after="0" w:line="240" w:lineRule="auto"/>
              <w:rPr>
                <w:sz w:val="15"/>
                <w:szCs w:val="15"/>
              </w:rPr>
            </w:pPr>
            <w:r w:rsidRPr="001C1C63">
              <w:rPr>
                <w:sz w:val="15"/>
                <w:szCs w:val="15"/>
              </w:rPr>
              <w:t>1.2.1</w:t>
            </w:r>
          </w:p>
        </w:tc>
        <w:tc>
          <w:tcPr>
            <w:tcW w:w="2493" w:type="dxa"/>
          </w:tcPr>
          <w:p w14:paraId="29A31DE8" w14:textId="77777777" w:rsidR="00061081" w:rsidRPr="001C1C63" w:rsidRDefault="00173FDA" w:rsidP="00B12CCF">
            <w:pPr>
              <w:spacing w:after="0" w:line="240" w:lineRule="auto"/>
              <w:rPr>
                <w:sz w:val="15"/>
                <w:szCs w:val="15"/>
              </w:rPr>
            </w:pPr>
            <w:r w:rsidRPr="001C1C63">
              <w:rPr>
                <w:sz w:val="15"/>
                <w:szCs w:val="15"/>
              </w:rPr>
              <w:t>Общество разработало и внедрило прозрачный и понятный механизм определения размера дивидендов и их выплаты</w:t>
            </w:r>
          </w:p>
        </w:tc>
        <w:tc>
          <w:tcPr>
            <w:tcW w:w="2837" w:type="dxa"/>
          </w:tcPr>
          <w:p w14:paraId="71BF034D" w14:textId="77777777" w:rsidR="00061081" w:rsidRPr="001C1C63" w:rsidRDefault="00173FDA" w:rsidP="00B12CCF">
            <w:pPr>
              <w:spacing w:after="0" w:line="240" w:lineRule="auto"/>
              <w:rPr>
                <w:sz w:val="15"/>
                <w:szCs w:val="15"/>
              </w:rPr>
            </w:pPr>
            <w:r w:rsidRPr="001C1C63">
              <w:rPr>
                <w:sz w:val="15"/>
                <w:szCs w:val="15"/>
              </w:rPr>
              <w:t>1. Положение о дивидендной политике общества утверждено советом директоров и раскрыто на сайте общества в сети Интернет.</w:t>
            </w:r>
          </w:p>
          <w:p w14:paraId="47EE9FC0" w14:textId="77777777" w:rsidR="00061081" w:rsidRPr="001C1C63" w:rsidRDefault="00173FDA" w:rsidP="00B12CCF">
            <w:pPr>
              <w:spacing w:after="0" w:line="240" w:lineRule="auto"/>
              <w:rPr>
                <w:sz w:val="15"/>
                <w:szCs w:val="15"/>
              </w:rPr>
            </w:pPr>
            <w:r w:rsidRPr="001C1C63">
              <w:rPr>
                <w:sz w:val="15"/>
                <w:szCs w:val="15"/>
              </w:rPr>
              <w:t>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14:paraId="28736F7A" w14:textId="77777777" w:rsidR="00A86395" w:rsidRPr="001C1C63" w:rsidRDefault="00173FDA" w:rsidP="00A86395">
            <w:pPr>
              <w:spacing w:after="0" w:line="240" w:lineRule="auto"/>
              <w:rPr>
                <w:sz w:val="15"/>
                <w:szCs w:val="15"/>
              </w:rPr>
            </w:pPr>
            <w:r w:rsidRPr="001C1C63">
              <w:rPr>
                <w:sz w:val="15"/>
                <w:szCs w:val="15"/>
              </w:rPr>
              <w:t xml:space="preserve">3. Обоснование предлагаемого распределения чистой прибыли, в том числе на выплату дивидендов и собственные нужды общества, и оценка </w:t>
            </w:r>
            <w:r w:rsidRPr="001C1C63">
              <w:rPr>
                <w:sz w:val="15"/>
                <w:szCs w:val="15"/>
              </w:rPr>
              <w:lastRenderedPageBreak/>
              <w:t>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 (в том числе о выплате (объявлении) дивидендов)</w:t>
            </w:r>
          </w:p>
        </w:tc>
        <w:tc>
          <w:tcPr>
            <w:tcW w:w="2211" w:type="dxa"/>
          </w:tcPr>
          <w:p w14:paraId="6F887648" w14:textId="77777777" w:rsidR="00CC45D7" w:rsidRPr="001C1C63" w:rsidRDefault="00173FDA" w:rsidP="00CC45D7">
            <w:pPr>
              <w:spacing w:after="0" w:line="240" w:lineRule="auto"/>
              <w:rPr>
                <w:sz w:val="15"/>
                <w:szCs w:val="15"/>
              </w:rPr>
            </w:pPr>
            <w:r w:rsidRPr="001C1C63">
              <w:rPr>
                <w:sz w:val="15"/>
                <w:szCs w:val="15"/>
              </w:rPr>
              <w:lastRenderedPageBreak/>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4DA62050" w14:textId="77777777" w:rsidTr="00A33E92">
              <w:tc>
                <w:tcPr>
                  <w:tcW w:w="278" w:type="dxa"/>
                  <w:tcBorders>
                    <w:bottom w:val="single" w:sz="4" w:space="0" w:color="auto"/>
                    <w:right w:val="single" w:sz="4" w:space="0" w:color="auto"/>
                  </w:tcBorders>
                </w:tcPr>
                <w:p w14:paraId="612E95A0"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32F0380" w14:textId="77777777" w:rsidR="00CC45D7" w:rsidRPr="001C1C63" w:rsidRDefault="00173FDA" w:rsidP="00CC45D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67CE316" w14:textId="77777777" w:rsidTr="00A33E92">
              <w:tc>
                <w:tcPr>
                  <w:tcW w:w="278" w:type="dxa"/>
                  <w:tcBorders>
                    <w:top w:val="single" w:sz="4" w:space="0" w:color="auto"/>
                    <w:left w:val="nil"/>
                    <w:bottom w:val="single" w:sz="4" w:space="0" w:color="auto"/>
                    <w:right w:val="nil"/>
                  </w:tcBorders>
                </w:tcPr>
                <w:p w14:paraId="79327C98"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0E2C3C3"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sz w:val="15"/>
                      <w:szCs w:val="15"/>
                    </w:rPr>
                  </w:pPr>
                </w:p>
              </w:tc>
            </w:tr>
            <w:tr w:rsidR="00B64CD7" w14:paraId="1D5C2A3C" w14:textId="77777777" w:rsidTr="00A57091">
              <w:tc>
                <w:tcPr>
                  <w:tcW w:w="278" w:type="dxa"/>
                  <w:tcBorders>
                    <w:bottom w:val="single" w:sz="4" w:space="0" w:color="auto"/>
                    <w:right w:val="single" w:sz="4" w:space="0" w:color="auto"/>
                  </w:tcBorders>
                </w:tcPr>
                <w:p w14:paraId="70209543" w14:textId="77777777" w:rsidR="00CE26BC" w:rsidRPr="001C1C63" w:rsidRDefault="00622FF1" w:rsidP="00CE26BC">
                  <w:pPr>
                    <w:tabs>
                      <w:tab w:val="left" w:pos="212"/>
                    </w:tabs>
                    <w:autoSpaceDE w:val="0"/>
                    <w:autoSpaceDN w:val="0"/>
                    <w:adjustRightInd w:val="0"/>
                    <w:spacing w:after="120" w:line="140" w:lineRule="exact"/>
                    <w:rPr>
                      <w:rFonts w:asciiTheme="minorHAnsi" w:hAnsiTheme="minorHAnsi"/>
                    </w:rPr>
                  </w:pPr>
                  <w:r w:rsidRPr="00622FF1">
                    <w:rPr>
                      <w:rFonts w:asciiTheme="minorHAnsi" w:hAnsiTheme="minorHAnsi"/>
                    </w:rPr>
                    <w:t>√</w:t>
                  </w:r>
                </w:p>
              </w:tc>
              <w:tc>
                <w:tcPr>
                  <w:tcW w:w="2551" w:type="dxa"/>
                  <w:tcBorders>
                    <w:top w:val="nil"/>
                    <w:left w:val="single" w:sz="4" w:space="0" w:color="auto"/>
                    <w:bottom w:val="nil"/>
                    <w:right w:val="nil"/>
                  </w:tcBorders>
                </w:tcPr>
                <w:p w14:paraId="2D0B161D" w14:textId="77777777" w:rsidR="00CE26BC" w:rsidRPr="001C1C63" w:rsidRDefault="00173FDA" w:rsidP="00CE26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C8C50AF" w14:textId="77777777" w:rsidTr="00A33E92">
              <w:tc>
                <w:tcPr>
                  <w:tcW w:w="278" w:type="dxa"/>
                  <w:tcBorders>
                    <w:top w:val="single" w:sz="4" w:space="0" w:color="auto"/>
                    <w:left w:val="nil"/>
                    <w:bottom w:val="single" w:sz="4" w:space="0" w:color="auto"/>
                    <w:right w:val="nil"/>
                  </w:tcBorders>
                </w:tcPr>
                <w:p w14:paraId="73CCEF26" w14:textId="77777777" w:rsidR="00CE26BC" w:rsidRPr="001C1C63" w:rsidRDefault="00CE26BC" w:rsidP="00CE26B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7FF7D38" w14:textId="77777777" w:rsidR="00CE26BC" w:rsidRPr="001C1C63" w:rsidRDefault="00173FDA" w:rsidP="00CE26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3F737CEC" w14:textId="77777777" w:rsidR="00CE26BC" w:rsidRPr="001C1C63" w:rsidRDefault="00CE26BC" w:rsidP="00CE26BC">
                  <w:pPr>
                    <w:tabs>
                      <w:tab w:val="left" w:pos="212"/>
                    </w:tabs>
                    <w:autoSpaceDE w:val="0"/>
                    <w:autoSpaceDN w:val="0"/>
                    <w:adjustRightInd w:val="0"/>
                    <w:spacing w:after="120" w:line="140" w:lineRule="exact"/>
                    <w:rPr>
                      <w:rFonts w:asciiTheme="minorHAnsi" w:hAnsiTheme="minorHAnsi"/>
                      <w:sz w:val="15"/>
                      <w:szCs w:val="15"/>
                    </w:rPr>
                  </w:pPr>
                </w:p>
              </w:tc>
            </w:tr>
            <w:tr w:rsidR="00B64CD7" w14:paraId="410938F5" w14:textId="77777777" w:rsidTr="00A33E92">
              <w:tc>
                <w:tcPr>
                  <w:tcW w:w="278" w:type="dxa"/>
                  <w:tcBorders>
                    <w:top w:val="single" w:sz="4" w:space="0" w:color="auto"/>
                    <w:right w:val="single" w:sz="4" w:space="0" w:color="auto"/>
                  </w:tcBorders>
                </w:tcPr>
                <w:p w14:paraId="3E003971" w14:textId="77777777" w:rsidR="00CE26BC" w:rsidRPr="001C1C63" w:rsidRDefault="00CE26BC" w:rsidP="00CE26B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9A88529" w14:textId="77777777" w:rsidR="00CE26BC" w:rsidRPr="001C1C63" w:rsidRDefault="00173FDA" w:rsidP="00CE26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9DAD849" w14:textId="77777777" w:rsidR="00CC45D7" w:rsidRPr="001C1C63" w:rsidRDefault="00CC45D7" w:rsidP="00CC45D7">
            <w:pPr>
              <w:spacing w:after="0" w:line="240" w:lineRule="auto"/>
              <w:rPr>
                <w:sz w:val="15"/>
                <w:szCs w:val="15"/>
              </w:rPr>
            </w:pPr>
          </w:p>
          <w:p w14:paraId="7BA834B8" w14:textId="77777777" w:rsidR="00061081" w:rsidRPr="001C1C63" w:rsidRDefault="00061081" w:rsidP="00B12CCF">
            <w:pPr>
              <w:spacing w:after="0" w:line="240" w:lineRule="auto"/>
              <w:rPr>
                <w:sz w:val="15"/>
                <w:szCs w:val="15"/>
              </w:rPr>
            </w:pPr>
          </w:p>
        </w:tc>
        <w:tc>
          <w:tcPr>
            <w:tcW w:w="2894" w:type="dxa"/>
          </w:tcPr>
          <w:p w14:paraId="7EFB6CA1" w14:textId="77777777" w:rsidR="00C924E0" w:rsidRPr="00881B2A" w:rsidRDefault="009E7946" w:rsidP="00425A59">
            <w:pPr>
              <w:spacing w:after="0" w:line="240" w:lineRule="auto"/>
              <w:rPr>
                <w:sz w:val="15"/>
                <w:szCs w:val="15"/>
              </w:rPr>
            </w:pPr>
            <w:r w:rsidRPr="00881B2A">
              <w:rPr>
                <w:sz w:val="15"/>
                <w:szCs w:val="15"/>
              </w:rPr>
              <w:t>Критерии 1,</w:t>
            </w:r>
            <w:r w:rsidR="0026074B" w:rsidRPr="00881B2A">
              <w:rPr>
                <w:sz w:val="15"/>
                <w:szCs w:val="15"/>
              </w:rPr>
              <w:t>2</w:t>
            </w:r>
            <w:r w:rsidRPr="00881B2A">
              <w:rPr>
                <w:sz w:val="15"/>
                <w:szCs w:val="15"/>
              </w:rPr>
              <w:t xml:space="preserve"> </w:t>
            </w:r>
            <w:r w:rsidR="0026074B" w:rsidRPr="00881B2A">
              <w:rPr>
                <w:sz w:val="15"/>
                <w:szCs w:val="15"/>
              </w:rPr>
              <w:t>не соблюдаю</w:t>
            </w:r>
            <w:r w:rsidR="00C924E0" w:rsidRPr="00881B2A">
              <w:rPr>
                <w:sz w:val="15"/>
                <w:szCs w:val="15"/>
              </w:rPr>
              <w:t xml:space="preserve">тся. </w:t>
            </w:r>
          </w:p>
          <w:p w14:paraId="0E834B03" w14:textId="77777777" w:rsidR="00425A59" w:rsidRPr="00881B2A" w:rsidRDefault="00425A59" w:rsidP="00425A59">
            <w:pPr>
              <w:spacing w:after="0" w:line="240" w:lineRule="auto"/>
              <w:rPr>
                <w:sz w:val="15"/>
                <w:szCs w:val="15"/>
              </w:rPr>
            </w:pPr>
            <w:r w:rsidRPr="00881B2A">
              <w:rPr>
                <w:sz w:val="15"/>
                <w:szCs w:val="15"/>
              </w:rPr>
              <w:t>В Обществе не разработана и не утверждена дивидендная политика.</w:t>
            </w:r>
          </w:p>
          <w:p w14:paraId="5DE16291" w14:textId="640760D2" w:rsidR="00425A59" w:rsidRPr="00881B2A" w:rsidRDefault="009E7946" w:rsidP="00425A59">
            <w:pPr>
              <w:spacing w:after="0" w:line="240" w:lineRule="auto"/>
              <w:rPr>
                <w:sz w:val="15"/>
                <w:szCs w:val="15"/>
              </w:rPr>
            </w:pPr>
            <w:r w:rsidRPr="00881B2A">
              <w:rPr>
                <w:sz w:val="15"/>
                <w:szCs w:val="15"/>
              </w:rPr>
              <w:t xml:space="preserve">За последние несколько лет </w:t>
            </w:r>
            <w:r w:rsidR="00FA04B2">
              <w:rPr>
                <w:sz w:val="15"/>
                <w:szCs w:val="15"/>
              </w:rPr>
              <w:t xml:space="preserve">Общество </w:t>
            </w:r>
            <w:r w:rsidR="00425A59" w:rsidRPr="00881B2A">
              <w:rPr>
                <w:sz w:val="15"/>
                <w:szCs w:val="15"/>
              </w:rPr>
              <w:t xml:space="preserve">не принимало решения о выплатите дивидендов. </w:t>
            </w:r>
          </w:p>
          <w:p w14:paraId="2A8F4286" w14:textId="77777777" w:rsidR="00425A59" w:rsidRPr="00881B2A" w:rsidRDefault="00425A59" w:rsidP="00425A59">
            <w:pPr>
              <w:spacing w:after="0" w:line="240" w:lineRule="auto"/>
              <w:rPr>
                <w:sz w:val="15"/>
                <w:szCs w:val="15"/>
              </w:rPr>
            </w:pPr>
            <w:r w:rsidRPr="00881B2A">
              <w:rPr>
                <w:sz w:val="15"/>
                <w:szCs w:val="15"/>
              </w:rPr>
              <w:t>В связи с этим нет необходимости регламентировать отдельным внутренним документо</w:t>
            </w:r>
            <w:r w:rsidR="00112F98" w:rsidRPr="00881B2A">
              <w:rPr>
                <w:sz w:val="15"/>
                <w:szCs w:val="15"/>
              </w:rPr>
              <w:t>м процедуру выплаты дивидендов.</w:t>
            </w:r>
          </w:p>
          <w:p w14:paraId="54F7CD18" w14:textId="0A1A514D" w:rsidR="00425A59" w:rsidRPr="00881B2A" w:rsidRDefault="00837032" w:rsidP="00425A59">
            <w:pPr>
              <w:spacing w:after="0" w:line="240" w:lineRule="auto"/>
              <w:rPr>
                <w:sz w:val="15"/>
                <w:szCs w:val="15"/>
              </w:rPr>
            </w:pPr>
            <w:r>
              <w:rPr>
                <w:sz w:val="15"/>
                <w:szCs w:val="15"/>
              </w:rPr>
              <w:t>При этом Общество</w:t>
            </w:r>
            <w:r w:rsidR="00390785" w:rsidRPr="00881B2A">
              <w:rPr>
                <w:sz w:val="15"/>
                <w:szCs w:val="15"/>
              </w:rPr>
              <w:t xml:space="preserve"> </w:t>
            </w:r>
            <w:r w:rsidR="00FA04B2">
              <w:rPr>
                <w:sz w:val="15"/>
                <w:szCs w:val="15"/>
              </w:rPr>
              <w:t xml:space="preserve">в случае </w:t>
            </w:r>
            <w:r>
              <w:rPr>
                <w:sz w:val="15"/>
                <w:szCs w:val="15"/>
              </w:rPr>
              <w:t>появлении практики распределения прибыли на выплату дивидендов</w:t>
            </w:r>
            <w:r w:rsidR="00FA04B2">
              <w:rPr>
                <w:sz w:val="15"/>
                <w:szCs w:val="15"/>
              </w:rPr>
              <w:t xml:space="preserve"> </w:t>
            </w:r>
            <w:r>
              <w:rPr>
                <w:sz w:val="15"/>
                <w:szCs w:val="15"/>
              </w:rPr>
              <w:t>планирует разработать и утвердить дивидендную политику</w:t>
            </w:r>
            <w:r w:rsidR="00390785" w:rsidRPr="00881B2A">
              <w:rPr>
                <w:sz w:val="15"/>
                <w:szCs w:val="15"/>
              </w:rPr>
              <w:t>.</w:t>
            </w:r>
          </w:p>
          <w:p w14:paraId="4183F752" w14:textId="77777777" w:rsidR="00514AC0" w:rsidRDefault="00173FDA" w:rsidP="00B12CCF">
            <w:pPr>
              <w:spacing w:after="0" w:line="240" w:lineRule="auto"/>
              <w:rPr>
                <w:sz w:val="15"/>
                <w:szCs w:val="15"/>
              </w:rPr>
            </w:pPr>
            <w:r w:rsidRPr="00881B2A">
              <w:rPr>
                <w:sz w:val="15"/>
                <w:szCs w:val="15"/>
              </w:rPr>
              <w:t>Критерий 3 соблюдается</w:t>
            </w:r>
            <w:r w:rsidR="00622FF1" w:rsidRPr="00881B2A">
              <w:rPr>
                <w:sz w:val="15"/>
                <w:szCs w:val="15"/>
              </w:rPr>
              <w:t>.</w:t>
            </w:r>
          </w:p>
          <w:p w14:paraId="7EB3EA50" w14:textId="77777777" w:rsidR="00514AC0" w:rsidRPr="001C1C63" w:rsidRDefault="00FB2905" w:rsidP="00820C6F">
            <w:pPr>
              <w:spacing w:after="0" w:line="240" w:lineRule="auto"/>
              <w:rPr>
                <w:sz w:val="15"/>
                <w:szCs w:val="15"/>
              </w:rPr>
            </w:pPr>
            <w:r>
              <w:rPr>
                <w:sz w:val="15"/>
                <w:szCs w:val="15"/>
              </w:rPr>
              <w:t xml:space="preserve"> </w:t>
            </w:r>
          </w:p>
        </w:tc>
      </w:tr>
      <w:tr w:rsidR="00B64CD7" w14:paraId="157F2704" w14:textId="77777777" w:rsidTr="00186EFA">
        <w:tc>
          <w:tcPr>
            <w:tcW w:w="482" w:type="dxa"/>
          </w:tcPr>
          <w:p w14:paraId="0E72BD61" w14:textId="77777777" w:rsidR="00061081" w:rsidRPr="001C1C63" w:rsidRDefault="00173FDA" w:rsidP="00B12CCF">
            <w:pPr>
              <w:spacing w:after="0" w:line="240" w:lineRule="auto"/>
              <w:rPr>
                <w:sz w:val="15"/>
                <w:szCs w:val="15"/>
              </w:rPr>
            </w:pPr>
            <w:r w:rsidRPr="001C1C63">
              <w:rPr>
                <w:sz w:val="15"/>
                <w:szCs w:val="15"/>
              </w:rPr>
              <w:t>1.2.2</w:t>
            </w:r>
          </w:p>
        </w:tc>
        <w:tc>
          <w:tcPr>
            <w:tcW w:w="2493" w:type="dxa"/>
          </w:tcPr>
          <w:p w14:paraId="62D7FC1E" w14:textId="77777777" w:rsidR="00061081" w:rsidRPr="001C1C63" w:rsidRDefault="00173FDA" w:rsidP="00B12CCF">
            <w:pPr>
              <w:spacing w:after="0" w:line="240" w:lineRule="auto"/>
              <w:rPr>
                <w:sz w:val="15"/>
                <w:szCs w:val="15"/>
              </w:rPr>
            </w:pPr>
            <w:r w:rsidRPr="001C1C63">
              <w:rPr>
                <w:sz w:val="15"/>
                <w:szCs w:val="15"/>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2837" w:type="dxa"/>
          </w:tcPr>
          <w:p w14:paraId="12EFE87D" w14:textId="77777777" w:rsidR="00061081" w:rsidRPr="001C1C63" w:rsidRDefault="00173FDA" w:rsidP="00B12CCF">
            <w:pPr>
              <w:spacing w:after="0" w:line="240" w:lineRule="auto"/>
              <w:rPr>
                <w:sz w:val="15"/>
                <w:szCs w:val="15"/>
              </w:rPr>
            </w:pPr>
            <w:r w:rsidRPr="001C1C63">
              <w:rPr>
                <w:sz w:val="15"/>
                <w:szCs w:val="15"/>
              </w:rPr>
              <w:t>1. В Положении о дивидендной политике общества помимо ограничений, установленных законодательством, определены финансовые/экономические обстоятельства, при которых обществу не следует принимать решение о выплате дивидендов</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B64CD7" w14:paraId="283F056F" w14:textId="77777777" w:rsidTr="00A33E92">
              <w:tc>
                <w:tcPr>
                  <w:tcW w:w="278" w:type="dxa"/>
                  <w:tcBorders>
                    <w:bottom w:val="single" w:sz="4" w:space="0" w:color="auto"/>
                    <w:right w:val="single" w:sz="4" w:space="0" w:color="auto"/>
                  </w:tcBorders>
                </w:tcPr>
                <w:p w14:paraId="18B6B1DE"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3D25CCD" w14:textId="77777777" w:rsidR="00CC45D7" w:rsidRPr="001C1C63" w:rsidRDefault="00173FDA" w:rsidP="00CC45D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6B58766C" w14:textId="77777777" w:rsidTr="00A33E92">
              <w:tc>
                <w:tcPr>
                  <w:tcW w:w="278" w:type="dxa"/>
                  <w:tcBorders>
                    <w:top w:val="single" w:sz="4" w:space="0" w:color="auto"/>
                    <w:left w:val="nil"/>
                    <w:bottom w:val="single" w:sz="4" w:space="0" w:color="auto"/>
                    <w:right w:val="nil"/>
                  </w:tcBorders>
                </w:tcPr>
                <w:p w14:paraId="14C02874"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ADC954D"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sz w:val="15"/>
                      <w:szCs w:val="15"/>
                    </w:rPr>
                  </w:pPr>
                </w:p>
              </w:tc>
            </w:tr>
            <w:tr w:rsidR="00B64CD7" w14:paraId="54E3EC79" w14:textId="77777777" w:rsidTr="00A33E92">
              <w:tc>
                <w:tcPr>
                  <w:tcW w:w="278" w:type="dxa"/>
                  <w:tcBorders>
                    <w:top w:val="single" w:sz="4" w:space="0" w:color="auto"/>
                    <w:bottom w:val="single" w:sz="4" w:space="0" w:color="auto"/>
                    <w:right w:val="single" w:sz="4" w:space="0" w:color="auto"/>
                  </w:tcBorders>
                </w:tcPr>
                <w:p w14:paraId="3BC40A11"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AC2F954" w14:textId="77777777" w:rsidR="00CC45D7" w:rsidRPr="001C1C63" w:rsidRDefault="00173FDA" w:rsidP="00CC45D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763A170B" w14:textId="77777777" w:rsidTr="00A33E92">
              <w:tc>
                <w:tcPr>
                  <w:tcW w:w="278" w:type="dxa"/>
                  <w:tcBorders>
                    <w:top w:val="single" w:sz="4" w:space="0" w:color="auto"/>
                    <w:left w:val="nil"/>
                    <w:bottom w:val="single" w:sz="4" w:space="0" w:color="auto"/>
                    <w:right w:val="nil"/>
                  </w:tcBorders>
                </w:tcPr>
                <w:p w14:paraId="46F3B972"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F1E1BF0" w14:textId="77777777" w:rsidR="00CC45D7" w:rsidRPr="001C1C63" w:rsidRDefault="00173FDA" w:rsidP="00CC45D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12291A5" w14:textId="77777777" w:rsidR="00CC45D7" w:rsidRPr="001C1C63" w:rsidRDefault="00CC45D7" w:rsidP="00CC45D7">
                  <w:pPr>
                    <w:tabs>
                      <w:tab w:val="left" w:pos="212"/>
                    </w:tabs>
                    <w:autoSpaceDE w:val="0"/>
                    <w:autoSpaceDN w:val="0"/>
                    <w:adjustRightInd w:val="0"/>
                    <w:spacing w:after="120" w:line="140" w:lineRule="exact"/>
                    <w:rPr>
                      <w:rFonts w:asciiTheme="minorHAnsi" w:hAnsiTheme="minorHAnsi"/>
                      <w:sz w:val="15"/>
                      <w:szCs w:val="15"/>
                    </w:rPr>
                  </w:pPr>
                </w:p>
              </w:tc>
            </w:tr>
            <w:tr w:rsidR="00B64CD7" w14:paraId="3FBD1E70" w14:textId="77777777" w:rsidTr="00A33E92">
              <w:tc>
                <w:tcPr>
                  <w:tcW w:w="278" w:type="dxa"/>
                  <w:tcBorders>
                    <w:top w:val="single" w:sz="4" w:space="0" w:color="auto"/>
                    <w:right w:val="single" w:sz="4" w:space="0" w:color="auto"/>
                  </w:tcBorders>
                </w:tcPr>
                <w:p w14:paraId="2D92F25D" w14:textId="77777777" w:rsidR="00CC45D7" w:rsidRPr="001C1C63" w:rsidRDefault="004450E2" w:rsidP="00CC45D7">
                  <w:pPr>
                    <w:tabs>
                      <w:tab w:val="left" w:pos="212"/>
                    </w:tabs>
                    <w:autoSpaceDE w:val="0"/>
                    <w:autoSpaceDN w:val="0"/>
                    <w:adjustRightInd w:val="0"/>
                    <w:spacing w:after="120" w:line="140" w:lineRule="exact"/>
                    <w:rPr>
                      <w:rFonts w:asciiTheme="minorHAnsi" w:hAnsiTheme="minorHAnsi"/>
                    </w:rPr>
                  </w:pPr>
                  <w:r w:rsidRPr="004450E2">
                    <w:rPr>
                      <w:rFonts w:asciiTheme="minorHAnsi" w:hAnsiTheme="minorHAnsi"/>
                    </w:rPr>
                    <w:t>√</w:t>
                  </w:r>
                </w:p>
              </w:tc>
              <w:tc>
                <w:tcPr>
                  <w:tcW w:w="2551" w:type="dxa"/>
                  <w:tcBorders>
                    <w:top w:val="nil"/>
                    <w:left w:val="single" w:sz="4" w:space="0" w:color="auto"/>
                    <w:bottom w:val="nil"/>
                    <w:right w:val="nil"/>
                  </w:tcBorders>
                </w:tcPr>
                <w:p w14:paraId="7968ACE1" w14:textId="77777777" w:rsidR="00CC45D7" w:rsidRPr="001C1C63" w:rsidRDefault="00173FDA" w:rsidP="00CC45D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5457B57" w14:textId="77777777" w:rsidR="00061081" w:rsidRPr="001C1C63" w:rsidRDefault="00061081" w:rsidP="00B12CCF">
            <w:pPr>
              <w:spacing w:after="0" w:line="240" w:lineRule="auto"/>
              <w:rPr>
                <w:sz w:val="15"/>
                <w:szCs w:val="15"/>
              </w:rPr>
            </w:pPr>
          </w:p>
          <w:p w14:paraId="65998B79" w14:textId="77777777" w:rsidR="006A5AA0" w:rsidRPr="001C1C63" w:rsidRDefault="006A5AA0" w:rsidP="00B12CCF">
            <w:pPr>
              <w:spacing w:after="0" w:line="240" w:lineRule="auto"/>
              <w:rPr>
                <w:sz w:val="15"/>
                <w:szCs w:val="15"/>
              </w:rPr>
            </w:pPr>
          </w:p>
        </w:tc>
        <w:tc>
          <w:tcPr>
            <w:tcW w:w="2894" w:type="dxa"/>
          </w:tcPr>
          <w:p w14:paraId="4E889D1D" w14:textId="77777777" w:rsidR="004450E2" w:rsidRPr="00881B2A" w:rsidRDefault="00A42E48" w:rsidP="004450E2">
            <w:pPr>
              <w:spacing w:after="0" w:line="240" w:lineRule="auto"/>
              <w:rPr>
                <w:sz w:val="15"/>
                <w:szCs w:val="15"/>
              </w:rPr>
            </w:pPr>
            <w:r w:rsidRPr="00881B2A">
              <w:rPr>
                <w:sz w:val="15"/>
                <w:szCs w:val="15"/>
              </w:rPr>
              <w:t>Критерий</w:t>
            </w:r>
            <w:r w:rsidR="004450E2" w:rsidRPr="00881B2A">
              <w:rPr>
                <w:sz w:val="15"/>
                <w:szCs w:val="15"/>
              </w:rPr>
              <w:t xml:space="preserve"> 1 не соблюдается. </w:t>
            </w:r>
          </w:p>
          <w:p w14:paraId="6A003A8C" w14:textId="77777777" w:rsidR="004450E2" w:rsidRPr="00881B2A" w:rsidRDefault="004450E2" w:rsidP="004450E2">
            <w:pPr>
              <w:spacing w:after="0" w:line="240" w:lineRule="auto"/>
              <w:rPr>
                <w:sz w:val="15"/>
                <w:szCs w:val="15"/>
              </w:rPr>
            </w:pPr>
            <w:r w:rsidRPr="00881B2A">
              <w:rPr>
                <w:sz w:val="15"/>
                <w:szCs w:val="15"/>
              </w:rPr>
              <w:t>В Обществе не разработана и не утверждена дивидендная политика.</w:t>
            </w:r>
          </w:p>
          <w:p w14:paraId="6269F23E" w14:textId="3F73DF9A" w:rsidR="00061081" w:rsidRPr="001C1C63" w:rsidRDefault="001C21A4" w:rsidP="004450E2">
            <w:pPr>
              <w:spacing w:after="0" w:line="240" w:lineRule="auto"/>
              <w:rPr>
                <w:sz w:val="15"/>
                <w:szCs w:val="15"/>
              </w:rPr>
            </w:pPr>
            <w:r>
              <w:rPr>
                <w:sz w:val="15"/>
                <w:szCs w:val="15"/>
              </w:rPr>
              <w:t xml:space="preserve">Пояснения несоблюдения данного пункта отражены в п. 1.2.1 Отчета. </w:t>
            </w:r>
          </w:p>
        </w:tc>
      </w:tr>
      <w:tr w:rsidR="00B64CD7" w14:paraId="3A85419B" w14:textId="77777777" w:rsidTr="00186EFA">
        <w:tc>
          <w:tcPr>
            <w:tcW w:w="482" w:type="dxa"/>
          </w:tcPr>
          <w:p w14:paraId="4A088CE9" w14:textId="77777777" w:rsidR="00061081" w:rsidRPr="001C1C63" w:rsidRDefault="00173FDA" w:rsidP="00B12CCF">
            <w:pPr>
              <w:spacing w:after="0" w:line="240" w:lineRule="auto"/>
              <w:rPr>
                <w:sz w:val="15"/>
                <w:szCs w:val="15"/>
              </w:rPr>
            </w:pPr>
            <w:r w:rsidRPr="001C1C63">
              <w:rPr>
                <w:sz w:val="15"/>
                <w:szCs w:val="15"/>
              </w:rPr>
              <w:t>1.2.3</w:t>
            </w:r>
          </w:p>
        </w:tc>
        <w:tc>
          <w:tcPr>
            <w:tcW w:w="2493" w:type="dxa"/>
          </w:tcPr>
          <w:p w14:paraId="451292EC" w14:textId="77777777" w:rsidR="00061081" w:rsidRPr="001C1C63" w:rsidRDefault="00173FDA" w:rsidP="00B12CCF">
            <w:pPr>
              <w:spacing w:after="0" w:line="240" w:lineRule="auto"/>
              <w:rPr>
                <w:sz w:val="15"/>
                <w:szCs w:val="15"/>
              </w:rPr>
            </w:pPr>
            <w:r w:rsidRPr="001C1C63">
              <w:rPr>
                <w:sz w:val="15"/>
                <w:szCs w:val="15"/>
              </w:rPr>
              <w:t>Общество не допускает ухудшения дивидендных прав существующих акционеров</w:t>
            </w:r>
          </w:p>
        </w:tc>
        <w:tc>
          <w:tcPr>
            <w:tcW w:w="2837" w:type="dxa"/>
          </w:tcPr>
          <w:p w14:paraId="749B3E20" w14:textId="77777777" w:rsidR="00061081" w:rsidRPr="001C1C63" w:rsidRDefault="00173FDA" w:rsidP="00B12CCF">
            <w:pPr>
              <w:spacing w:after="0" w:line="240" w:lineRule="auto"/>
              <w:rPr>
                <w:sz w:val="15"/>
                <w:szCs w:val="15"/>
              </w:rPr>
            </w:pPr>
            <w:r w:rsidRPr="001C1C63">
              <w:rPr>
                <w:sz w:val="15"/>
                <w:szCs w:val="15"/>
              </w:rPr>
              <w:t>1. В отчетном периоде общество не предпринимало действий, ведущих к ухудшению дивидендных прав существующих акционеров</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B64CD7" w14:paraId="40E2F226" w14:textId="77777777" w:rsidTr="00A33E92">
              <w:tc>
                <w:tcPr>
                  <w:tcW w:w="278" w:type="dxa"/>
                  <w:tcBorders>
                    <w:bottom w:val="single" w:sz="4" w:space="0" w:color="auto"/>
                    <w:right w:val="single" w:sz="4" w:space="0" w:color="auto"/>
                  </w:tcBorders>
                </w:tcPr>
                <w:p w14:paraId="02AB3C07"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rPr>
                  </w:pPr>
                  <w:r w:rsidRPr="001C1C63">
                    <w:rPr>
                      <w:sz w:val="15"/>
                      <w:szCs w:val="15"/>
                    </w:rPr>
                    <w:t xml:space="preserve"> </w:t>
                  </w:r>
                  <w:r w:rsidRPr="001C1C63">
                    <w:rPr>
                      <w:rFonts w:asciiTheme="minorHAnsi" w:hAnsiTheme="minorHAnsi" w:cstheme="minorHAnsi"/>
                    </w:rPr>
                    <w:t>√</w:t>
                  </w:r>
                </w:p>
              </w:tc>
              <w:tc>
                <w:tcPr>
                  <w:tcW w:w="2551" w:type="dxa"/>
                  <w:tcBorders>
                    <w:top w:val="nil"/>
                    <w:left w:val="single" w:sz="4" w:space="0" w:color="auto"/>
                    <w:bottom w:val="nil"/>
                    <w:right w:val="nil"/>
                  </w:tcBorders>
                </w:tcPr>
                <w:p w14:paraId="7E2A8951"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789FBED1" w14:textId="77777777" w:rsidTr="00A33E92">
              <w:tc>
                <w:tcPr>
                  <w:tcW w:w="278" w:type="dxa"/>
                  <w:tcBorders>
                    <w:top w:val="single" w:sz="4" w:space="0" w:color="auto"/>
                    <w:left w:val="nil"/>
                    <w:bottom w:val="single" w:sz="4" w:space="0" w:color="auto"/>
                    <w:right w:val="nil"/>
                  </w:tcBorders>
                </w:tcPr>
                <w:p w14:paraId="5D7060D0"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B3EF091"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r>
            <w:tr w:rsidR="00B64CD7" w14:paraId="30FD2283" w14:textId="77777777" w:rsidTr="00A33E92">
              <w:tc>
                <w:tcPr>
                  <w:tcW w:w="278" w:type="dxa"/>
                  <w:tcBorders>
                    <w:top w:val="single" w:sz="4" w:space="0" w:color="auto"/>
                    <w:bottom w:val="single" w:sz="4" w:space="0" w:color="auto"/>
                    <w:right w:val="single" w:sz="4" w:space="0" w:color="auto"/>
                  </w:tcBorders>
                </w:tcPr>
                <w:p w14:paraId="23685775"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4EFDCF9"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173981D" w14:textId="77777777" w:rsidTr="00A33E92">
              <w:tc>
                <w:tcPr>
                  <w:tcW w:w="278" w:type="dxa"/>
                  <w:tcBorders>
                    <w:top w:val="single" w:sz="4" w:space="0" w:color="auto"/>
                    <w:left w:val="nil"/>
                    <w:bottom w:val="single" w:sz="4" w:space="0" w:color="auto"/>
                    <w:right w:val="nil"/>
                  </w:tcBorders>
                </w:tcPr>
                <w:p w14:paraId="7A21BE59"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B905676"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B51F010"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r>
            <w:tr w:rsidR="00B64CD7" w14:paraId="0A8D7940" w14:textId="77777777" w:rsidTr="00A33E92">
              <w:tc>
                <w:tcPr>
                  <w:tcW w:w="278" w:type="dxa"/>
                  <w:tcBorders>
                    <w:top w:val="single" w:sz="4" w:space="0" w:color="auto"/>
                    <w:right w:val="single" w:sz="4" w:space="0" w:color="auto"/>
                  </w:tcBorders>
                </w:tcPr>
                <w:p w14:paraId="0A9F6595"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008BED3"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7071427F" w14:textId="77777777" w:rsidR="00546799" w:rsidRPr="001C1C63" w:rsidRDefault="00546799" w:rsidP="00546799">
            <w:pPr>
              <w:spacing w:after="0" w:line="240" w:lineRule="auto"/>
              <w:rPr>
                <w:sz w:val="15"/>
                <w:szCs w:val="15"/>
              </w:rPr>
            </w:pPr>
          </w:p>
          <w:p w14:paraId="4410EF75" w14:textId="77777777" w:rsidR="00061081" w:rsidRPr="001C1C63" w:rsidRDefault="00061081" w:rsidP="00B12CCF">
            <w:pPr>
              <w:spacing w:after="0" w:line="240" w:lineRule="auto"/>
              <w:rPr>
                <w:sz w:val="15"/>
                <w:szCs w:val="15"/>
              </w:rPr>
            </w:pPr>
          </w:p>
        </w:tc>
        <w:tc>
          <w:tcPr>
            <w:tcW w:w="2894" w:type="dxa"/>
          </w:tcPr>
          <w:p w14:paraId="58BF35F1" w14:textId="77777777" w:rsidR="00061081" w:rsidRPr="001C1C63" w:rsidRDefault="00061081" w:rsidP="00B12CCF">
            <w:pPr>
              <w:spacing w:after="0" w:line="240" w:lineRule="auto"/>
              <w:rPr>
                <w:sz w:val="15"/>
                <w:szCs w:val="15"/>
              </w:rPr>
            </w:pPr>
          </w:p>
        </w:tc>
      </w:tr>
      <w:tr w:rsidR="00B64CD7" w14:paraId="77B877E8" w14:textId="77777777" w:rsidTr="00186EFA">
        <w:tc>
          <w:tcPr>
            <w:tcW w:w="482" w:type="dxa"/>
          </w:tcPr>
          <w:p w14:paraId="2532B618" w14:textId="77777777" w:rsidR="00061081" w:rsidRPr="001C1C63" w:rsidRDefault="00173FDA" w:rsidP="00B12CCF">
            <w:pPr>
              <w:spacing w:after="0" w:line="240" w:lineRule="auto"/>
              <w:rPr>
                <w:sz w:val="15"/>
                <w:szCs w:val="15"/>
              </w:rPr>
            </w:pPr>
            <w:r w:rsidRPr="001C1C63">
              <w:rPr>
                <w:sz w:val="15"/>
                <w:szCs w:val="15"/>
              </w:rPr>
              <w:t>1.2.4</w:t>
            </w:r>
          </w:p>
        </w:tc>
        <w:tc>
          <w:tcPr>
            <w:tcW w:w="2493" w:type="dxa"/>
          </w:tcPr>
          <w:p w14:paraId="258087F1" w14:textId="77777777" w:rsidR="00061081" w:rsidRPr="001C1C63" w:rsidRDefault="00173FDA" w:rsidP="00B12CCF">
            <w:pPr>
              <w:spacing w:after="0" w:line="240" w:lineRule="auto"/>
              <w:rPr>
                <w:sz w:val="15"/>
                <w:szCs w:val="15"/>
              </w:rPr>
            </w:pPr>
            <w:r w:rsidRPr="001C1C63">
              <w:rPr>
                <w:sz w:val="15"/>
                <w:szCs w:val="15"/>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2837" w:type="dxa"/>
          </w:tcPr>
          <w:p w14:paraId="4EEBFE7E" w14:textId="77777777" w:rsidR="00061081" w:rsidRPr="001C1C63" w:rsidRDefault="00173FDA" w:rsidP="00B12CCF">
            <w:pPr>
              <w:spacing w:after="0" w:line="240" w:lineRule="auto"/>
              <w:rPr>
                <w:sz w:val="15"/>
                <w:szCs w:val="15"/>
              </w:rPr>
            </w:pPr>
            <w:r w:rsidRPr="001C1C63">
              <w:rPr>
                <w:sz w:val="15"/>
                <w:szCs w:val="15"/>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2211" w:type="dxa"/>
          </w:tcPr>
          <w:p w14:paraId="4E8F0EB9" w14:textId="77777777" w:rsidR="006A5AA0" w:rsidRPr="001C1C63" w:rsidRDefault="00173FDA" w:rsidP="006A5AA0">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09CCBF28" w14:textId="77777777" w:rsidTr="00A33E92">
              <w:tc>
                <w:tcPr>
                  <w:tcW w:w="278" w:type="dxa"/>
                  <w:tcBorders>
                    <w:bottom w:val="single" w:sz="4" w:space="0" w:color="auto"/>
                    <w:right w:val="single" w:sz="4" w:space="0" w:color="auto"/>
                  </w:tcBorders>
                </w:tcPr>
                <w:p w14:paraId="6134BF13"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3F931D02"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1EDA1B9C" w14:textId="77777777" w:rsidTr="00A33E92">
              <w:tc>
                <w:tcPr>
                  <w:tcW w:w="278" w:type="dxa"/>
                  <w:tcBorders>
                    <w:top w:val="single" w:sz="4" w:space="0" w:color="auto"/>
                    <w:left w:val="nil"/>
                    <w:bottom w:val="single" w:sz="4" w:space="0" w:color="auto"/>
                    <w:right w:val="nil"/>
                  </w:tcBorders>
                </w:tcPr>
                <w:p w14:paraId="0ECE0473"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08D7BFC"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r>
            <w:tr w:rsidR="00B64CD7" w14:paraId="32A71D89" w14:textId="77777777" w:rsidTr="00A33E92">
              <w:tc>
                <w:tcPr>
                  <w:tcW w:w="278" w:type="dxa"/>
                  <w:tcBorders>
                    <w:top w:val="single" w:sz="4" w:space="0" w:color="auto"/>
                    <w:bottom w:val="single" w:sz="4" w:space="0" w:color="auto"/>
                    <w:right w:val="single" w:sz="4" w:space="0" w:color="auto"/>
                  </w:tcBorders>
                </w:tcPr>
                <w:p w14:paraId="3061F7D4"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96D56C9"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6B0E4196" w14:textId="77777777" w:rsidTr="00A33E92">
              <w:tc>
                <w:tcPr>
                  <w:tcW w:w="278" w:type="dxa"/>
                  <w:tcBorders>
                    <w:top w:val="single" w:sz="4" w:space="0" w:color="auto"/>
                    <w:left w:val="nil"/>
                    <w:bottom w:val="single" w:sz="4" w:space="0" w:color="auto"/>
                    <w:right w:val="nil"/>
                  </w:tcBorders>
                </w:tcPr>
                <w:p w14:paraId="5024D34E"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FCB3C91"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2DF495D"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sz w:val="15"/>
                      <w:szCs w:val="15"/>
                    </w:rPr>
                  </w:pPr>
                </w:p>
              </w:tc>
            </w:tr>
            <w:tr w:rsidR="00B64CD7" w14:paraId="2AE34172" w14:textId="77777777" w:rsidTr="00A33E92">
              <w:tc>
                <w:tcPr>
                  <w:tcW w:w="278" w:type="dxa"/>
                  <w:tcBorders>
                    <w:top w:val="single" w:sz="4" w:space="0" w:color="auto"/>
                    <w:right w:val="single" w:sz="4" w:space="0" w:color="auto"/>
                  </w:tcBorders>
                </w:tcPr>
                <w:p w14:paraId="1CF6F84D" w14:textId="77777777" w:rsidR="006A5AA0" w:rsidRPr="001C1C63" w:rsidRDefault="006A5AA0" w:rsidP="006A5AA0">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9A06F86" w14:textId="77777777" w:rsidR="006A5AA0" w:rsidRPr="001C1C63" w:rsidRDefault="00173FDA" w:rsidP="006A5AA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B527D1E" w14:textId="77777777" w:rsidR="006A5AA0" w:rsidRPr="001C1C63" w:rsidRDefault="006A5AA0" w:rsidP="006A5AA0">
            <w:pPr>
              <w:spacing w:after="0" w:line="240" w:lineRule="auto"/>
              <w:rPr>
                <w:sz w:val="15"/>
                <w:szCs w:val="15"/>
              </w:rPr>
            </w:pPr>
          </w:p>
          <w:p w14:paraId="5696C568" w14:textId="77777777" w:rsidR="00061081" w:rsidRPr="001C1C63" w:rsidRDefault="00061081" w:rsidP="00B12CCF">
            <w:pPr>
              <w:spacing w:after="0" w:line="240" w:lineRule="auto"/>
              <w:rPr>
                <w:sz w:val="15"/>
                <w:szCs w:val="15"/>
              </w:rPr>
            </w:pPr>
          </w:p>
        </w:tc>
        <w:tc>
          <w:tcPr>
            <w:tcW w:w="2894" w:type="dxa"/>
          </w:tcPr>
          <w:p w14:paraId="71201AFE" w14:textId="77777777" w:rsidR="00061081" w:rsidRPr="001C1C63" w:rsidRDefault="00061081" w:rsidP="00B12CCF">
            <w:pPr>
              <w:spacing w:after="0" w:line="240" w:lineRule="auto"/>
              <w:rPr>
                <w:sz w:val="15"/>
                <w:szCs w:val="15"/>
              </w:rPr>
            </w:pPr>
          </w:p>
        </w:tc>
      </w:tr>
      <w:tr w:rsidR="00B64CD7" w14:paraId="20CC9F1F" w14:textId="77777777" w:rsidTr="0054378F">
        <w:tc>
          <w:tcPr>
            <w:tcW w:w="482" w:type="dxa"/>
          </w:tcPr>
          <w:p w14:paraId="7ADD0660" w14:textId="77777777" w:rsidR="00061081" w:rsidRPr="001C1C63" w:rsidRDefault="00173FDA" w:rsidP="00B12CCF">
            <w:pPr>
              <w:spacing w:after="0" w:line="240" w:lineRule="auto"/>
              <w:rPr>
                <w:sz w:val="15"/>
                <w:szCs w:val="15"/>
              </w:rPr>
            </w:pPr>
            <w:r w:rsidRPr="001C1C63">
              <w:rPr>
                <w:sz w:val="15"/>
                <w:szCs w:val="15"/>
              </w:rPr>
              <w:t>1.3</w:t>
            </w:r>
          </w:p>
        </w:tc>
        <w:tc>
          <w:tcPr>
            <w:tcW w:w="10435" w:type="dxa"/>
            <w:gridSpan w:val="4"/>
          </w:tcPr>
          <w:p w14:paraId="0C4A7DE6" w14:textId="77777777" w:rsidR="00061081" w:rsidRPr="001C1C63" w:rsidRDefault="00173FDA" w:rsidP="00B12CCF">
            <w:pPr>
              <w:spacing w:after="0" w:line="240" w:lineRule="auto"/>
              <w:rPr>
                <w:sz w:val="15"/>
                <w:szCs w:val="15"/>
              </w:rPr>
            </w:pPr>
            <w:r w:rsidRPr="001C1C63">
              <w:rPr>
                <w:sz w:val="15"/>
                <w:szCs w:val="15"/>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B64CD7" w14:paraId="627F3AF2" w14:textId="77777777" w:rsidTr="00186EFA">
        <w:tc>
          <w:tcPr>
            <w:tcW w:w="482" w:type="dxa"/>
          </w:tcPr>
          <w:p w14:paraId="65013570" w14:textId="77777777" w:rsidR="00061081" w:rsidRPr="001C1C63" w:rsidRDefault="00173FDA" w:rsidP="00B12CCF">
            <w:pPr>
              <w:spacing w:after="0" w:line="240" w:lineRule="auto"/>
              <w:rPr>
                <w:sz w:val="15"/>
                <w:szCs w:val="15"/>
              </w:rPr>
            </w:pPr>
            <w:r w:rsidRPr="001C1C63">
              <w:rPr>
                <w:sz w:val="15"/>
                <w:szCs w:val="15"/>
              </w:rPr>
              <w:t>1.3.1</w:t>
            </w:r>
          </w:p>
        </w:tc>
        <w:tc>
          <w:tcPr>
            <w:tcW w:w="2493" w:type="dxa"/>
          </w:tcPr>
          <w:p w14:paraId="7A6BE6F8" w14:textId="77777777" w:rsidR="00061081" w:rsidRPr="001C1C63" w:rsidRDefault="00173FDA" w:rsidP="00B12CCF">
            <w:pPr>
              <w:spacing w:after="0" w:line="240" w:lineRule="auto"/>
              <w:rPr>
                <w:sz w:val="15"/>
                <w:szCs w:val="15"/>
              </w:rPr>
            </w:pPr>
            <w:r w:rsidRPr="001C1C63">
              <w:rPr>
                <w:sz w:val="15"/>
                <w:szCs w:val="15"/>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2837" w:type="dxa"/>
          </w:tcPr>
          <w:p w14:paraId="1888BDC5" w14:textId="77777777" w:rsidR="00061081" w:rsidRPr="001C1C63" w:rsidRDefault="00173FDA" w:rsidP="00B12CCF">
            <w:pPr>
              <w:spacing w:after="0" w:line="240" w:lineRule="auto"/>
              <w:rPr>
                <w:sz w:val="15"/>
                <w:szCs w:val="15"/>
              </w:rPr>
            </w:pPr>
            <w:r w:rsidRPr="001C1C63">
              <w:rPr>
                <w:sz w:val="15"/>
                <w:szCs w:val="15"/>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211" w:type="dxa"/>
          </w:tcPr>
          <w:p w14:paraId="50E4E3D7" w14:textId="77777777" w:rsidR="00546799" w:rsidRPr="001C1C63" w:rsidRDefault="00173FDA" w:rsidP="00546799">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5D76C2C1" w14:textId="77777777" w:rsidTr="00A33E92">
              <w:tc>
                <w:tcPr>
                  <w:tcW w:w="278" w:type="dxa"/>
                  <w:tcBorders>
                    <w:bottom w:val="single" w:sz="4" w:space="0" w:color="auto"/>
                    <w:right w:val="single" w:sz="4" w:space="0" w:color="auto"/>
                  </w:tcBorders>
                </w:tcPr>
                <w:p w14:paraId="78058E90"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83B13E4"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ACB5F3B" w14:textId="77777777" w:rsidTr="00A33E92">
              <w:tc>
                <w:tcPr>
                  <w:tcW w:w="278" w:type="dxa"/>
                  <w:tcBorders>
                    <w:top w:val="single" w:sz="4" w:space="0" w:color="auto"/>
                    <w:left w:val="nil"/>
                    <w:bottom w:val="single" w:sz="4" w:space="0" w:color="auto"/>
                    <w:right w:val="nil"/>
                  </w:tcBorders>
                </w:tcPr>
                <w:p w14:paraId="301A5768"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D97FCD4"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r>
            <w:tr w:rsidR="00B64CD7" w14:paraId="7A0CFB8A" w14:textId="77777777" w:rsidTr="00A33E92">
              <w:tc>
                <w:tcPr>
                  <w:tcW w:w="278" w:type="dxa"/>
                  <w:tcBorders>
                    <w:top w:val="single" w:sz="4" w:space="0" w:color="auto"/>
                    <w:bottom w:val="single" w:sz="4" w:space="0" w:color="auto"/>
                    <w:right w:val="single" w:sz="4" w:space="0" w:color="auto"/>
                  </w:tcBorders>
                </w:tcPr>
                <w:p w14:paraId="77112AFA"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8AAC323"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3197274" w14:textId="77777777" w:rsidTr="00A33E92">
              <w:tc>
                <w:tcPr>
                  <w:tcW w:w="278" w:type="dxa"/>
                  <w:tcBorders>
                    <w:top w:val="single" w:sz="4" w:space="0" w:color="auto"/>
                    <w:left w:val="nil"/>
                    <w:bottom w:val="single" w:sz="4" w:space="0" w:color="auto"/>
                    <w:right w:val="nil"/>
                  </w:tcBorders>
                </w:tcPr>
                <w:p w14:paraId="5F1AD790"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3CCA806"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D56B98E"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r>
            <w:tr w:rsidR="00B64CD7" w14:paraId="48CBC074" w14:textId="77777777" w:rsidTr="00A33E92">
              <w:tc>
                <w:tcPr>
                  <w:tcW w:w="278" w:type="dxa"/>
                  <w:tcBorders>
                    <w:top w:val="single" w:sz="4" w:space="0" w:color="auto"/>
                    <w:right w:val="single" w:sz="4" w:space="0" w:color="auto"/>
                  </w:tcBorders>
                </w:tcPr>
                <w:p w14:paraId="024874FB"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0BC7470"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BA2F72F" w14:textId="77777777" w:rsidR="00061081" w:rsidRPr="001C1C63" w:rsidRDefault="00061081" w:rsidP="00B12CCF">
            <w:pPr>
              <w:spacing w:after="0" w:line="240" w:lineRule="auto"/>
              <w:rPr>
                <w:sz w:val="15"/>
                <w:szCs w:val="15"/>
              </w:rPr>
            </w:pPr>
          </w:p>
        </w:tc>
        <w:tc>
          <w:tcPr>
            <w:tcW w:w="2894" w:type="dxa"/>
          </w:tcPr>
          <w:p w14:paraId="45F1A622" w14:textId="77777777" w:rsidR="00061081" w:rsidRPr="001C1C63" w:rsidRDefault="00061081" w:rsidP="00B12CCF">
            <w:pPr>
              <w:spacing w:after="0" w:line="240" w:lineRule="auto"/>
              <w:rPr>
                <w:sz w:val="15"/>
                <w:szCs w:val="15"/>
              </w:rPr>
            </w:pPr>
          </w:p>
        </w:tc>
      </w:tr>
      <w:tr w:rsidR="00B64CD7" w14:paraId="186A8615" w14:textId="77777777" w:rsidTr="00186EFA">
        <w:tc>
          <w:tcPr>
            <w:tcW w:w="482" w:type="dxa"/>
          </w:tcPr>
          <w:p w14:paraId="46053286" w14:textId="77777777" w:rsidR="00061081" w:rsidRPr="001C1C63" w:rsidRDefault="00173FDA" w:rsidP="00B12CCF">
            <w:pPr>
              <w:spacing w:after="0" w:line="240" w:lineRule="auto"/>
              <w:rPr>
                <w:sz w:val="15"/>
                <w:szCs w:val="15"/>
              </w:rPr>
            </w:pPr>
            <w:r w:rsidRPr="001C1C63">
              <w:rPr>
                <w:sz w:val="15"/>
                <w:szCs w:val="15"/>
              </w:rPr>
              <w:t>1.3.2</w:t>
            </w:r>
          </w:p>
        </w:tc>
        <w:tc>
          <w:tcPr>
            <w:tcW w:w="2493" w:type="dxa"/>
          </w:tcPr>
          <w:p w14:paraId="50702C00" w14:textId="77777777" w:rsidR="00061081" w:rsidRPr="001C1C63" w:rsidRDefault="00173FDA" w:rsidP="00B12CCF">
            <w:pPr>
              <w:spacing w:after="0" w:line="240" w:lineRule="auto"/>
              <w:rPr>
                <w:sz w:val="15"/>
                <w:szCs w:val="15"/>
              </w:rPr>
            </w:pPr>
            <w:r w:rsidRPr="001C1C63">
              <w:rPr>
                <w:sz w:val="15"/>
                <w:szCs w:val="15"/>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2837" w:type="dxa"/>
          </w:tcPr>
          <w:p w14:paraId="7A54D65C" w14:textId="77777777" w:rsidR="00061081" w:rsidRPr="001C1C63" w:rsidRDefault="00173FDA" w:rsidP="00B12CCF">
            <w:pPr>
              <w:spacing w:after="0" w:line="240" w:lineRule="auto"/>
              <w:rPr>
                <w:sz w:val="15"/>
                <w:szCs w:val="15"/>
              </w:rPr>
            </w:pPr>
            <w:r w:rsidRPr="001C1C63">
              <w:rPr>
                <w:sz w:val="15"/>
                <w:szCs w:val="15"/>
              </w:rPr>
              <w:t xml:space="preserve">1. </w:t>
            </w:r>
            <w:proofErr w:type="spellStart"/>
            <w:r w:rsidRPr="001C1C63">
              <w:rPr>
                <w:sz w:val="15"/>
                <w:szCs w:val="15"/>
              </w:rPr>
              <w:t>Квазиказначейские</w:t>
            </w:r>
            <w:proofErr w:type="spellEnd"/>
            <w:r w:rsidRPr="001C1C63">
              <w:rPr>
                <w:sz w:val="15"/>
                <w:szCs w:val="15"/>
              </w:rPr>
              <w:t xml:space="preserve"> акции отсутствуют или не участвовали в голосовании в течение отчетного периода</w:t>
            </w:r>
          </w:p>
        </w:tc>
        <w:tc>
          <w:tcPr>
            <w:tcW w:w="2211" w:type="dxa"/>
          </w:tcPr>
          <w:p w14:paraId="23B089E0" w14:textId="77777777" w:rsidR="00934597" w:rsidRPr="001C1C63" w:rsidRDefault="00173FDA" w:rsidP="00934597">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0CACB1B4" w14:textId="77777777" w:rsidTr="00A33E92">
              <w:tc>
                <w:tcPr>
                  <w:tcW w:w="278" w:type="dxa"/>
                  <w:tcBorders>
                    <w:bottom w:val="single" w:sz="4" w:space="0" w:color="auto"/>
                    <w:right w:val="single" w:sz="4" w:space="0" w:color="auto"/>
                  </w:tcBorders>
                </w:tcPr>
                <w:p w14:paraId="46A612FE"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6C337216"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2F7D784D" w14:textId="77777777" w:rsidTr="00A33E92">
              <w:tc>
                <w:tcPr>
                  <w:tcW w:w="278" w:type="dxa"/>
                  <w:tcBorders>
                    <w:top w:val="single" w:sz="4" w:space="0" w:color="auto"/>
                    <w:left w:val="nil"/>
                    <w:bottom w:val="single" w:sz="4" w:space="0" w:color="auto"/>
                    <w:right w:val="nil"/>
                  </w:tcBorders>
                </w:tcPr>
                <w:p w14:paraId="5829F5AB"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CC29290"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r>
            <w:tr w:rsidR="00B64CD7" w14:paraId="2C3CACD8" w14:textId="77777777" w:rsidTr="00A33E92">
              <w:tc>
                <w:tcPr>
                  <w:tcW w:w="278" w:type="dxa"/>
                  <w:tcBorders>
                    <w:top w:val="single" w:sz="4" w:space="0" w:color="auto"/>
                    <w:bottom w:val="single" w:sz="4" w:space="0" w:color="auto"/>
                    <w:right w:val="single" w:sz="4" w:space="0" w:color="auto"/>
                  </w:tcBorders>
                </w:tcPr>
                <w:p w14:paraId="7B7D0194"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5B28248"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668F42D1" w14:textId="77777777" w:rsidTr="00A33E92">
              <w:tc>
                <w:tcPr>
                  <w:tcW w:w="278" w:type="dxa"/>
                  <w:tcBorders>
                    <w:top w:val="single" w:sz="4" w:space="0" w:color="auto"/>
                    <w:left w:val="nil"/>
                    <w:bottom w:val="single" w:sz="4" w:space="0" w:color="auto"/>
                    <w:right w:val="nil"/>
                  </w:tcBorders>
                </w:tcPr>
                <w:p w14:paraId="2EBFA626"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955C4D1"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3A6C4491"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sz w:val="15"/>
                      <w:szCs w:val="15"/>
                    </w:rPr>
                  </w:pPr>
                </w:p>
              </w:tc>
            </w:tr>
            <w:tr w:rsidR="00B64CD7" w14:paraId="41C4F6C5" w14:textId="77777777" w:rsidTr="00A33E92">
              <w:tc>
                <w:tcPr>
                  <w:tcW w:w="278" w:type="dxa"/>
                  <w:tcBorders>
                    <w:top w:val="single" w:sz="4" w:space="0" w:color="auto"/>
                    <w:right w:val="single" w:sz="4" w:space="0" w:color="auto"/>
                  </w:tcBorders>
                </w:tcPr>
                <w:p w14:paraId="21034B75" w14:textId="77777777" w:rsidR="00934597" w:rsidRPr="001C1C63" w:rsidRDefault="00934597" w:rsidP="00934597">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67280D4" w14:textId="77777777" w:rsidR="00934597" w:rsidRPr="001C1C63" w:rsidRDefault="00173FDA" w:rsidP="00934597">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3C3BAE6C" w14:textId="77777777" w:rsidR="00061081" w:rsidRPr="001C1C63" w:rsidRDefault="00061081" w:rsidP="00B12CCF">
            <w:pPr>
              <w:spacing w:after="0" w:line="240" w:lineRule="auto"/>
              <w:rPr>
                <w:sz w:val="15"/>
                <w:szCs w:val="15"/>
              </w:rPr>
            </w:pPr>
          </w:p>
          <w:p w14:paraId="589F2A51" w14:textId="77777777" w:rsidR="00AC63D7" w:rsidRPr="001C1C63" w:rsidRDefault="00AC63D7" w:rsidP="00B12CCF">
            <w:pPr>
              <w:spacing w:after="0" w:line="240" w:lineRule="auto"/>
              <w:rPr>
                <w:sz w:val="15"/>
                <w:szCs w:val="15"/>
              </w:rPr>
            </w:pPr>
          </w:p>
        </w:tc>
        <w:tc>
          <w:tcPr>
            <w:tcW w:w="2894" w:type="dxa"/>
          </w:tcPr>
          <w:p w14:paraId="6D275165" w14:textId="77777777" w:rsidR="00061081" w:rsidRPr="001C1C63" w:rsidRDefault="00061081" w:rsidP="00B12CCF">
            <w:pPr>
              <w:spacing w:after="0" w:line="240" w:lineRule="auto"/>
              <w:rPr>
                <w:sz w:val="15"/>
                <w:szCs w:val="15"/>
              </w:rPr>
            </w:pPr>
          </w:p>
        </w:tc>
      </w:tr>
      <w:tr w:rsidR="00B64CD7" w14:paraId="365EE883" w14:textId="77777777" w:rsidTr="0054378F">
        <w:tc>
          <w:tcPr>
            <w:tcW w:w="482" w:type="dxa"/>
          </w:tcPr>
          <w:p w14:paraId="49A686CE" w14:textId="77777777" w:rsidR="00061081" w:rsidRPr="001C1C63" w:rsidRDefault="00173FDA" w:rsidP="00B12CCF">
            <w:pPr>
              <w:spacing w:after="0" w:line="240" w:lineRule="auto"/>
              <w:rPr>
                <w:sz w:val="15"/>
                <w:szCs w:val="15"/>
              </w:rPr>
            </w:pPr>
            <w:r w:rsidRPr="001C1C63">
              <w:rPr>
                <w:sz w:val="15"/>
                <w:szCs w:val="15"/>
              </w:rPr>
              <w:t>1.4</w:t>
            </w:r>
          </w:p>
        </w:tc>
        <w:tc>
          <w:tcPr>
            <w:tcW w:w="10435" w:type="dxa"/>
            <w:gridSpan w:val="4"/>
          </w:tcPr>
          <w:p w14:paraId="148E6900" w14:textId="77777777" w:rsidR="00061081" w:rsidRPr="001C1C63" w:rsidRDefault="00173FDA" w:rsidP="00B12CCF">
            <w:pPr>
              <w:spacing w:after="0" w:line="240" w:lineRule="auto"/>
              <w:rPr>
                <w:sz w:val="15"/>
                <w:szCs w:val="15"/>
              </w:rPr>
            </w:pPr>
            <w:r w:rsidRPr="001C1C63">
              <w:rPr>
                <w:sz w:val="15"/>
                <w:szCs w:val="15"/>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B64CD7" w14:paraId="292EC957" w14:textId="77777777" w:rsidTr="00186EFA">
        <w:tc>
          <w:tcPr>
            <w:tcW w:w="482" w:type="dxa"/>
          </w:tcPr>
          <w:p w14:paraId="720AB650" w14:textId="77777777" w:rsidR="00061081" w:rsidRPr="001C1C63" w:rsidRDefault="00173FDA" w:rsidP="00B12CCF">
            <w:pPr>
              <w:spacing w:after="0" w:line="240" w:lineRule="auto"/>
              <w:rPr>
                <w:sz w:val="15"/>
                <w:szCs w:val="15"/>
              </w:rPr>
            </w:pPr>
            <w:r w:rsidRPr="001C1C63">
              <w:rPr>
                <w:sz w:val="15"/>
                <w:szCs w:val="15"/>
              </w:rPr>
              <w:lastRenderedPageBreak/>
              <w:t>1.4</w:t>
            </w:r>
          </w:p>
        </w:tc>
        <w:tc>
          <w:tcPr>
            <w:tcW w:w="2493" w:type="dxa"/>
          </w:tcPr>
          <w:p w14:paraId="20011B44" w14:textId="77777777" w:rsidR="00061081" w:rsidRPr="001C1C63" w:rsidRDefault="00173FDA" w:rsidP="00B12CCF">
            <w:pPr>
              <w:spacing w:after="0" w:line="240" w:lineRule="auto"/>
              <w:rPr>
                <w:sz w:val="15"/>
                <w:szCs w:val="15"/>
              </w:rPr>
            </w:pPr>
            <w:r w:rsidRPr="001C1C63">
              <w:rPr>
                <w:sz w:val="15"/>
                <w:szCs w:val="15"/>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2837" w:type="dxa"/>
          </w:tcPr>
          <w:p w14:paraId="657FD173" w14:textId="77777777" w:rsidR="00061081" w:rsidRPr="001C1C63" w:rsidRDefault="00173FDA" w:rsidP="00B12CCF">
            <w:pPr>
              <w:spacing w:after="0" w:line="240" w:lineRule="auto"/>
              <w:rPr>
                <w:sz w:val="15"/>
                <w:szCs w:val="15"/>
              </w:rPr>
            </w:pPr>
            <w:r w:rsidRPr="001C1C63">
              <w:rPr>
                <w:sz w:val="15"/>
                <w:szCs w:val="15"/>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211" w:type="dxa"/>
          </w:tcPr>
          <w:p w14:paraId="73930922" w14:textId="77777777" w:rsidR="00DF13B2" w:rsidRPr="001C1C63" w:rsidRDefault="00173FDA" w:rsidP="00DF13B2">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2143DA46" w14:textId="77777777" w:rsidTr="00A33E92">
              <w:tc>
                <w:tcPr>
                  <w:tcW w:w="278" w:type="dxa"/>
                  <w:tcBorders>
                    <w:bottom w:val="single" w:sz="4" w:space="0" w:color="auto"/>
                    <w:right w:val="single" w:sz="4" w:space="0" w:color="auto"/>
                  </w:tcBorders>
                </w:tcPr>
                <w:p w14:paraId="6AD24DD1" w14:textId="77777777" w:rsidR="00DF13B2" w:rsidRPr="001C1C63" w:rsidRDefault="00173FDA" w:rsidP="00DF13B2">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21003D7E" w14:textId="77777777" w:rsidR="00DF13B2" w:rsidRPr="001C1C63" w:rsidRDefault="00173FDA" w:rsidP="00DF13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095F1EB0" w14:textId="77777777" w:rsidTr="00A33E92">
              <w:tc>
                <w:tcPr>
                  <w:tcW w:w="278" w:type="dxa"/>
                  <w:tcBorders>
                    <w:top w:val="single" w:sz="4" w:space="0" w:color="auto"/>
                    <w:left w:val="nil"/>
                    <w:bottom w:val="single" w:sz="4" w:space="0" w:color="auto"/>
                    <w:right w:val="nil"/>
                  </w:tcBorders>
                </w:tcPr>
                <w:p w14:paraId="43197E8E" w14:textId="77777777" w:rsidR="00DF13B2" w:rsidRPr="001C1C63" w:rsidRDefault="00DF13B2" w:rsidP="00DF13B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418E03B" w14:textId="77777777" w:rsidR="00DF13B2" w:rsidRPr="001C1C63" w:rsidRDefault="00DF13B2" w:rsidP="00DF13B2">
                  <w:pPr>
                    <w:tabs>
                      <w:tab w:val="left" w:pos="212"/>
                    </w:tabs>
                    <w:autoSpaceDE w:val="0"/>
                    <w:autoSpaceDN w:val="0"/>
                    <w:adjustRightInd w:val="0"/>
                    <w:spacing w:after="120" w:line="140" w:lineRule="exact"/>
                    <w:rPr>
                      <w:rFonts w:asciiTheme="minorHAnsi" w:hAnsiTheme="minorHAnsi"/>
                      <w:sz w:val="15"/>
                      <w:szCs w:val="15"/>
                    </w:rPr>
                  </w:pPr>
                </w:p>
              </w:tc>
            </w:tr>
            <w:tr w:rsidR="00B64CD7" w14:paraId="1D955644" w14:textId="77777777" w:rsidTr="00A33E92">
              <w:tc>
                <w:tcPr>
                  <w:tcW w:w="278" w:type="dxa"/>
                  <w:tcBorders>
                    <w:top w:val="single" w:sz="4" w:space="0" w:color="auto"/>
                    <w:bottom w:val="single" w:sz="4" w:space="0" w:color="auto"/>
                    <w:right w:val="single" w:sz="4" w:space="0" w:color="auto"/>
                  </w:tcBorders>
                </w:tcPr>
                <w:p w14:paraId="212904F4" w14:textId="77777777" w:rsidR="00DF13B2" w:rsidRPr="001C1C63" w:rsidRDefault="00DF13B2" w:rsidP="00DF13B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DAFD544" w14:textId="77777777" w:rsidR="00DF13B2" w:rsidRPr="001C1C63" w:rsidRDefault="00173FDA" w:rsidP="00DF13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A071B62" w14:textId="77777777" w:rsidTr="00A33E92">
              <w:tc>
                <w:tcPr>
                  <w:tcW w:w="278" w:type="dxa"/>
                  <w:tcBorders>
                    <w:top w:val="single" w:sz="4" w:space="0" w:color="auto"/>
                    <w:left w:val="nil"/>
                    <w:bottom w:val="single" w:sz="4" w:space="0" w:color="auto"/>
                    <w:right w:val="nil"/>
                  </w:tcBorders>
                </w:tcPr>
                <w:p w14:paraId="051B29E7" w14:textId="77777777" w:rsidR="00DF13B2" w:rsidRPr="001C1C63" w:rsidRDefault="00DF13B2" w:rsidP="00DF13B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E23230F" w14:textId="77777777" w:rsidR="00DF13B2" w:rsidRPr="001C1C63" w:rsidRDefault="00173FDA" w:rsidP="00DF13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504F3BB" w14:textId="77777777" w:rsidR="00DF13B2" w:rsidRPr="001C1C63" w:rsidRDefault="00DF13B2" w:rsidP="00DF13B2">
                  <w:pPr>
                    <w:tabs>
                      <w:tab w:val="left" w:pos="212"/>
                    </w:tabs>
                    <w:autoSpaceDE w:val="0"/>
                    <w:autoSpaceDN w:val="0"/>
                    <w:adjustRightInd w:val="0"/>
                    <w:spacing w:after="120" w:line="140" w:lineRule="exact"/>
                    <w:rPr>
                      <w:rFonts w:asciiTheme="minorHAnsi" w:hAnsiTheme="minorHAnsi"/>
                      <w:sz w:val="15"/>
                      <w:szCs w:val="15"/>
                    </w:rPr>
                  </w:pPr>
                </w:p>
              </w:tc>
            </w:tr>
            <w:tr w:rsidR="00B64CD7" w14:paraId="267E0EA6" w14:textId="77777777" w:rsidTr="00A33E92">
              <w:tc>
                <w:tcPr>
                  <w:tcW w:w="278" w:type="dxa"/>
                  <w:tcBorders>
                    <w:top w:val="single" w:sz="4" w:space="0" w:color="auto"/>
                    <w:right w:val="single" w:sz="4" w:space="0" w:color="auto"/>
                  </w:tcBorders>
                </w:tcPr>
                <w:p w14:paraId="0DB25F43" w14:textId="77777777" w:rsidR="00DF13B2" w:rsidRPr="001C1C63" w:rsidRDefault="00DF13B2" w:rsidP="00DF13B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EFD4CF5" w14:textId="77777777" w:rsidR="00DF13B2" w:rsidRPr="001C1C63" w:rsidRDefault="00173FDA" w:rsidP="00DF13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D04C042" w14:textId="77777777" w:rsidR="00DF13B2" w:rsidRPr="001C1C63" w:rsidRDefault="00DF13B2" w:rsidP="00DF13B2">
            <w:pPr>
              <w:spacing w:after="0" w:line="240" w:lineRule="auto"/>
              <w:rPr>
                <w:sz w:val="15"/>
                <w:szCs w:val="15"/>
              </w:rPr>
            </w:pPr>
          </w:p>
          <w:p w14:paraId="4A508888" w14:textId="77777777" w:rsidR="00061081" w:rsidRPr="001C1C63" w:rsidRDefault="00061081" w:rsidP="00B12CCF">
            <w:pPr>
              <w:spacing w:after="0" w:line="240" w:lineRule="auto"/>
              <w:rPr>
                <w:sz w:val="15"/>
                <w:szCs w:val="15"/>
              </w:rPr>
            </w:pPr>
          </w:p>
        </w:tc>
        <w:tc>
          <w:tcPr>
            <w:tcW w:w="2894" w:type="dxa"/>
          </w:tcPr>
          <w:p w14:paraId="0E929A1B" w14:textId="77777777" w:rsidR="00061081" w:rsidRPr="001C1C63" w:rsidRDefault="00061081" w:rsidP="00B12CCF">
            <w:pPr>
              <w:spacing w:after="0" w:line="240" w:lineRule="auto"/>
              <w:rPr>
                <w:sz w:val="15"/>
                <w:szCs w:val="15"/>
              </w:rPr>
            </w:pPr>
          </w:p>
        </w:tc>
      </w:tr>
      <w:tr w:rsidR="00B64CD7" w14:paraId="4C734B1E" w14:textId="77777777" w:rsidTr="0054378F">
        <w:tc>
          <w:tcPr>
            <w:tcW w:w="482" w:type="dxa"/>
          </w:tcPr>
          <w:p w14:paraId="02EEC5AF" w14:textId="77777777" w:rsidR="00061081" w:rsidRPr="001C1C63" w:rsidRDefault="00173FDA" w:rsidP="00B12CCF">
            <w:pPr>
              <w:spacing w:after="0" w:line="240" w:lineRule="auto"/>
              <w:rPr>
                <w:sz w:val="15"/>
                <w:szCs w:val="15"/>
              </w:rPr>
            </w:pPr>
            <w:r w:rsidRPr="001C1C63">
              <w:rPr>
                <w:sz w:val="15"/>
                <w:szCs w:val="15"/>
              </w:rPr>
              <w:t>2.1</w:t>
            </w:r>
          </w:p>
        </w:tc>
        <w:tc>
          <w:tcPr>
            <w:tcW w:w="10435" w:type="dxa"/>
            <w:gridSpan w:val="4"/>
          </w:tcPr>
          <w:p w14:paraId="1D226B18" w14:textId="77777777" w:rsidR="00061081" w:rsidRPr="001C1C63" w:rsidRDefault="00173FDA" w:rsidP="00B12CCF">
            <w:pPr>
              <w:spacing w:after="0" w:line="240" w:lineRule="auto"/>
              <w:rPr>
                <w:sz w:val="15"/>
                <w:szCs w:val="15"/>
              </w:rPr>
            </w:pPr>
            <w:r w:rsidRPr="001C1C63">
              <w:rPr>
                <w:sz w:val="15"/>
                <w:szCs w:val="15"/>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B64CD7" w14:paraId="05C281F6" w14:textId="77777777" w:rsidTr="00186EFA">
        <w:tc>
          <w:tcPr>
            <w:tcW w:w="482" w:type="dxa"/>
          </w:tcPr>
          <w:p w14:paraId="7E158EBE" w14:textId="77777777" w:rsidR="00061081" w:rsidRPr="001C1C63" w:rsidRDefault="00173FDA" w:rsidP="00B12CCF">
            <w:pPr>
              <w:spacing w:after="0" w:line="240" w:lineRule="auto"/>
              <w:rPr>
                <w:sz w:val="15"/>
                <w:szCs w:val="15"/>
              </w:rPr>
            </w:pPr>
            <w:r w:rsidRPr="001C1C63">
              <w:rPr>
                <w:sz w:val="15"/>
                <w:szCs w:val="15"/>
              </w:rPr>
              <w:t>2.1.1</w:t>
            </w:r>
          </w:p>
        </w:tc>
        <w:tc>
          <w:tcPr>
            <w:tcW w:w="2493" w:type="dxa"/>
          </w:tcPr>
          <w:p w14:paraId="1C120EDB" w14:textId="77777777" w:rsidR="00061081" w:rsidRPr="001C1C63" w:rsidRDefault="00173FDA" w:rsidP="00B12CCF">
            <w:pPr>
              <w:spacing w:after="0" w:line="240" w:lineRule="auto"/>
              <w:rPr>
                <w:sz w:val="15"/>
                <w:szCs w:val="15"/>
              </w:rPr>
            </w:pPr>
            <w:r w:rsidRPr="001C1C63">
              <w:rPr>
                <w:sz w:val="15"/>
                <w:szCs w:val="15"/>
              </w:rPr>
              <w:t>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2837" w:type="dxa"/>
          </w:tcPr>
          <w:p w14:paraId="7BD09689" w14:textId="77777777" w:rsidR="00061081" w:rsidRPr="001C1C63" w:rsidRDefault="00173FDA" w:rsidP="00B12CCF">
            <w:pPr>
              <w:spacing w:after="0" w:line="240" w:lineRule="auto"/>
              <w:rPr>
                <w:sz w:val="15"/>
                <w:szCs w:val="15"/>
              </w:rPr>
            </w:pPr>
            <w:r w:rsidRPr="001C1C63">
              <w:rPr>
                <w:sz w:val="15"/>
                <w:szCs w:val="15"/>
              </w:rPr>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14:paraId="0C2C01B4" w14:textId="77777777" w:rsidR="00061081" w:rsidRPr="001C1C63" w:rsidRDefault="00173FDA" w:rsidP="00B12CCF">
            <w:pPr>
              <w:spacing w:after="0" w:line="240" w:lineRule="auto"/>
              <w:rPr>
                <w:sz w:val="15"/>
                <w:szCs w:val="15"/>
              </w:rPr>
            </w:pPr>
            <w:r w:rsidRPr="001C1C63">
              <w:rPr>
                <w:sz w:val="15"/>
                <w:szCs w:val="15"/>
              </w:rPr>
              <w:t xml:space="preserve">2. В отчетном периоде комитет по номинациям (назначениям, кадрам) </w:t>
            </w:r>
            <w:hyperlink w:anchor="P817" w:history="1">
              <w:r w:rsidRPr="001C1C63">
                <w:rPr>
                  <w:rStyle w:val="a3"/>
                  <w:sz w:val="15"/>
                  <w:szCs w:val="15"/>
                </w:rPr>
                <w:t>&lt;4&gt;</w:t>
              </w:r>
            </w:hyperlink>
            <w:r w:rsidRPr="001C1C63">
              <w:rPr>
                <w:sz w:val="15"/>
                <w:szCs w:val="15"/>
              </w:rPr>
              <w:t xml:space="preserve">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28ED3E5A" w14:textId="0884DD21" w:rsidR="00061081" w:rsidRPr="00CC78C1" w:rsidRDefault="00173FDA" w:rsidP="00B12CCF">
            <w:pPr>
              <w:spacing w:after="0" w:line="240" w:lineRule="auto"/>
              <w:rPr>
                <w:sz w:val="15"/>
                <w:szCs w:val="15"/>
                <w:highlight w:val="yellow"/>
              </w:rPr>
            </w:pPr>
            <w:r w:rsidRPr="00542296">
              <w:rPr>
                <w:sz w:val="15"/>
                <w:szCs w:val="15"/>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r w:rsidR="00CC78C1" w:rsidRPr="00542296">
              <w:rPr>
                <w:sz w:val="15"/>
                <w:szCs w:val="15"/>
              </w:rPr>
              <w:t xml:space="preserve"> </w:t>
            </w:r>
            <w:r w:rsidRPr="00542296">
              <w:rPr>
                <w:sz w:val="15"/>
                <w:szCs w:val="15"/>
              </w:rPr>
              <w:t>о выполнении стратегии общества</w:t>
            </w:r>
            <w:r w:rsidR="005E2213" w:rsidRPr="00542296">
              <w:rPr>
                <w:sz w:val="15"/>
                <w:szCs w:val="15"/>
              </w:rPr>
              <w:t>.</w:t>
            </w:r>
          </w:p>
        </w:tc>
        <w:tc>
          <w:tcPr>
            <w:tcW w:w="2211" w:type="dxa"/>
          </w:tcPr>
          <w:p w14:paraId="307DD9B0" w14:textId="77777777" w:rsidR="00546799" w:rsidRPr="001C1C63" w:rsidRDefault="00173FDA" w:rsidP="00546799">
            <w:pPr>
              <w:spacing w:after="0" w:line="240" w:lineRule="auto"/>
              <w:rPr>
                <w:sz w:val="15"/>
                <w:szCs w:val="15"/>
              </w:rPr>
            </w:pPr>
            <w:r w:rsidRPr="001C1C63">
              <w:rPr>
                <w:sz w:val="15"/>
                <w:szCs w:val="15"/>
              </w:rPr>
              <w:t xml:space="preserve"> </w:t>
            </w:r>
          </w:p>
          <w:p w14:paraId="67150A5B" w14:textId="77777777" w:rsidR="00544573" w:rsidRPr="001C1C63" w:rsidRDefault="00544573" w:rsidP="00544573">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C908187" w14:textId="77777777" w:rsidTr="00A33E92">
              <w:tc>
                <w:tcPr>
                  <w:tcW w:w="278" w:type="dxa"/>
                  <w:tcBorders>
                    <w:bottom w:val="single" w:sz="4" w:space="0" w:color="auto"/>
                    <w:right w:val="single" w:sz="4" w:space="0" w:color="auto"/>
                  </w:tcBorders>
                </w:tcPr>
                <w:p w14:paraId="2D3B2199" w14:textId="77777777" w:rsidR="00544573" w:rsidRPr="001C1C63" w:rsidRDefault="00544573" w:rsidP="00544573">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084AA92" w14:textId="77777777" w:rsidR="00544573" w:rsidRPr="001C1C63" w:rsidRDefault="00173FDA" w:rsidP="00544573">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C7DE091" w14:textId="77777777" w:rsidTr="00A33E92">
              <w:tc>
                <w:tcPr>
                  <w:tcW w:w="278" w:type="dxa"/>
                  <w:tcBorders>
                    <w:top w:val="single" w:sz="4" w:space="0" w:color="auto"/>
                    <w:left w:val="nil"/>
                    <w:bottom w:val="single" w:sz="4" w:space="0" w:color="auto"/>
                    <w:right w:val="nil"/>
                  </w:tcBorders>
                </w:tcPr>
                <w:p w14:paraId="1EC5CD65" w14:textId="77777777" w:rsidR="00544573" w:rsidRPr="001C1C63" w:rsidRDefault="00544573" w:rsidP="00544573">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5655BC2" w14:textId="77777777" w:rsidR="00544573" w:rsidRPr="001C1C63" w:rsidRDefault="00544573" w:rsidP="00544573">
                  <w:pPr>
                    <w:tabs>
                      <w:tab w:val="left" w:pos="212"/>
                    </w:tabs>
                    <w:autoSpaceDE w:val="0"/>
                    <w:autoSpaceDN w:val="0"/>
                    <w:adjustRightInd w:val="0"/>
                    <w:spacing w:after="120" w:line="140" w:lineRule="exact"/>
                    <w:rPr>
                      <w:rFonts w:asciiTheme="minorHAnsi" w:hAnsiTheme="minorHAnsi"/>
                      <w:sz w:val="15"/>
                      <w:szCs w:val="15"/>
                    </w:rPr>
                  </w:pPr>
                </w:p>
              </w:tc>
            </w:tr>
            <w:tr w:rsidR="00B64CD7" w14:paraId="475193CB" w14:textId="77777777" w:rsidTr="00A33E92">
              <w:tc>
                <w:tcPr>
                  <w:tcW w:w="278" w:type="dxa"/>
                  <w:tcBorders>
                    <w:top w:val="single" w:sz="4" w:space="0" w:color="auto"/>
                    <w:bottom w:val="single" w:sz="4" w:space="0" w:color="auto"/>
                    <w:right w:val="single" w:sz="4" w:space="0" w:color="auto"/>
                  </w:tcBorders>
                </w:tcPr>
                <w:p w14:paraId="441CF244" w14:textId="77777777" w:rsidR="00544573" w:rsidRPr="001C1C63" w:rsidRDefault="000D6C33" w:rsidP="00544573">
                  <w:pPr>
                    <w:tabs>
                      <w:tab w:val="left" w:pos="212"/>
                    </w:tabs>
                    <w:autoSpaceDE w:val="0"/>
                    <w:autoSpaceDN w:val="0"/>
                    <w:adjustRightInd w:val="0"/>
                    <w:spacing w:after="120" w:line="140" w:lineRule="exact"/>
                    <w:rPr>
                      <w:rFonts w:asciiTheme="minorHAnsi" w:hAnsiTheme="minorHAnsi"/>
                    </w:rPr>
                  </w:pPr>
                  <w:r w:rsidRPr="000D6C33">
                    <w:rPr>
                      <w:rFonts w:asciiTheme="minorHAnsi" w:hAnsiTheme="minorHAnsi"/>
                    </w:rPr>
                    <w:t>√</w:t>
                  </w:r>
                </w:p>
              </w:tc>
              <w:tc>
                <w:tcPr>
                  <w:tcW w:w="2551" w:type="dxa"/>
                  <w:tcBorders>
                    <w:top w:val="nil"/>
                    <w:left w:val="single" w:sz="4" w:space="0" w:color="auto"/>
                    <w:bottom w:val="nil"/>
                    <w:right w:val="nil"/>
                  </w:tcBorders>
                </w:tcPr>
                <w:p w14:paraId="25870182" w14:textId="77777777" w:rsidR="00544573" w:rsidRPr="001C1C63" w:rsidRDefault="00173FDA" w:rsidP="00544573">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577A481" w14:textId="77777777" w:rsidTr="00A33E92">
              <w:tc>
                <w:tcPr>
                  <w:tcW w:w="278" w:type="dxa"/>
                  <w:tcBorders>
                    <w:top w:val="single" w:sz="4" w:space="0" w:color="auto"/>
                    <w:left w:val="nil"/>
                    <w:bottom w:val="single" w:sz="4" w:space="0" w:color="auto"/>
                    <w:right w:val="nil"/>
                  </w:tcBorders>
                </w:tcPr>
                <w:p w14:paraId="1F9FBC19" w14:textId="77777777" w:rsidR="00544573" w:rsidRPr="001C1C63" w:rsidRDefault="00544573" w:rsidP="00544573">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DFFCD65" w14:textId="77777777" w:rsidR="00544573" w:rsidRPr="001C1C63" w:rsidRDefault="00173FDA" w:rsidP="00544573">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9776C03" w14:textId="77777777" w:rsidR="00544573" w:rsidRPr="001C1C63" w:rsidRDefault="00544573" w:rsidP="00544573">
                  <w:pPr>
                    <w:tabs>
                      <w:tab w:val="left" w:pos="212"/>
                    </w:tabs>
                    <w:autoSpaceDE w:val="0"/>
                    <w:autoSpaceDN w:val="0"/>
                    <w:adjustRightInd w:val="0"/>
                    <w:spacing w:after="120" w:line="140" w:lineRule="exact"/>
                    <w:rPr>
                      <w:rFonts w:asciiTheme="minorHAnsi" w:hAnsiTheme="minorHAnsi"/>
                      <w:sz w:val="15"/>
                      <w:szCs w:val="15"/>
                    </w:rPr>
                  </w:pPr>
                </w:p>
              </w:tc>
            </w:tr>
            <w:tr w:rsidR="00B64CD7" w14:paraId="365A22F1" w14:textId="77777777" w:rsidTr="00A33E92">
              <w:tc>
                <w:tcPr>
                  <w:tcW w:w="278" w:type="dxa"/>
                  <w:tcBorders>
                    <w:top w:val="single" w:sz="4" w:space="0" w:color="auto"/>
                    <w:right w:val="single" w:sz="4" w:space="0" w:color="auto"/>
                  </w:tcBorders>
                </w:tcPr>
                <w:p w14:paraId="79EEB48A" w14:textId="77777777" w:rsidR="00544573" w:rsidRPr="001C1C63" w:rsidRDefault="00544573" w:rsidP="00544573">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590FD81" w14:textId="77777777" w:rsidR="00544573" w:rsidRPr="001C1C63" w:rsidRDefault="00173FDA" w:rsidP="00544573">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3AFB52AA" w14:textId="77777777" w:rsidR="00061081" w:rsidRPr="001C1C63" w:rsidRDefault="00061081" w:rsidP="00B12CCF">
            <w:pPr>
              <w:spacing w:after="0" w:line="240" w:lineRule="auto"/>
              <w:rPr>
                <w:sz w:val="15"/>
                <w:szCs w:val="15"/>
              </w:rPr>
            </w:pPr>
          </w:p>
        </w:tc>
        <w:tc>
          <w:tcPr>
            <w:tcW w:w="2894" w:type="dxa"/>
          </w:tcPr>
          <w:p w14:paraId="569F18CD" w14:textId="77777777" w:rsidR="00061081" w:rsidRDefault="000D6C33" w:rsidP="00B12CCF">
            <w:pPr>
              <w:spacing w:after="0" w:line="240" w:lineRule="auto"/>
              <w:rPr>
                <w:sz w:val="15"/>
                <w:szCs w:val="15"/>
              </w:rPr>
            </w:pPr>
            <w:r w:rsidRPr="000D6C33">
              <w:rPr>
                <w:sz w:val="15"/>
                <w:szCs w:val="15"/>
              </w:rPr>
              <w:t xml:space="preserve">Критерии 1 </w:t>
            </w:r>
            <w:r w:rsidR="0052310A" w:rsidRPr="000D6C33">
              <w:rPr>
                <w:sz w:val="15"/>
                <w:szCs w:val="15"/>
              </w:rPr>
              <w:t>соблюдается.</w:t>
            </w:r>
            <w:r w:rsidR="0052310A">
              <w:rPr>
                <w:sz w:val="15"/>
                <w:szCs w:val="15"/>
              </w:rPr>
              <w:t xml:space="preserve"> </w:t>
            </w:r>
          </w:p>
          <w:p w14:paraId="30875088" w14:textId="77777777" w:rsidR="000D6C33" w:rsidRDefault="000D6C33" w:rsidP="00B12CCF">
            <w:pPr>
              <w:spacing w:after="0" w:line="240" w:lineRule="auto"/>
              <w:rPr>
                <w:sz w:val="15"/>
                <w:szCs w:val="15"/>
              </w:rPr>
            </w:pPr>
            <w:r>
              <w:rPr>
                <w:sz w:val="15"/>
                <w:szCs w:val="15"/>
              </w:rPr>
              <w:t>Критерии 2</w:t>
            </w:r>
            <w:r w:rsidRPr="000D6C33">
              <w:rPr>
                <w:sz w:val="15"/>
                <w:szCs w:val="15"/>
              </w:rPr>
              <w:t xml:space="preserve"> </w:t>
            </w:r>
            <w:r>
              <w:rPr>
                <w:sz w:val="15"/>
                <w:szCs w:val="15"/>
              </w:rPr>
              <w:t xml:space="preserve">не </w:t>
            </w:r>
            <w:r w:rsidRPr="000D6C33">
              <w:rPr>
                <w:sz w:val="15"/>
                <w:szCs w:val="15"/>
              </w:rPr>
              <w:t>соблюдается.</w:t>
            </w:r>
            <w:r w:rsidR="00141638">
              <w:rPr>
                <w:sz w:val="15"/>
                <w:szCs w:val="15"/>
              </w:rPr>
              <w:t xml:space="preserve"> </w:t>
            </w:r>
          </w:p>
          <w:p w14:paraId="52294600" w14:textId="33721B5C" w:rsidR="000D6C33" w:rsidRDefault="00C7317C" w:rsidP="00B12CCF">
            <w:pPr>
              <w:spacing w:after="0" w:line="240" w:lineRule="auto"/>
              <w:rPr>
                <w:sz w:val="15"/>
                <w:szCs w:val="15"/>
              </w:rPr>
            </w:pPr>
            <w:r>
              <w:rPr>
                <w:sz w:val="15"/>
                <w:szCs w:val="15"/>
              </w:rPr>
              <w:t xml:space="preserve">В Обществе не сформирован Комитет по номинациям Совета директоров. </w:t>
            </w:r>
          </w:p>
          <w:p w14:paraId="146F4A9D" w14:textId="21623FC0" w:rsidR="00C7317C" w:rsidRDefault="00560467" w:rsidP="00B12CCF">
            <w:pPr>
              <w:spacing w:after="0" w:line="240" w:lineRule="auto"/>
              <w:rPr>
                <w:sz w:val="15"/>
                <w:szCs w:val="15"/>
              </w:rPr>
            </w:pPr>
            <w:r>
              <w:rPr>
                <w:sz w:val="15"/>
                <w:szCs w:val="15"/>
              </w:rPr>
              <w:t>К</w:t>
            </w:r>
            <w:r w:rsidR="00C7317C">
              <w:rPr>
                <w:sz w:val="15"/>
                <w:szCs w:val="15"/>
              </w:rPr>
              <w:t xml:space="preserve"> заседанию Совета директоров при рассмотрении вопроса об избрании членов коллегиального исполнительного органа были приложены анкетные данные кандидатов, содержащие информацию о профессиональной квалификации, навыках и опыте </w:t>
            </w:r>
            <w:r w:rsidR="00C7317C" w:rsidRPr="00C7317C">
              <w:rPr>
                <w:sz w:val="15"/>
                <w:szCs w:val="15"/>
              </w:rPr>
              <w:t>членов исполнительных органов</w:t>
            </w:r>
            <w:r w:rsidR="00C7317C">
              <w:rPr>
                <w:sz w:val="15"/>
                <w:szCs w:val="15"/>
              </w:rPr>
              <w:t xml:space="preserve">, что позволило Совету директоров оценить соответствие </w:t>
            </w:r>
            <w:r w:rsidR="00C7317C" w:rsidRPr="00C7317C">
              <w:rPr>
                <w:sz w:val="15"/>
                <w:szCs w:val="15"/>
              </w:rPr>
              <w:t xml:space="preserve">профессиональной квалификации, навыков и опыта членов исполнительных органов текущим и ожидаемым потребностям общества, продиктованным </w:t>
            </w:r>
            <w:r w:rsidR="00C7317C">
              <w:rPr>
                <w:sz w:val="15"/>
                <w:szCs w:val="15"/>
              </w:rPr>
              <w:t>проектом</w:t>
            </w:r>
            <w:r w:rsidR="00C7317C" w:rsidRPr="00C7317C">
              <w:rPr>
                <w:sz w:val="15"/>
                <w:szCs w:val="15"/>
              </w:rPr>
              <w:t xml:space="preserve"> стратегией общества.</w:t>
            </w:r>
          </w:p>
          <w:p w14:paraId="0C8E2FFF" w14:textId="28250469" w:rsidR="00C7317C" w:rsidRPr="001156F1" w:rsidRDefault="00EA3803" w:rsidP="00B12CCF">
            <w:pPr>
              <w:spacing w:after="0" w:line="240" w:lineRule="auto"/>
              <w:rPr>
                <w:sz w:val="15"/>
                <w:szCs w:val="15"/>
              </w:rPr>
            </w:pPr>
            <w:r w:rsidRPr="0072388C">
              <w:rPr>
                <w:sz w:val="15"/>
                <w:szCs w:val="15"/>
              </w:rPr>
              <w:t>В связи с этим на текущий момент Общество не видит необходимости создавать отдельный комитет.</w:t>
            </w:r>
          </w:p>
          <w:p w14:paraId="45D3FDA3" w14:textId="32FCC82B" w:rsidR="002C785E" w:rsidRDefault="002C785E" w:rsidP="00B12CCF">
            <w:pPr>
              <w:spacing w:after="0" w:line="240" w:lineRule="auto"/>
              <w:rPr>
                <w:sz w:val="15"/>
                <w:szCs w:val="15"/>
              </w:rPr>
            </w:pPr>
            <w:r w:rsidRPr="00737D8E">
              <w:rPr>
                <w:sz w:val="15"/>
                <w:szCs w:val="15"/>
              </w:rPr>
              <w:t xml:space="preserve">Критерий 3 </w:t>
            </w:r>
            <w:r w:rsidR="00C82D7E">
              <w:rPr>
                <w:sz w:val="15"/>
                <w:szCs w:val="15"/>
              </w:rPr>
              <w:t xml:space="preserve">не </w:t>
            </w:r>
            <w:r w:rsidR="009906AE" w:rsidRPr="00737D8E">
              <w:rPr>
                <w:sz w:val="15"/>
                <w:szCs w:val="15"/>
              </w:rPr>
              <w:t>с</w:t>
            </w:r>
            <w:r w:rsidRPr="00737D8E">
              <w:rPr>
                <w:sz w:val="15"/>
                <w:szCs w:val="15"/>
              </w:rPr>
              <w:t>облюдается.</w:t>
            </w:r>
            <w:r>
              <w:rPr>
                <w:sz w:val="15"/>
                <w:szCs w:val="15"/>
              </w:rPr>
              <w:t xml:space="preserve"> </w:t>
            </w:r>
          </w:p>
          <w:p w14:paraId="630D0696" w14:textId="323FACC8" w:rsidR="00940112" w:rsidRPr="001C1C63" w:rsidRDefault="00F508E2" w:rsidP="00B12CCF">
            <w:pPr>
              <w:spacing w:after="0" w:line="240" w:lineRule="auto"/>
              <w:rPr>
                <w:sz w:val="15"/>
                <w:szCs w:val="15"/>
              </w:rPr>
            </w:pPr>
            <w:r>
              <w:rPr>
                <w:sz w:val="15"/>
                <w:szCs w:val="15"/>
              </w:rPr>
              <w:t xml:space="preserve">Вопрос был рассмотрен </w:t>
            </w:r>
            <w:r w:rsidR="00C82D7E">
              <w:rPr>
                <w:sz w:val="15"/>
                <w:szCs w:val="15"/>
              </w:rPr>
              <w:t>на заседании Правления</w:t>
            </w:r>
            <w:r>
              <w:rPr>
                <w:sz w:val="15"/>
                <w:szCs w:val="15"/>
              </w:rPr>
              <w:t xml:space="preserve"> </w:t>
            </w:r>
            <w:r w:rsidR="00C82D7E">
              <w:rPr>
                <w:sz w:val="15"/>
                <w:szCs w:val="15"/>
              </w:rPr>
              <w:t>ПАО «Русолово» и направлен в ознакомительном порядке членам Совета директоров ПАО «</w:t>
            </w:r>
            <w:proofErr w:type="spellStart"/>
            <w:r w:rsidR="00C82D7E">
              <w:rPr>
                <w:sz w:val="15"/>
                <w:szCs w:val="15"/>
              </w:rPr>
              <w:t>Русолово</w:t>
            </w:r>
            <w:proofErr w:type="spellEnd"/>
            <w:r w:rsidR="00C82D7E">
              <w:rPr>
                <w:sz w:val="15"/>
                <w:szCs w:val="15"/>
              </w:rPr>
              <w:t>».</w:t>
            </w:r>
          </w:p>
        </w:tc>
      </w:tr>
      <w:tr w:rsidR="00B64CD7" w14:paraId="6035A8C8" w14:textId="77777777" w:rsidTr="00186EFA">
        <w:tc>
          <w:tcPr>
            <w:tcW w:w="482" w:type="dxa"/>
          </w:tcPr>
          <w:p w14:paraId="12006933" w14:textId="77777777" w:rsidR="00061081" w:rsidRPr="001C1C63" w:rsidRDefault="00173FDA" w:rsidP="00B12CCF">
            <w:pPr>
              <w:spacing w:after="0" w:line="240" w:lineRule="auto"/>
              <w:rPr>
                <w:sz w:val="15"/>
                <w:szCs w:val="15"/>
              </w:rPr>
            </w:pPr>
            <w:r w:rsidRPr="001C1C63">
              <w:rPr>
                <w:sz w:val="15"/>
                <w:szCs w:val="15"/>
              </w:rPr>
              <w:t>2.1.2</w:t>
            </w:r>
          </w:p>
        </w:tc>
        <w:tc>
          <w:tcPr>
            <w:tcW w:w="2493" w:type="dxa"/>
          </w:tcPr>
          <w:p w14:paraId="34D09129" w14:textId="77777777" w:rsidR="00061081" w:rsidRPr="001C1C63" w:rsidRDefault="00173FDA" w:rsidP="00B12CCF">
            <w:pPr>
              <w:spacing w:after="0" w:line="240" w:lineRule="auto"/>
              <w:rPr>
                <w:sz w:val="15"/>
                <w:szCs w:val="15"/>
              </w:rPr>
            </w:pPr>
            <w:r w:rsidRPr="001C1C63">
              <w:rPr>
                <w:sz w:val="15"/>
                <w:szCs w:val="15"/>
              </w:rPr>
              <w:t>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2837" w:type="dxa"/>
          </w:tcPr>
          <w:p w14:paraId="405D9E3F" w14:textId="74B38CD7" w:rsidR="00061081" w:rsidRPr="001C1C63" w:rsidRDefault="00173FDA" w:rsidP="00B12CCF">
            <w:pPr>
              <w:spacing w:after="0" w:line="240" w:lineRule="auto"/>
              <w:rPr>
                <w:sz w:val="15"/>
                <w:szCs w:val="15"/>
              </w:rPr>
            </w:pPr>
            <w:r w:rsidRPr="001C1C63">
              <w:rPr>
                <w:sz w:val="15"/>
                <w:szCs w:val="15"/>
              </w:rPr>
              <w:t xml:space="preserve">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w:t>
            </w:r>
            <w:r w:rsidR="00AA4F1B">
              <w:rPr>
                <w:sz w:val="15"/>
                <w:szCs w:val="15"/>
              </w:rPr>
              <w:t xml:space="preserve"> </w:t>
            </w:r>
            <w:r w:rsidRPr="001C1C63">
              <w:rPr>
                <w:sz w:val="15"/>
                <w:szCs w:val="15"/>
              </w:rPr>
              <w:t>а также рассмотрением критериев и показателей (в том числе промежуточных) реализации стратегии и бизнес-планов общества</w:t>
            </w:r>
            <w:r w:rsidR="00C55747">
              <w:rPr>
                <w:sz w:val="15"/>
                <w:szCs w:val="15"/>
              </w:rPr>
              <w:t>.</w:t>
            </w:r>
          </w:p>
        </w:tc>
        <w:tc>
          <w:tcPr>
            <w:tcW w:w="2211" w:type="dxa"/>
          </w:tcPr>
          <w:p w14:paraId="628CB43F" w14:textId="77777777" w:rsidR="003070BC" w:rsidRPr="001C1C63" w:rsidRDefault="00173FDA" w:rsidP="003070BC">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294EB8C4" w14:textId="77777777" w:rsidTr="00A33E92">
              <w:tc>
                <w:tcPr>
                  <w:tcW w:w="278" w:type="dxa"/>
                  <w:tcBorders>
                    <w:bottom w:val="single" w:sz="4" w:space="0" w:color="auto"/>
                    <w:right w:val="single" w:sz="4" w:space="0" w:color="auto"/>
                  </w:tcBorders>
                </w:tcPr>
                <w:p w14:paraId="4AEBBB2A" w14:textId="393D7784" w:rsidR="003070BC" w:rsidRPr="001C1C63" w:rsidRDefault="003070BC" w:rsidP="003070B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07811C6"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C98B1AB" w14:textId="77777777" w:rsidTr="00A33E92">
              <w:tc>
                <w:tcPr>
                  <w:tcW w:w="278" w:type="dxa"/>
                  <w:tcBorders>
                    <w:top w:val="single" w:sz="4" w:space="0" w:color="auto"/>
                    <w:left w:val="nil"/>
                    <w:bottom w:val="single" w:sz="4" w:space="0" w:color="auto"/>
                    <w:right w:val="nil"/>
                  </w:tcBorders>
                </w:tcPr>
                <w:p w14:paraId="4C12F6E4"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E9671CE"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r>
            <w:tr w:rsidR="00B64CD7" w14:paraId="789799D6" w14:textId="77777777" w:rsidTr="00A33E92">
              <w:tc>
                <w:tcPr>
                  <w:tcW w:w="278" w:type="dxa"/>
                  <w:tcBorders>
                    <w:top w:val="single" w:sz="4" w:space="0" w:color="auto"/>
                    <w:bottom w:val="single" w:sz="4" w:space="0" w:color="auto"/>
                    <w:right w:val="single" w:sz="4" w:space="0" w:color="auto"/>
                  </w:tcBorders>
                </w:tcPr>
                <w:p w14:paraId="48E4D20D" w14:textId="1CCB7731" w:rsidR="003070BC" w:rsidRPr="001C1C63" w:rsidRDefault="003070BC" w:rsidP="003070B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D5B09E7"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39A24D13" w14:textId="77777777" w:rsidTr="00A33E92">
              <w:tc>
                <w:tcPr>
                  <w:tcW w:w="278" w:type="dxa"/>
                  <w:tcBorders>
                    <w:top w:val="single" w:sz="4" w:space="0" w:color="auto"/>
                    <w:left w:val="nil"/>
                    <w:bottom w:val="single" w:sz="4" w:space="0" w:color="auto"/>
                    <w:right w:val="nil"/>
                  </w:tcBorders>
                </w:tcPr>
                <w:p w14:paraId="6AF5AC69"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DE43A25"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7977CF9"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r>
            <w:tr w:rsidR="00B64CD7" w14:paraId="6C06E8B9" w14:textId="77777777" w:rsidTr="00A33E92">
              <w:tc>
                <w:tcPr>
                  <w:tcW w:w="278" w:type="dxa"/>
                  <w:tcBorders>
                    <w:top w:val="single" w:sz="4" w:space="0" w:color="auto"/>
                    <w:right w:val="single" w:sz="4" w:space="0" w:color="auto"/>
                  </w:tcBorders>
                </w:tcPr>
                <w:p w14:paraId="2273ABF8" w14:textId="061EE304" w:rsidR="003070BC" w:rsidRPr="001C1C63" w:rsidRDefault="00F65B47" w:rsidP="003070BC">
                  <w:pPr>
                    <w:tabs>
                      <w:tab w:val="left" w:pos="212"/>
                    </w:tabs>
                    <w:autoSpaceDE w:val="0"/>
                    <w:autoSpaceDN w:val="0"/>
                    <w:adjustRightInd w:val="0"/>
                    <w:spacing w:after="120" w:line="140" w:lineRule="exact"/>
                    <w:rPr>
                      <w:rFonts w:asciiTheme="minorHAnsi" w:hAnsiTheme="minorHAnsi"/>
                    </w:rPr>
                  </w:pPr>
                  <w:r w:rsidRPr="0045572D">
                    <w:rPr>
                      <w:rFonts w:asciiTheme="minorHAnsi" w:hAnsiTheme="minorHAnsi"/>
                    </w:rPr>
                    <w:t>√</w:t>
                  </w:r>
                </w:p>
              </w:tc>
              <w:tc>
                <w:tcPr>
                  <w:tcW w:w="2551" w:type="dxa"/>
                  <w:tcBorders>
                    <w:top w:val="nil"/>
                    <w:left w:val="single" w:sz="4" w:space="0" w:color="auto"/>
                    <w:bottom w:val="nil"/>
                    <w:right w:val="nil"/>
                  </w:tcBorders>
                </w:tcPr>
                <w:p w14:paraId="4A99094F"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01AF6EB" w14:textId="77777777" w:rsidR="00061081" w:rsidRPr="001C1C63" w:rsidRDefault="00061081" w:rsidP="00B12CCF">
            <w:pPr>
              <w:spacing w:after="0" w:line="240" w:lineRule="auto"/>
              <w:rPr>
                <w:sz w:val="15"/>
                <w:szCs w:val="15"/>
              </w:rPr>
            </w:pPr>
          </w:p>
        </w:tc>
        <w:tc>
          <w:tcPr>
            <w:tcW w:w="2894" w:type="dxa"/>
          </w:tcPr>
          <w:p w14:paraId="22B44CA3" w14:textId="77777777" w:rsidR="00061081" w:rsidRDefault="00A0509F" w:rsidP="00E45450">
            <w:pPr>
              <w:spacing w:after="0" w:line="240" w:lineRule="auto"/>
              <w:rPr>
                <w:sz w:val="15"/>
                <w:szCs w:val="15"/>
              </w:rPr>
            </w:pPr>
            <w:r>
              <w:rPr>
                <w:sz w:val="15"/>
                <w:szCs w:val="15"/>
              </w:rPr>
              <w:t xml:space="preserve"> </w:t>
            </w:r>
            <w:r w:rsidR="00F65B47">
              <w:rPr>
                <w:sz w:val="15"/>
                <w:szCs w:val="15"/>
              </w:rPr>
              <w:t>Критерий 1 не соблюдается.</w:t>
            </w:r>
          </w:p>
          <w:p w14:paraId="7C67848D" w14:textId="77777777" w:rsidR="00F65B47" w:rsidRDefault="00F65B47" w:rsidP="00E45450">
            <w:pPr>
              <w:spacing w:after="0" w:line="240" w:lineRule="auto"/>
              <w:rPr>
                <w:sz w:val="15"/>
                <w:szCs w:val="15"/>
              </w:rPr>
            </w:pPr>
            <w:r>
              <w:rPr>
                <w:sz w:val="15"/>
                <w:szCs w:val="15"/>
              </w:rPr>
              <w:t>Вопросы были рассмотрены на заседании Правления ПАО «</w:t>
            </w:r>
            <w:proofErr w:type="spellStart"/>
            <w:r>
              <w:rPr>
                <w:sz w:val="15"/>
                <w:szCs w:val="15"/>
              </w:rPr>
              <w:t>Русолово</w:t>
            </w:r>
            <w:proofErr w:type="spellEnd"/>
            <w:r>
              <w:rPr>
                <w:sz w:val="15"/>
                <w:szCs w:val="15"/>
              </w:rPr>
              <w:t>» и направлен в ознакомительном порядке членам Совета директоров ПАО «</w:t>
            </w:r>
            <w:proofErr w:type="spellStart"/>
            <w:r>
              <w:rPr>
                <w:sz w:val="15"/>
                <w:szCs w:val="15"/>
              </w:rPr>
              <w:t>Русолово</w:t>
            </w:r>
            <w:proofErr w:type="spellEnd"/>
            <w:r>
              <w:rPr>
                <w:sz w:val="15"/>
                <w:szCs w:val="15"/>
              </w:rPr>
              <w:t>».</w:t>
            </w:r>
          </w:p>
          <w:p w14:paraId="38779FAE" w14:textId="4C9C73E7" w:rsidR="00F65B47" w:rsidRPr="00F65B47" w:rsidRDefault="00F65B47" w:rsidP="00E45450">
            <w:pPr>
              <w:spacing w:after="0" w:line="240" w:lineRule="auto"/>
              <w:rPr>
                <w:sz w:val="15"/>
                <w:szCs w:val="15"/>
              </w:rPr>
            </w:pPr>
            <w:r>
              <w:rPr>
                <w:sz w:val="15"/>
                <w:szCs w:val="15"/>
              </w:rPr>
              <w:t>В 2026 году Общество планирует провести отдельное заседание Совета директоров по вопросам, связанным</w:t>
            </w:r>
            <w:r w:rsidRPr="001C1C63">
              <w:rPr>
                <w:sz w:val="15"/>
                <w:szCs w:val="15"/>
              </w:rPr>
              <w:t xml:space="preserve"> с ходом исполнения и актуализации стратегии, утверждением финансово-хозяйственного плана (бюджета) общества, </w:t>
            </w:r>
            <w:r>
              <w:rPr>
                <w:sz w:val="15"/>
                <w:szCs w:val="15"/>
              </w:rPr>
              <w:t xml:space="preserve"> </w:t>
            </w:r>
            <w:r w:rsidRPr="001C1C63">
              <w:rPr>
                <w:sz w:val="15"/>
                <w:szCs w:val="15"/>
              </w:rPr>
              <w:t>а также рассмотрением критериев и показателей (в том числе промежуточных) реализации стратегии и бизнес-планов общества</w:t>
            </w:r>
          </w:p>
        </w:tc>
      </w:tr>
      <w:tr w:rsidR="00B64CD7" w14:paraId="36908989" w14:textId="77777777" w:rsidTr="00186EFA">
        <w:tc>
          <w:tcPr>
            <w:tcW w:w="482" w:type="dxa"/>
          </w:tcPr>
          <w:p w14:paraId="0598E0F1" w14:textId="77777777" w:rsidR="00061081" w:rsidRPr="001C1C63" w:rsidRDefault="00173FDA" w:rsidP="00B12CCF">
            <w:pPr>
              <w:spacing w:after="0" w:line="240" w:lineRule="auto"/>
              <w:rPr>
                <w:sz w:val="15"/>
                <w:szCs w:val="15"/>
              </w:rPr>
            </w:pPr>
            <w:r w:rsidRPr="001C1C63">
              <w:rPr>
                <w:sz w:val="15"/>
                <w:szCs w:val="15"/>
              </w:rPr>
              <w:t>2.1.3</w:t>
            </w:r>
          </w:p>
        </w:tc>
        <w:tc>
          <w:tcPr>
            <w:tcW w:w="2493" w:type="dxa"/>
          </w:tcPr>
          <w:p w14:paraId="54FA40B0" w14:textId="77777777" w:rsidR="00061081" w:rsidRPr="001C1C63" w:rsidRDefault="00173FDA" w:rsidP="00B12CCF">
            <w:pPr>
              <w:spacing w:after="0" w:line="240" w:lineRule="auto"/>
              <w:rPr>
                <w:sz w:val="15"/>
                <w:szCs w:val="15"/>
              </w:rPr>
            </w:pPr>
            <w:r w:rsidRPr="001C1C63">
              <w:rPr>
                <w:sz w:val="15"/>
                <w:szCs w:val="15"/>
              </w:rPr>
              <w:t>Совет директоров определяет принципы и подходы к организации системы управления рисками и внутреннего контроля в обществе</w:t>
            </w:r>
          </w:p>
        </w:tc>
        <w:tc>
          <w:tcPr>
            <w:tcW w:w="2837" w:type="dxa"/>
          </w:tcPr>
          <w:p w14:paraId="1F907030" w14:textId="77777777" w:rsidR="00061081" w:rsidRPr="001C1C63" w:rsidRDefault="00173FDA" w:rsidP="00B12CCF">
            <w:pPr>
              <w:spacing w:after="0" w:line="240" w:lineRule="auto"/>
              <w:rPr>
                <w:sz w:val="15"/>
                <w:szCs w:val="15"/>
              </w:rPr>
            </w:pPr>
            <w:r w:rsidRPr="001C1C63">
              <w:rPr>
                <w:sz w:val="15"/>
                <w:szCs w:val="15"/>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14:paraId="032CA986" w14:textId="215CB156" w:rsidR="00061081" w:rsidRPr="001C1C63" w:rsidRDefault="00173FDA" w:rsidP="00B12CCF">
            <w:pPr>
              <w:spacing w:after="0" w:line="240" w:lineRule="auto"/>
              <w:rPr>
                <w:sz w:val="15"/>
                <w:szCs w:val="15"/>
              </w:rPr>
            </w:pPr>
            <w:r w:rsidRPr="001C1C63">
              <w:rPr>
                <w:sz w:val="15"/>
                <w:szCs w:val="15"/>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r w:rsidR="00C55747">
              <w:rPr>
                <w:sz w:val="15"/>
                <w:szCs w:val="15"/>
              </w:rPr>
              <w:t>.</w:t>
            </w:r>
          </w:p>
        </w:tc>
        <w:tc>
          <w:tcPr>
            <w:tcW w:w="2211" w:type="dxa"/>
          </w:tcPr>
          <w:p w14:paraId="6370231D" w14:textId="77777777" w:rsidR="003070BC" w:rsidRPr="001C1C63" w:rsidRDefault="00173FDA" w:rsidP="003070BC">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4C1DDA82" w14:textId="77777777" w:rsidTr="00A33E92">
              <w:tc>
                <w:tcPr>
                  <w:tcW w:w="278" w:type="dxa"/>
                  <w:tcBorders>
                    <w:bottom w:val="single" w:sz="4" w:space="0" w:color="auto"/>
                    <w:right w:val="single" w:sz="4" w:space="0" w:color="auto"/>
                  </w:tcBorders>
                </w:tcPr>
                <w:p w14:paraId="5FFFFA89"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A3B32EE"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508C0CA0" w14:textId="77777777" w:rsidTr="00A33E92">
              <w:tc>
                <w:tcPr>
                  <w:tcW w:w="278" w:type="dxa"/>
                  <w:tcBorders>
                    <w:top w:val="single" w:sz="4" w:space="0" w:color="auto"/>
                    <w:left w:val="nil"/>
                    <w:bottom w:val="single" w:sz="4" w:space="0" w:color="auto"/>
                    <w:right w:val="nil"/>
                  </w:tcBorders>
                </w:tcPr>
                <w:p w14:paraId="3054856B"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58F2BB2"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r>
            <w:tr w:rsidR="00B64CD7" w14:paraId="1491BBCE" w14:textId="77777777" w:rsidTr="00A33E92">
              <w:tc>
                <w:tcPr>
                  <w:tcW w:w="278" w:type="dxa"/>
                  <w:tcBorders>
                    <w:top w:val="single" w:sz="4" w:space="0" w:color="auto"/>
                    <w:bottom w:val="single" w:sz="4" w:space="0" w:color="auto"/>
                    <w:right w:val="single" w:sz="4" w:space="0" w:color="auto"/>
                  </w:tcBorders>
                </w:tcPr>
                <w:p w14:paraId="27CD4279"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87BE876"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62DCD84" w14:textId="77777777" w:rsidTr="00A33E92">
              <w:tc>
                <w:tcPr>
                  <w:tcW w:w="278" w:type="dxa"/>
                  <w:tcBorders>
                    <w:top w:val="single" w:sz="4" w:space="0" w:color="auto"/>
                    <w:left w:val="nil"/>
                    <w:bottom w:val="single" w:sz="4" w:space="0" w:color="auto"/>
                    <w:right w:val="nil"/>
                  </w:tcBorders>
                </w:tcPr>
                <w:p w14:paraId="35DE8582"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4B4A47E"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1174E91"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sz w:val="15"/>
                      <w:szCs w:val="15"/>
                    </w:rPr>
                  </w:pPr>
                </w:p>
              </w:tc>
            </w:tr>
            <w:tr w:rsidR="00B64CD7" w14:paraId="12B8B1B6" w14:textId="77777777" w:rsidTr="00A33E92">
              <w:tc>
                <w:tcPr>
                  <w:tcW w:w="278" w:type="dxa"/>
                  <w:tcBorders>
                    <w:top w:val="single" w:sz="4" w:space="0" w:color="auto"/>
                    <w:right w:val="single" w:sz="4" w:space="0" w:color="auto"/>
                  </w:tcBorders>
                </w:tcPr>
                <w:p w14:paraId="66322DAC" w14:textId="77777777" w:rsidR="003070BC" w:rsidRPr="001C1C63" w:rsidRDefault="003070BC" w:rsidP="003070B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E0F0ED4" w14:textId="77777777" w:rsidR="003070BC" w:rsidRPr="001C1C63" w:rsidRDefault="00173FDA" w:rsidP="003070B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2864CA9" w14:textId="77777777" w:rsidR="00061081" w:rsidRPr="001C1C63" w:rsidRDefault="00061081" w:rsidP="00B12CCF">
            <w:pPr>
              <w:spacing w:after="0" w:line="240" w:lineRule="auto"/>
              <w:rPr>
                <w:sz w:val="15"/>
                <w:szCs w:val="15"/>
              </w:rPr>
            </w:pPr>
          </w:p>
        </w:tc>
        <w:tc>
          <w:tcPr>
            <w:tcW w:w="2894" w:type="dxa"/>
          </w:tcPr>
          <w:p w14:paraId="0537DC6B" w14:textId="77777777" w:rsidR="006010A9" w:rsidRPr="001C1C63" w:rsidRDefault="00173FDA" w:rsidP="006010A9">
            <w:pPr>
              <w:autoSpaceDE w:val="0"/>
              <w:autoSpaceDN w:val="0"/>
              <w:adjustRightInd w:val="0"/>
              <w:spacing w:after="0" w:line="240" w:lineRule="auto"/>
              <w:contextualSpacing/>
              <w:rPr>
                <w:rFonts w:eastAsia="Calibri" w:cs="Times New Roman"/>
                <w:sz w:val="15"/>
                <w:szCs w:val="15"/>
              </w:rPr>
            </w:pPr>
            <w:r w:rsidRPr="001C1C63">
              <w:rPr>
                <w:rFonts w:eastAsia="Calibri" w:cs="Times New Roman"/>
                <w:sz w:val="15"/>
                <w:szCs w:val="15"/>
              </w:rPr>
              <w:t>Критерий 1 соблюдается.</w:t>
            </w:r>
          </w:p>
          <w:p w14:paraId="4B0FB35C" w14:textId="77777777" w:rsidR="001B082A" w:rsidRPr="001C1C63" w:rsidRDefault="00940112" w:rsidP="006010A9">
            <w:pPr>
              <w:autoSpaceDE w:val="0"/>
              <w:autoSpaceDN w:val="0"/>
              <w:adjustRightInd w:val="0"/>
              <w:spacing w:after="0" w:line="240" w:lineRule="auto"/>
              <w:contextualSpacing/>
              <w:rPr>
                <w:rFonts w:eastAsia="Calibri" w:cs="Times New Roman"/>
                <w:sz w:val="15"/>
                <w:szCs w:val="15"/>
              </w:rPr>
            </w:pPr>
            <w:r>
              <w:rPr>
                <w:rFonts w:eastAsia="Calibri" w:cs="Times New Roman"/>
                <w:sz w:val="15"/>
                <w:szCs w:val="15"/>
              </w:rPr>
              <w:t>Критерий 2 не</w:t>
            </w:r>
            <w:r w:rsidR="00D96FAC">
              <w:rPr>
                <w:rFonts w:eastAsia="Calibri" w:cs="Times New Roman"/>
                <w:sz w:val="15"/>
                <w:szCs w:val="15"/>
              </w:rPr>
              <w:t xml:space="preserve"> </w:t>
            </w:r>
            <w:r>
              <w:rPr>
                <w:rFonts w:eastAsia="Calibri" w:cs="Times New Roman"/>
                <w:sz w:val="15"/>
                <w:szCs w:val="15"/>
              </w:rPr>
              <w:t>соблюдается</w:t>
            </w:r>
            <w:r w:rsidR="00173FDA" w:rsidRPr="001C1C63">
              <w:rPr>
                <w:rFonts w:eastAsia="Calibri" w:cs="Times New Roman"/>
                <w:sz w:val="15"/>
                <w:szCs w:val="15"/>
              </w:rPr>
              <w:t>:</w:t>
            </w:r>
          </w:p>
          <w:p w14:paraId="5B2E1B25" w14:textId="64899B33" w:rsidR="006010A9" w:rsidRPr="00762D70" w:rsidRDefault="00703195" w:rsidP="0038116F">
            <w:pPr>
              <w:autoSpaceDE w:val="0"/>
              <w:autoSpaceDN w:val="0"/>
              <w:adjustRightInd w:val="0"/>
              <w:spacing w:after="0" w:line="240" w:lineRule="auto"/>
              <w:contextualSpacing/>
              <w:rPr>
                <w:rFonts w:eastAsia="Calibri" w:cstheme="minorHAnsi"/>
                <w:sz w:val="15"/>
                <w:szCs w:val="15"/>
              </w:rPr>
            </w:pPr>
            <w:r w:rsidRPr="00703195">
              <w:rPr>
                <w:rFonts w:eastAsia="Calibri" w:cs="Times New Roman"/>
                <w:sz w:val="15"/>
                <w:szCs w:val="15"/>
              </w:rPr>
              <w:t xml:space="preserve">В отчетном году Совет директоров Общества и его комитеты не утверждали приемлемую величину рисков Общества в связи с отсутствием во внутренних документах порядка определения предпочтительного риска. </w:t>
            </w:r>
            <w:r w:rsidR="0038116F" w:rsidRPr="001C1C63">
              <w:rPr>
                <w:rFonts w:eastAsia="Calibri" w:cs="Times New Roman"/>
                <w:sz w:val="15"/>
                <w:szCs w:val="15"/>
              </w:rPr>
              <w:t>З</w:t>
            </w:r>
            <w:r w:rsidR="00173FDA" w:rsidRPr="001C1C63">
              <w:rPr>
                <w:rFonts w:eastAsia="Calibri" w:cstheme="minorHAnsi"/>
                <w:sz w:val="15"/>
                <w:szCs w:val="15"/>
              </w:rPr>
              <w:t>аключение внутреннего аудитора, включая оценку эффективности системы внутреннего контроля и системы управления рисками, корпоративного управления ПАО «</w:t>
            </w:r>
            <w:r w:rsidR="00DF053C">
              <w:rPr>
                <w:rFonts w:eastAsia="Calibri" w:cstheme="minorHAnsi"/>
                <w:sz w:val="15"/>
                <w:szCs w:val="15"/>
              </w:rPr>
              <w:t>Русолово</w:t>
            </w:r>
            <w:r w:rsidR="00173FDA" w:rsidRPr="001C1C63">
              <w:rPr>
                <w:rFonts w:eastAsia="Calibri" w:cstheme="minorHAnsi"/>
                <w:sz w:val="15"/>
                <w:szCs w:val="15"/>
              </w:rPr>
              <w:t>»</w:t>
            </w:r>
            <w:r w:rsidR="006F3F45">
              <w:rPr>
                <w:rFonts w:eastAsia="Calibri" w:cstheme="minorHAnsi"/>
                <w:sz w:val="15"/>
                <w:szCs w:val="15"/>
              </w:rPr>
              <w:t xml:space="preserve"> было рассмотрено на заседании Совета директоров Общества </w:t>
            </w:r>
            <w:r w:rsidR="00B436A4" w:rsidRPr="00D00D2B">
              <w:rPr>
                <w:rFonts w:eastAsia="Calibri" w:cstheme="minorHAnsi"/>
                <w:sz w:val="15"/>
                <w:szCs w:val="15"/>
                <w:u w:val="single"/>
              </w:rPr>
              <w:t>28.03.2025</w:t>
            </w:r>
            <w:r w:rsidR="00EB52A5">
              <w:rPr>
                <w:rFonts w:eastAsia="Calibri" w:cstheme="minorHAnsi"/>
                <w:sz w:val="15"/>
                <w:szCs w:val="15"/>
              </w:rPr>
              <w:t>.</w:t>
            </w:r>
            <w:r w:rsidR="001914C3">
              <w:rPr>
                <w:rFonts w:eastAsia="Calibri" w:cstheme="minorHAnsi"/>
                <w:sz w:val="15"/>
                <w:szCs w:val="15"/>
              </w:rPr>
              <w:t xml:space="preserve"> </w:t>
            </w:r>
            <w:r w:rsidR="001914C3" w:rsidRPr="00762D70">
              <w:rPr>
                <w:rFonts w:eastAsia="Calibri" w:cstheme="minorHAnsi"/>
                <w:sz w:val="15"/>
                <w:szCs w:val="15"/>
              </w:rPr>
              <w:t>Согласно практике утверждения внутренних документах, Общество утверждает внутренний документ после рассмотрения и его утверждения Советом директоров головной компании ПАО «Селигдар».</w:t>
            </w:r>
          </w:p>
          <w:p w14:paraId="72B57684" w14:textId="67D690D7" w:rsidR="00061081" w:rsidRPr="001C1C63" w:rsidRDefault="00703195" w:rsidP="00762D70">
            <w:pPr>
              <w:spacing w:after="0" w:line="240" w:lineRule="auto"/>
              <w:rPr>
                <w:sz w:val="15"/>
                <w:szCs w:val="15"/>
              </w:rPr>
            </w:pPr>
            <w:r w:rsidRPr="00762D70">
              <w:rPr>
                <w:rFonts w:eastAsia="Calibri" w:cs="Times New Roman"/>
                <w:sz w:val="15"/>
                <w:szCs w:val="15"/>
              </w:rPr>
              <w:t xml:space="preserve">Общество планирует утверждение Советом директоров Общества приемлемой величины </w:t>
            </w:r>
            <w:r w:rsidR="00C55747" w:rsidRPr="00762D70">
              <w:rPr>
                <w:rFonts w:eastAsia="Calibri" w:cs="Times New Roman"/>
                <w:sz w:val="15"/>
                <w:szCs w:val="15"/>
              </w:rPr>
              <w:t>рисков (риск-</w:t>
            </w:r>
            <w:r w:rsidR="00C55747" w:rsidRPr="00762D70">
              <w:rPr>
                <w:rFonts w:eastAsia="Calibri" w:cs="Times New Roman"/>
                <w:sz w:val="15"/>
                <w:szCs w:val="15"/>
              </w:rPr>
              <w:lastRenderedPageBreak/>
              <w:t xml:space="preserve">аппетита) </w:t>
            </w:r>
            <w:r w:rsidRPr="00762D70">
              <w:rPr>
                <w:rFonts w:eastAsia="Calibri" w:cs="Times New Roman"/>
                <w:sz w:val="15"/>
                <w:szCs w:val="15"/>
              </w:rPr>
              <w:t>после проведения соответствующих мероприятий со стороны головной компании ПАО «Селигдар».</w:t>
            </w:r>
          </w:p>
        </w:tc>
      </w:tr>
      <w:tr w:rsidR="00B64CD7" w14:paraId="130AC5DC" w14:textId="77777777" w:rsidTr="00186EFA">
        <w:tc>
          <w:tcPr>
            <w:tcW w:w="482" w:type="dxa"/>
          </w:tcPr>
          <w:p w14:paraId="61F90FAE" w14:textId="77777777" w:rsidR="00061081" w:rsidRPr="001C1C63" w:rsidRDefault="00173FDA" w:rsidP="00B12CCF">
            <w:pPr>
              <w:spacing w:after="0" w:line="240" w:lineRule="auto"/>
              <w:rPr>
                <w:sz w:val="15"/>
                <w:szCs w:val="15"/>
              </w:rPr>
            </w:pPr>
            <w:r w:rsidRPr="001C1C63">
              <w:rPr>
                <w:sz w:val="15"/>
                <w:szCs w:val="15"/>
              </w:rPr>
              <w:lastRenderedPageBreak/>
              <w:t>2.1.4</w:t>
            </w:r>
          </w:p>
        </w:tc>
        <w:tc>
          <w:tcPr>
            <w:tcW w:w="2493" w:type="dxa"/>
          </w:tcPr>
          <w:p w14:paraId="2ADB67EB" w14:textId="77777777" w:rsidR="00061081" w:rsidRPr="001C1C63" w:rsidRDefault="00173FDA" w:rsidP="00B12CCF">
            <w:pPr>
              <w:spacing w:after="0" w:line="240" w:lineRule="auto"/>
              <w:rPr>
                <w:sz w:val="15"/>
                <w:szCs w:val="15"/>
              </w:rPr>
            </w:pPr>
            <w:r w:rsidRPr="001C1C63">
              <w:rPr>
                <w:sz w:val="15"/>
                <w:szCs w:val="15"/>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2837" w:type="dxa"/>
          </w:tcPr>
          <w:p w14:paraId="3E2E76D1" w14:textId="77777777" w:rsidR="00061081" w:rsidRPr="001C1C63" w:rsidRDefault="00173FDA" w:rsidP="00B12CCF">
            <w:pPr>
              <w:spacing w:after="0" w:line="240" w:lineRule="auto"/>
              <w:rPr>
                <w:sz w:val="15"/>
                <w:szCs w:val="15"/>
              </w:rPr>
            </w:pPr>
            <w:r w:rsidRPr="001C1C63">
              <w:rPr>
                <w:sz w:val="15"/>
                <w:szCs w:val="15"/>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14:paraId="1790FE9A" w14:textId="77777777" w:rsidR="00061081" w:rsidRPr="001C1C63" w:rsidRDefault="00173FDA" w:rsidP="00B12CCF">
            <w:pPr>
              <w:spacing w:after="0" w:line="240" w:lineRule="auto"/>
              <w:rPr>
                <w:sz w:val="15"/>
                <w:szCs w:val="15"/>
              </w:rPr>
            </w:pPr>
            <w:r w:rsidRPr="001C1C63">
              <w:rPr>
                <w:sz w:val="15"/>
                <w:szCs w:val="15"/>
              </w:rPr>
              <w:t>2. В течение отчетного периода советом директоров были рассмотрены вопросы, связанные с указанной политикой (политиками)</w:t>
            </w:r>
          </w:p>
        </w:tc>
        <w:tc>
          <w:tcPr>
            <w:tcW w:w="2211" w:type="dxa"/>
          </w:tcPr>
          <w:p w14:paraId="30842925" w14:textId="77777777" w:rsidR="001C7CC6" w:rsidRPr="001C1C63" w:rsidRDefault="00173FDA" w:rsidP="001C7CC6">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578DC9BB" w14:textId="77777777" w:rsidTr="00A33E92">
              <w:tc>
                <w:tcPr>
                  <w:tcW w:w="278" w:type="dxa"/>
                  <w:tcBorders>
                    <w:bottom w:val="single" w:sz="4" w:space="0" w:color="auto"/>
                    <w:right w:val="single" w:sz="4" w:space="0" w:color="auto"/>
                  </w:tcBorders>
                </w:tcPr>
                <w:p w14:paraId="592B4A0E" w14:textId="77777777" w:rsidR="001C7CC6" w:rsidRPr="001C1C63" w:rsidRDefault="001C7CC6" w:rsidP="001C7CC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CC4DE37" w14:textId="77777777" w:rsidR="001C7CC6" w:rsidRPr="001C1C63" w:rsidRDefault="00173FDA" w:rsidP="001C7CC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7D46A4DF" w14:textId="77777777" w:rsidTr="00A33E92">
              <w:tc>
                <w:tcPr>
                  <w:tcW w:w="278" w:type="dxa"/>
                  <w:tcBorders>
                    <w:top w:val="single" w:sz="4" w:space="0" w:color="auto"/>
                    <w:left w:val="nil"/>
                    <w:bottom w:val="single" w:sz="4" w:space="0" w:color="auto"/>
                    <w:right w:val="nil"/>
                  </w:tcBorders>
                </w:tcPr>
                <w:p w14:paraId="7580FE8C" w14:textId="77777777" w:rsidR="001C7CC6" w:rsidRPr="001C1C63" w:rsidRDefault="001C7CC6" w:rsidP="001C7CC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0B2251C" w14:textId="77777777" w:rsidR="001C7CC6" w:rsidRPr="001C1C63" w:rsidRDefault="001C7CC6" w:rsidP="001C7CC6">
                  <w:pPr>
                    <w:tabs>
                      <w:tab w:val="left" w:pos="212"/>
                    </w:tabs>
                    <w:autoSpaceDE w:val="0"/>
                    <w:autoSpaceDN w:val="0"/>
                    <w:adjustRightInd w:val="0"/>
                    <w:spacing w:after="120" w:line="140" w:lineRule="exact"/>
                    <w:rPr>
                      <w:rFonts w:asciiTheme="minorHAnsi" w:hAnsiTheme="minorHAnsi"/>
                      <w:sz w:val="15"/>
                      <w:szCs w:val="15"/>
                    </w:rPr>
                  </w:pPr>
                </w:p>
              </w:tc>
            </w:tr>
            <w:tr w:rsidR="00B64CD7" w14:paraId="5090FA4B" w14:textId="77777777" w:rsidTr="00A33E92">
              <w:tc>
                <w:tcPr>
                  <w:tcW w:w="278" w:type="dxa"/>
                  <w:tcBorders>
                    <w:top w:val="single" w:sz="4" w:space="0" w:color="auto"/>
                    <w:bottom w:val="single" w:sz="4" w:space="0" w:color="auto"/>
                    <w:right w:val="single" w:sz="4" w:space="0" w:color="auto"/>
                  </w:tcBorders>
                </w:tcPr>
                <w:p w14:paraId="1A2FE90A" w14:textId="77777777" w:rsidR="001C7CC6" w:rsidRPr="001C1C63" w:rsidRDefault="001C7CC6" w:rsidP="001C7CC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B0BD902" w14:textId="77777777" w:rsidR="001C7CC6" w:rsidRPr="001C1C63" w:rsidRDefault="00173FDA" w:rsidP="001C7CC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1DDAB9CE" w14:textId="77777777" w:rsidTr="00A33E92">
              <w:tc>
                <w:tcPr>
                  <w:tcW w:w="278" w:type="dxa"/>
                  <w:tcBorders>
                    <w:top w:val="single" w:sz="4" w:space="0" w:color="auto"/>
                    <w:left w:val="nil"/>
                    <w:bottom w:val="single" w:sz="4" w:space="0" w:color="auto"/>
                    <w:right w:val="nil"/>
                  </w:tcBorders>
                </w:tcPr>
                <w:p w14:paraId="64DEDD8B" w14:textId="77777777" w:rsidR="001C7CC6" w:rsidRPr="001C1C63" w:rsidRDefault="001C7CC6" w:rsidP="001C7CC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4E61694" w14:textId="77777777" w:rsidR="001C7CC6" w:rsidRPr="001C1C63" w:rsidRDefault="00173FDA" w:rsidP="001C7CC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9FD19FD" w14:textId="77777777" w:rsidR="001C7CC6" w:rsidRPr="001C1C63" w:rsidRDefault="001C7CC6" w:rsidP="001C7CC6">
                  <w:pPr>
                    <w:tabs>
                      <w:tab w:val="left" w:pos="212"/>
                    </w:tabs>
                    <w:autoSpaceDE w:val="0"/>
                    <w:autoSpaceDN w:val="0"/>
                    <w:adjustRightInd w:val="0"/>
                    <w:spacing w:after="120" w:line="140" w:lineRule="exact"/>
                    <w:rPr>
                      <w:rFonts w:asciiTheme="minorHAnsi" w:hAnsiTheme="minorHAnsi"/>
                      <w:sz w:val="15"/>
                      <w:szCs w:val="15"/>
                    </w:rPr>
                  </w:pPr>
                </w:p>
              </w:tc>
            </w:tr>
            <w:tr w:rsidR="00B64CD7" w14:paraId="38EC139C" w14:textId="77777777" w:rsidTr="00A33E92">
              <w:tc>
                <w:tcPr>
                  <w:tcW w:w="278" w:type="dxa"/>
                  <w:tcBorders>
                    <w:top w:val="single" w:sz="4" w:space="0" w:color="auto"/>
                    <w:right w:val="single" w:sz="4" w:space="0" w:color="auto"/>
                  </w:tcBorders>
                </w:tcPr>
                <w:p w14:paraId="6B16E4D5" w14:textId="77777777" w:rsidR="001C7CC6" w:rsidRPr="001C1C63" w:rsidRDefault="004471D2" w:rsidP="001C7CC6">
                  <w:pPr>
                    <w:tabs>
                      <w:tab w:val="left" w:pos="212"/>
                    </w:tabs>
                    <w:autoSpaceDE w:val="0"/>
                    <w:autoSpaceDN w:val="0"/>
                    <w:adjustRightInd w:val="0"/>
                    <w:spacing w:after="120" w:line="140" w:lineRule="exact"/>
                    <w:rPr>
                      <w:rFonts w:asciiTheme="minorHAnsi" w:hAnsiTheme="minorHAnsi"/>
                    </w:rPr>
                  </w:pPr>
                  <w:r w:rsidRPr="004471D2">
                    <w:rPr>
                      <w:rFonts w:asciiTheme="minorHAnsi" w:hAnsiTheme="minorHAnsi"/>
                    </w:rPr>
                    <w:t>√</w:t>
                  </w:r>
                </w:p>
              </w:tc>
              <w:tc>
                <w:tcPr>
                  <w:tcW w:w="2551" w:type="dxa"/>
                  <w:tcBorders>
                    <w:top w:val="nil"/>
                    <w:left w:val="single" w:sz="4" w:space="0" w:color="auto"/>
                    <w:bottom w:val="nil"/>
                    <w:right w:val="nil"/>
                  </w:tcBorders>
                </w:tcPr>
                <w:p w14:paraId="6855A6C7" w14:textId="77777777" w:rsidR="001C7CC6" w:rsidRPr="001C1C63" w:rsidRDefault="00173FDA" w:rsidP="001C7CC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3B9100D" w14:textId="77777777" w:rsidR="00546799" w:rsidRPr="001C1C63" w:rsidRDefault="00546799" w:rsidP="00546799">
            <w:pPr>
              <w:spacing w:after="0" w:line="240" w:lineRule="auto"/>
              <w:rPr>
                <w:sz w:val="15"/>
                <w:szCs w:val="15"/>
              </w:rPr>
            </w:pPr>
          </w:p>
          <w:p w14:paraId="7DA9AE64" w14:textId="77777777" w:rsidR="00061081" w:rsidRPr="001C1C63" w:rsidRDefault="00061081" w:rsidP="00B12CCF">
            <w:pPr>
              <w:spacing w:after="0" w:line="240" w:lineRule="auto"/>
              <w:rPr>
                <w:sz w:val="15"/>
                <w:szCs w:val="15"/>
              </w:rPr>
            </w:pPr>
          </w:p>
        </w:tc>
        <w:tc>
          <w:tcPr>
            <w:tcW w:w="2894" w:type="dxa"/>
          </w:tcPr>
          <w:p w14:paraId="71943334" w14:textId="77777777" w:rsidR="004471D2" w:rsidRPr="004471D2" w:rsidRDefault="004471D2" w:rsidP="004471D2">
            <w:pPr>
              <w:spacing w:after="0" w:line="240" w:lineRule="auto"/>
              <w:rPr>
                <w:sz w:val="15"/>
                <w:szCs w:val="15"/>
              </w:rPr>
            </w:pPr>
            <w:r w:rsidRPr="004471D2">
              <w:rPr>
                <w:sz w:val="15"/>
                <w:szCs w:val="15"/>
              </w:rPr>
              <w:t>Критерий 1,2 не соблюдается.</w:t>
            </w:r>
          </w:p>
          <w:p w14:paraId="5D7D3BEA" w14:textId="77777777" w:rsidR="004471D2" w:rsidRPr="004471D2" w:rsidRDefault="004471D2" w:rsidP="004471D2">
            <w:pPr>
              <w:spacing w:after="0" w:line="240" w:lineRule="auto"/>
              <w:rPr>
                <w:sz w:val="15"/>
                <w:szCs w:val="15"/>
              </w:rPr>
            </w:pPr>
            <w:r w:rsidRPr="004471D2">
              <w:rPr>
                <w:sz w:val="15"/>
                <w:szCs w:val="15"/>
              </w:rPr>
              <w:t xml:space="preserve">В Обществе не разрабатывалась политика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 и на заседаниях совета директоров не были рассмотрены вопросы, связанные с указанной политикой (политиками). В Обществе на протяжении последних нескольких лет не принималось решения о выплате вознаграждения органам управления. </w:t>
            </w:r>
          </w:p>
          <w:p w14:paraId="28705ABF" w14:textId="77777777" w:rsidR="004471D2" w:rsidRPr="004471D2" w:rsidRDefault="004471D2" w:rsidP="004471D2">
            <w:pPr>
              <w:spacing w:after="0" w:line="240" w:lineRule="auto"/>
              <w:rPr>
                <w:sz w:val="15"/>
                <w:szCs w:val="15"/>
              </w:rPr>
            </w:pPr>
            <w:r w:rsidRPr="004471D2">
              <w:rPr>
                <w:sz w:val="15"/>
                <w:szCs w:val="15"/>
              </w:rPr>
              <w:t>Вопросы, связанные с определением размера и порядка выплаты вознаграждений, регулируются уставом Общества совместно с договорами и отработанной годами практикой по выплате вознаграждений и во</w:t>
            </w:r>
            <w:r>
              <w:rPr>
                <w:sz w:val="15"/>
                <w:szCs w:val="15"/>
              </w:rPr>
              <w:t>змещению расходов (компенсаций):</w:t>
            </w:r>
          </w:p>
          <w:p w14:paraId="795629F3" w14:textId="77777777" w:rsidR="004471D2" w:rsidRPr="004471D2" w:rsidRDefault="004471D2" w:rsidP="004471D2">
            <w:pPr>
              <w:spacing w:after="0" w:line="240" w:lineRule="auto"/>
              <w:rPr>
                <w:sz w:val="15"/>
                <w:szCs w:val="15"/>
              </w:rPr>
            </w:pPr>
            <w:r w:rsidRPr="004471D2">
              <w:rPr>
                <w:sz w:val="15"/>
                <w:szCs w:val="15"/>
              </w:rPr>
              <w:t>- перечень ключевых руководящих работников Общества в отчетном периоде не утверждался;</w:t>
            </w:r>
          </w:p>
          <w:p w14:paraId="799443F0" w14:textId="77777777" w:rsidR="004471D2" w:rsidRPr="004471D2" w:rsidRDefault="004471D2" w:rsidP="004471D2">
            <w:pPr>
              <w:spacing w:after="0" w:line="240" w:lineRule="auto"/>
              <w:rPr>
                <w:sz w:val="15"/>
                <w:szCs w:val="15"/>
              </w:rPr>
            </w:pPr>
            <w:r w:rsidRPr="004471D2">
              <w:rPr>
                <w:sz w:val="15"/>
                <w:szCs w:val="15"/>
              </w:rPr>
              <w:t>-  размер вознаграждения генерального директора определяется решением совета директоров путем утверждения условий договора, заключаемого обществом с Генеральным директором;</w:t>
            </w:r>
          </w:p>
          <w:p w14:paraId="47FF4759" w14:textId="77777777" w:rsidR="004471D2" w:rsidRPr="004471D2" w:rsidRDefault="004471D2" w:rsidP="004471D2">
            <w:pPr>
              <w:spacing w:after="0" w:line="240" w:lineRule="auto"/>
              <w:rPr>
                <w:sz w:val="15"/>
                <w:szCs w:val="15"/>
              </w:rPr>
            </w:pPr>
            <w:r w:rsidRPr="004471D2">
              <w:rPr>
                <w:sz w:val="15"/>
                <w:szCs w:val="15"/>
              </w:rPr>
              <w:t>- размер вознаграждения членам коллегиального исполнительного органа определяется решением совета директоров путем утверждения условий договора, заключаемого между членом правления и обществом.</w:t>
            </w:r>
          </w:p>
          <w:p w14:paraId="2760F03C" w14:textId="77777777" w:rsidR="004471D2" w:rsidRPr="004471D2" w:rsidRDefault="004471D2" w:rsidP="004471D2">
            <w:pPr>
              <w:spacing w:after="0" w:line="240" w:lineRule="auto"/>
              <w:rPr>
                <w:sz w:val="15"/>
                <w:szCs w:val="15"/>
              </w:rPr>
            </w:pPr>
            <w:r w:rsidRPr="004471D2">
              <w:rPr>
                <w:sz w:val="15"/>
                <w:szCs w:val="15"/>
              </w:rPr>
              <w:t xml:space="preserve">В связи с этим, Общество полагает, что </w:t>
            </w:r>
          </w:p>
          <w:p w14:paraId="4CECEB8A" w14:textId="77777777" w:rsidR="004471D2" w:rsidRPr="004471D2" w:rsidRDefault="004471D2" w:rsidP="004471D2">
            <w:pPr>
              <w:spacing w:after="0" w:line="240" w:lineRule="auto"/>
              <w:rPr>
                <w:sz w:val="15"/>
                <w:szCs w:val="15"/>
              </w:rPr>
            </w:pPr>
            <w:r w:rsidRPr="004471D2">
              <w:rPr>
                <w:sz w:val="15"/>
                <w:szCs w:val="15"/>
              </w:rPr>
              <w:t>регламентация данного вопроса в Уставе, на текущий момент, является достаточным.</w:t>
            </w:r>
          </w:p>
          <w:p w14:paraId="3814DA62" w14:textId="460C2EE1" w:rsidR="008A3A8E" w:rsidRPr="001C1C63" w:rsidRDefault="00200F84" w:rsidP="00652BE0">
            <w:pPr>
              <w:spacing w:after="0" w:line="240" w:lineRule="auto"/>
              <w:rPr>
                <w:sz w:val="15"/>
                <w:szCs w:val="15"/>
              </w:rPr>
            </w:pPr>
            <w:r>
              <w:rPr>
                <w:sz w:val="15"/>
                <w:szCs w:val="15"/>
              </w:rPr>
              <w:t xml:space="preserve">В случае, когда </w:t>
            </w:r>
            <w:r w:rsidR="00652BE0">
              <w:rPr>
                <w:sz w:val="15"/>
                <w:szCs w:val="15"/>
              </w:rPr>
              <w:t xml:space="preserve">на практике будут выносится вопросы </w:t>
            </w:r>
            <w:r w:rsidR="009035E3">
              <w:rPr>
                <w:sz w:val="15"/>
                <w:szCs w:val="15"/>
              </w:rPr>
              <w:t>о выплате вознаграждения</w:t>
            </w:r>
            <w:r w:rsidR="00652BE0">
              <w:rPr>
                <w:sz w:val="15"/>
                <w:szCs w:val="15"/>
              </w:rPr>
              <w:t xml:space="preserve"> на рассмотрение органами управления</w:t>
            </w:r>
            <w:r w:rsidR="009035E3">
              <w:rPr>
                <w:sz w:val="15"/>
                <w:szCs w:val="15"/>
              </w:rPr>
              <w:t>, Общество подготовит</w:t>
            </w:r>
            <w:r w:rsidR="00652BE0">
              <w:rPr>
                <w:sz w:val="15"/>
                <w:szCs w:val="15"/>
              </w:rPr>
              <w:t>,</w:t>
            </w:r>
            <w:r w:rsidR="009035E3">
              <w:rPr>
                <w:sz w:val="15"/>
                <w:szCs w:val="15"/>
              </w:rPr>
              <w:t xml:space="preserve"> </w:t>
            </w:r>
            <w:r>
              <w:rPr>
                <w:sz w:val="15"/>
                <w:szCs w:val="15"/>
              </w:rPr>
              <w:t xml:space="preserve">разработает и утвердит соответствующий внутренний документ. </w:t>
            </w:r>
          </w:p>
        </w:tc>
      </w:tr>
      <w:tr w:rsidR="00B64CD7" w14:paraId="6670FF18" w14:textId="77777777" w:rsidTr="00186EFA">
        <w:tc>
          <w:tcPr>
            <w:tcW w:w="482" w:type="dxa"/>
          </w:tcPr>
          <w:p w14:paraId="1F553DC0" w14:textId="77777777" w:rsidR="00061081" w:rsidRPr="001C1C63" w:rsidRDefault="00173FDA" w:rsidP="00B12CCF">
            <w:pPr>
              <w:spacing w:after="0" w:line="240" w:lineRule="auto"/>
              <w:rPr>
                <w:sz w:val="15"/>
                <w:szCs w:val="15"/>
              </w:rPr>
            </w:pPr>
            <w:r w:rsidRPr="001C1C63">
              <w:rPr>
                <w:sz w:val="15"/>
                <w:szCs w:val="15"/>
              </w:rPr>
              <w:t>2.1.5</w:t>
            </w:r>
          </w:p>
        </w:tc>
        <w:tc>
          <w:tcPr>
            <w:tcW w:w="2493" w:type="dxa"/>
          </w:tcPr>
          <w:p w14:paraId="242EA467" w14:textId="77777777" w:rsidR="00061081" w:rsidRPr="001C1C63" w:rsidRDefault="00173FDA" w:rsidP="00B12CCF">
            <w:pPr>
              <w:spacing w:after="0" w:line="240" w:lineRule="auto"/>
              <w:rPr>
                <w:sz w:val="15"/>
                <w:szCs w:val="15"/>
              </w:rPr>
            </w:pPr>
            <w:r w:rsidRPr="001C1C63">
              <w:rPr>
                <w:sz w:val="15"/>
                <w:szCs w:val="15"/>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2837" w:type="dxa"/>
          </w:tcPr>
          <w:p w14:paraId="2C65B8FE" w14:textId="77777777" w:rsidR="00061081" w:rsidRPr="001C1C63" w:rsidRDefault="00173FDA" w:rsidP="00B12CCF">
            <w:pPr>
              <w:spacing w:after="0" w:line="240" w:lineRule="auto"/>
              <w:rPr>
                <w:sz w:val="15"/>
                <w:szCs w:val="15"/>
              </w:rPr>
            </w:pPr>
            <w:r w:rsidRPr="001C1C63">
              <w:rPr>
                <w:sz w:val="15"/>
                <w:szCs w:val="15"/>
              </w:rPr>
              <w:t>1. Совет директоров играет ключевую роль в предупреждении, выявлении и урегулировании внутренних конфликтов.</w:t>
            </w:r>
          </w:p>
          <w:p w14:paraId="5576BD3E" w14:textId="77777777" w:rsidR="00061081" w:rsidRPr="001C1C63" w:rsidRDefault="00173FDA" w:rsidP="00B12CCF">
            <w:pPr>
              <w:spacing w:after="0" w:line="240" w:lineRule="auto"/>
              <w:rPr>
                <w:sz w:val="15"/>
                <w:szCs w:val="15"/>
              </w:rPr>
            </w:pPr>
            <w:r w:rsidRPr="001C1C63">
              <w:rPr>
                <w:sz w:val="15"/>
                <w:szCs w:val="15"/>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2211" w:type="dxa"/>
          </w:tcPr>
          <w:p w14:paraId="4746CC9D" w14:textId="77777777" w:rsidR="00546799" w:rsidRPr="001C1C63" w:rsidRDefault="00173FDA" w:rsidP="00546799">
            <w:pPr>
              <w:spacing w:after="0" w:line="240" w:lineRule="auto"/>
              <w:rPr>
                <w:sz w:val="15"/>
                <w:szCs w:val="15"/>
              </w:rPr>
            </w:pPr>
            <w:r w:rsidRPr="001C1C63">
              <w:rPr>
                <w:sz w:val="15"/>
                <w:szCs w:val="15"/>
              </w:rPr>
              <w:t xml:space="preserve"> </w:t>
            </w:r>
          </w:p>
          <w:p w14:paraId="02247BC1" w14:textId="77777777" w:rsidR="004679AA" w:rsidRPr="001C1C63" w:rsidRDefault="004679AA" w:rsidP="004679AA">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1D9A0FF0" w14:textId="77777777" w:rsidTr="00A33E92">
              <w:tc>
                <w:tcPr>
                  <w:tcW w:w="278" w:type="dxa"/>
                  <w:tcBorders>
                    <w:bottom w:val="single" w:sz="4" w:space="0" w:color="auto"/>
                    <w:right w:val="single" w:sz="4" w:space="0" w:color="auto"/>
                  </w:tcBorders>
                </w:tcPr>
                <w:p w14:paraId="4CAC50FC" w14:textId="77777777" w:rsidR="004679AA" w:rsidRPr="001C1C63" w:rsidRDefault="00173FDA" w:rsidP="004679AA">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9ABC465" w14:textId="77777777" w:rsidR="004679AA" w:rsidRPr="001C1C63" w:rsidRDefault="00173FDA" w:rsidP="004679A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2586260E" w14:textId="77777777" w:rsidTr="00A33E92">
              <w:tc>
                <w:tcPr>
                  <w:tcW w:w="278" w:type="dxa"/>
                  <w:tcBorders>
                    <w:top w:val="single" w:sz="4" w:space="0" w:color="auto"/>
                    <w:left w:val="nil"/>
                    <w:bottom w:val="single" w:sz="4" w:space="0" w:color="auto"/>
                    <w:right w:val="nil"/>
                  </w:tcBorders>
                </w:tcPr>
                <w:p w14:paraId="3A623B56" w14:textId="77777777" w:rsidR="004679AA" w:rsidRPr="001C1C63" w:rsidRDefault="004679AA" w:rsidP="004679A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58B2137" w14:textId="77777777" w:rsidR="004679AA" w:rsidRPr="001C1C63" w:rsidRDefault="004679AA" w:rsidP="004679AA">
                  <w:pPr>
                    <w:tabs>
                      <w:tab w:val="left" w:pos="212"/>
                    </w:tabs>
                    <w:autoSpaceDE w:val="0"/>
                    <w:autoSpaceDN w:val="0"/>
                    <w:adjustRightInd w:val="0"/>
                    <w:spacing w:after="120" w:line="140" w:lineRule="exact"/>
                    <w:rPr>
                      <w:rFonts w:asciiTheme="minorHAnsi" w:hAnsiTheme="minorHAnsi"/>
                      <w:sz w:val="15"/>
                      <w:szCs w:val="15"/>
                    </w:rPr>
                  </w:pPr>
                </w:p>
              </w:tc>
            </w:tr>
            <w:tr w:rsidR="00B64CD7" w14:paraId="49B5C256" w14:textId="77777777" w:rsidTr="00A33E92">
              <w:tc>
                <w:tcPr>
                  <w:tcW w:w="278" w:type="dxa"/>
                  <w:tcBorders>
                    <w:top w:val="single" w:sz="4" w:space="0" w:color="auto"/>
                    <w:bottom w:val="single" w:sz="4" w:space="0" w:color="auto"/>
                    <w:right w:val="single" w:sz="4" w:space="0" w:color="auto"/>
                  </w:tcBorders>
                </w:tcPr>
                <w:p w14:paraId="266EB038" w14:textId="77777777" w:rsidR="004679AA" w:rsidRPr="001C1C63" w:rsidRDefault="004679AA" w:rsidP="004679A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F6B129B" w14:textId="77777777" w:rsidR="004679AA" w:rsidRPr="001C1C63" w:rsidRDefault="00173FDA" w:rsidP="004679A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00AAD5A" w14:textId="77777777" w:rsidTr="00A33E92">
              <w:tc>
                <w:tcPr>
                  <w:tcW w:w="278" w:type="dxa"/>
                  <w:tcBorders>
                    <w:top w:val="single" w:sz="4" w:space="0" w:color="auto"/>
                    <w:left w:val="nil"/>
                    <w:bottom w:val="single" w:sz="4" w:space="0" w:color="auto"/>
                    <w:right w:val="nil"/>
                  </w:tcBorders>
                </w:tcPr>
                <w:p w14:paraId="5CED4B29" w14:textId="77777777" w:rsidR="004679AA" w:rsidRPr="001C1C63" w:rsidRDefault="004679AA" w:rsidP="004679A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6694FA5" w14:textId="77777777" w:rsidR="004679AA" w:rsidRPr="001C1C63" w:rsidRDefault="00173FDA" w:rsidP="004679A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121280F" w14:textId="77777777" w:rsidR="004679AA" w:rsidRPr="001C1C63" w:rsidRDefault="004679AA" w:rsidP="004679AA">
                  <w:pPr>
                    <w:tabs>
                      <w:tab w:val="left" w:pos="212"/>
                    </w:tabs>
                    <w:autoSpaceDE w:val="0"/>
                    <w:autoSpaceDN w:val="0"/>
                    <w:adjustRightInd w:val="0"/>
                    <w:spacing w:after="120" w:line="140" w:lineRule="exact"/>
                    <w:rPr>
                      <w:rFonts w:asciiTheme="minorHAnsi" w:hAnsiTheme="minorHAnsi"/>
                      <w:sz w:val="15"/>
                      <w:szCs w:val="15"/>
                    </w:rPr>
                  </w:pPr>
                </w:p>
              </w:tc>
            </w:tr>
            <w:tr w:rsidR="00E6008E" w14:paraId="294E3486" w14:textId="77777777" w:rsidTr="00E6008E">
              <w:trPr>
                <w:trHeight w:val="333"/>
              </w:trPr>
              <w:tc>
                <w:tcPr>
                  <w:tcW w:w="278" w:type="dxa"/>
                  <w:tcBorders>
                    <w:top w:val="single" w:sz="4" w:space="0" w:color="auto"/>
                    <w:right w:val="single" w:sz="4" w:space="0" w:color="auto"/>
                  </w:tcBorders>
                </w:tcPr>
                <w:p w14:paraId="44A930BC" w14:textId="77777777" w:rsidR="00E6008E" w:rsidRPr="001C1C63" w:rsidRDefault="00E6008E" w:rsidP="004679A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9BF6A60" w14:textId="77777777" w:rsidR="00E6008E" w:rsidRDefault="00E6008E" w:rsidP="004679A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p w14:paraId="2F60A2B1" w14:textId="77777777" w:rsidR="00E6008E" w:rsidRPr="001C1C63" w:rsidRDefault="00E6008E" w:rsidP="004679AA">
                  <w:pPr>
                    <w:tabs>
                      <w:tab w:val="left" w:pos="212"/>
                    </w:tabs>
                    <w:autoSpaceDE w:val="0"/>
                    <w:autoSpaceDN w:val="0"/>
                    <w:adjustRightInd w:val="0"/>
                    <w:spacing w:after="120" w:line="140" w:lineRule="exact"/>
                    <w:rPr>
                      <w:rFonts w:asciiTheme="minorHAnsi" w:hAnsiTheme="minorHAnsi"/>
                      <w:sz w:val="15"/>
                      <w:szCs w:val="15"/>
                    </w:rPr>
                  </w:pPr>
                </w:p>
              </w:tc>
            </w:tr>
          </w:tbl>
          <w:p w14:paraId="3841B273" w14:textId="77777777" w:rsidR="00061081" w:rsidRPr="001C1C63" w:rsidRDefault="00061081" w:rsidP="00B12CCF">
            <w:pPr>
              <w:spacing w:after="0" w:line="240" w:lineRule="auto"/>
              <w:rPr>
                <w:sz w:val="15"/>
                <w:szCs w:val="15"/>
              </w:rPr>
            </w:pPr>
          </w:p>
        </w:tc>
        <w:tc>
          <w:tcPr>
            <w:tcW w:w="2894" w:type="dxa"/>
          </w:tcPr>
          <w:p w14:paraId="4B67C157" w14:textId="77777777" w:rsidR="00061081" w:rsidRPr="001C1C63" w:rsidRDefault="00061081" w:rsidP="00B12CCF">
            <w:pPr>
              <w:spacing w:after="0" w:line="240" w:lineRule="auto"/>
              <w:rPr>
                <w:sz w:val="15"/>
                <w:szCs w:val="15"/>
              </w:rPr>
            </w:pPr>
          </w:p>
        </w:tc>
      </w:tr>
      <w:tr w:rsidR="00B64CD7" w14:paraId="01DDBED9" w14:textId="77777777" w:rsidTr="00186EFA">
        <w:tc>
          <w:tcPr>
            <w:tcW w:w="482" w:type="dxa"/>
          </w:tcPr>
          <w:p w14:paraId="17F7296B" w14:textId="77777777" w:rsidR="00061081" w:rsidRPr="001C1C63" w:rsidRDefault="00173FDA" w:rsidP="00B12CCF">
            <w:pPr>
              <w:spacing w:after="0" w:line="240" w:lineRule="auto"/>
              <w:rPr>
                <w:sz w:val="15"/>
                <w:szCs w:val="15"/>
              </w:rPr>
            </w:pPr>
            <w:r w:rsidRPr="001C1C63">
              <w:rPr>
                <w:sz w:val="15"/>
                <w:szCs w:val="15"/>
              </w:rPr>
              <w:t>2.1.6</w:t>
            </w:r>
          </w:p>
        </w:tc>
        <w:tc>
          <w:tcPr>
            <w:tcW w:w="2493" w:type="dxa"/>
          </w:tcPr>
          <w:p w14:paraId="7FFC9E59" w14:textId="77777777" w:rsidR="00061081" w:rsidRPr="001C1C63" w:rsidRDefault="00173FDA" w:rsidP="00B12CCF">
            <w:pPr>
              <w:spacing w:after="0" w:line="240" w:lineRule="auto"/>
              <w:rPr>
                <w:sz w:val="15"/>
                <w:szCs w:val="15"/>
              </w:rPr>
            </w:pPr>
            <w:r w:rsidRPr="001C1C63">
              <w:rPr>
                <w:sz w:val="15"/>
                <w:szCs w:val="15"/>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2837" w:type="dxa"/>
          </w:tcPr>
          <w:p w14:paraId="1953AA2E" w14:textId="77777777" w:rsidR="00061081" w:rsidRPr="001C1C63" w:rsidRDefault="00173FDA" w:rsidP="00B12CCF">
            <w:pPr>
              <w:spacing w:after="0" w:line="240" w:lineRule="auto"/>
              <w:rPr>
                <w:sz w:val="15"/>
                <w:szCs w:val="15"/>
              </w:rPr>
            </w:pPr>
            <w:r w:rsidRPr="001C1C63">
              <w:rPr>
                <w:sz w:val="15"/>
                <w:szCs w:val="15"/>
              </w:rPr>
              <w:t>1. Во внутренних документах общества определены лица, ответственные за реализацию информационной политики</w:t>
            </w:r>
          </w:p>
        </w:tc>
        <w:tc>
          <w:tcPr>
            <w:tcW w:w="2211" w:type="dxa"/>
          </w:tcPr>
          <w:p w14:paraId="39B46547" w14:textId="77777777" w:rsidR="002A140C" w:rsidRPr="001C1C63" w:rsidRDefault="002A140C" w:rsidP="002A140C">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5AD6DC8C" w14:textId="77777777" w:rsidTr="00A33E92">
              <w:tc>
                <w:tcPr>
                  <w:tcW w:w="278" w:type="dxa"/>
                  <w:tcBorders>
                    <w:bottom w:val="single" w:sz="4" w:space="0" w:color="auto"/>
                    <w:right w:val="single" w:sz="4" w:space="0" w:color="auto"/>
                  </w:tcBorders>
                </w:tcPr>
                <w:p w14:paraId="589E21F8" w14:textId="77777777" w:rsidR="002A140C" w:rsidRPr="001C1C63" w:rsidRDefault="00173FDA" w:rsidP="002A140C">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458A0461" w14:textId="77777777" w:rsidR="002A140C" w:rsidRPr="001C1C63" w:rsidRDefault="00173FDA" w:rsidP="002A140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1AA5EDF2" w14:textId="77777777" w:rsidTr="00A33E92">
              <w:tc>
                <w:tcPr>
                  <w:tcW w:w="278" w:type="dxa"/>
                  <w:tcBorders>
                    <w:top w:val="single" w:sz="4" w:space="0" w:color="auto"/>
                    <w:left w:val="nil"/>
                    <w:bottom w:val="single" w:sz="4" w:space="0" w:color="auto"/>
                    <w:right w:val="nil"/>
                  </w:tcBorders>
                </w:tcPr>
                <w:p w14:paraId="7FD7C27E" w14:textId="77777777" w:rsidR="002A140C" w:rsidRPr="001C1C63" w:rsidRDefault="002A140C" w:rsidP="002A140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34D6199" w14:textId="77777777" w:rsidR="002A140C" w:rsidRPr="001C1C63" w:rsidRDefault="002A140C" w:rsidP="002A140C">
                  <w:pPr>
                    <w:tabs>
                      <w:tab w:val="left" w:pos="212"/>
                    </w:tabs>
                    <w:autoSpaceDE w:val="0"/>
                    <w:autoSpaceDN w:val="0"/>
                    <w:adjustRightInd w:val="0"/>
                    <w:spacing w:after="120" w:line="140" w:lineRule="exact"/>
                    <w:rPr>
                      <w:rFonts w:asciiTheme="minorHAnsi" w:hAnsiTheme="minorHAnsi"/>
                      <w:sz w:val="15"/>
                      <w:szCs w:val="15"/>
                    </w:rPr>
                  </w:pPr>
                </w:p>
              </w:tc>
            </w:tr>
            <w:tr w:rsidR="00B64CD7" w14:paraId="6675B4E1" w14:textId="77777777" w:rsidTr="00A33E92">
              <w:tc>
                <w:tcPr>
                  <w:tcW w:w="278" w:type="dxa"/>
                  <w:tcBorders>
                    <w:top w:val="single" w:sz="4" w:space="0" w:color="auto"/>
                    <w:bottom w:val="single" w:sz="4" w:space="0" w:color="auto"/>
                    <w:right w:val="single" w:sz="4" w:space="0" w:color="auto"/>
                  </w:tcBorders>
                </w:tcPr>
                <w:p w14:paraId="6AA61BB4" w14:textId="77777777" w:rsidR="002A140C" w:rsidRPr="001C1C63" w:rsidRDefault="002A140C" w:rsidP="002A140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181AA7A" w14:textId="77777777" w:rsidR="002A140C" w:rsidRPr="001C1C63" w:rsidRDefault="00173FDA" w:rsidP="002A140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38A2829B" w14:textId="77777777" w:rsidTr="00A33E92">
              <w:tc>
                <w:tcPr>
                  <w:tcW w:w="278" w:type="dxa"/>
                  <w:tcBorders>
                    <w:top w:val="single" w:sz="4" w:space="0" w:color="auto"/>
                    <w:left w:val="nil"/>
                    <w:bottom w:val="single" w:sz="4" w:space="0" w:color="auto"/>
                    <w:right w:val="nil"/>
                  </w:tcBorders>
                </w:tcPr>
                <w:p w14:paraId="4CA8FC2C" w14:textId="77777777" w:rsidR="002A140C" w:rsidRPr="001C1C63" w:rsidRDefault="002A140C" w:rsidP="002A140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9DF0086" w14:textId="77777777" w:rsidR="002A140C" w:rsidRPr="001C1C63" w:rsidRDefault="00173FDA" w:rsidP="002A140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B23D4AB" w14:textId="77777777" w:rsidR="002A140C" w:rsidRPr="001C1C63" w:rsidRDefault="002A140C" w:rsidP="002A140C">
                  <w:pPr>
                    <w:tabs>
                      <w:tab w:val="left" w:pos="212"/>
                    </w:tabs>
                    <w:autoSpaceDE w:val="0"/>
                    <w:autoSpaceDN w:val="0"/>
                    <w:adjustRightInd w:val="0"/>
                    <w:spacing w:after="120" w:line="140" w:lineRule="exact"/>
                    <w:rPr>
                      <w:rFonts w:asciiTheme="minorHAnsi" w:hAnsiTheme="minorHAnsi"/>
                      <w:sz w:val="15"/>
                      <w:szCs w:val="15"/>
                    </w:rPr>
                  </w:pPr>
                </w:p>
              </w:tc>
            </w:tr>
            <w:tr w:rsidR="00B64CD7" w14:paraId="09FF4DFB" w14:textId="77777777" w:rsidTr="00A33E92">
              <w:tc>
                <w:tcPr>
                  <w:tcW w:w="278" w:type="dxa"/>
                  <w:tcBorders>
                    <w:top w:val="single" w:sz="4" w:space="0" w:color="auto"/>
                    <w:right w:val="single" w:sz="4" w:space="0" w:color="auto"/>
                  </w:tcBorders>
                </w:tcPr>
                <w:p w14:paraId="4D795005" w14:textId="77777777" w:rsidR="002A140C" w:rsidRPr="001C1C63" w:rsidRDefault="002A140C" w:rsidP="002A140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1FFB63E" w14:textId="77777777" w:rsidR="002A140C" w:rsidRPr="001C1C63" w:rsidRDefault="00173FDA" w:rsidP="002A140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25F476A" w14:textId="77777777" w:rsidR="00061081" w:rsidRPr="001C1C63" w:rsidRDefault="00061081" w:rsidP="00B12CCF">
            <w:pPr>
              <w:spacing w:after="0" w:line="240" w:lineRule="auto"/>
              <w:rPr>
                <w:sz w:val="15"/>
                <w:szCs w:val="15"/>
              </w:rPr>
            </w:pPr>
          </w:p>
        </w:tc>
        <w:tc>
          <w:tcPr>
            <w:tcW w:w="2894" w:type="dxa"/>
          </w:tcPr>
          <w:p w14:paraId="3C436DF2" w14:textId="77777777" w:rsidR="00061081" w:rsidRPr="001C1C63" w:rsidRDefault="00061081" w:rsidP="00B12CCF">
            <w:pPr>
              <w:spacing w:after="0" w:line="240" w:lineRule="auto"/>
              <w:rPr>
                <w:sz w:val="15"/>
                <w:szCs w:val="15"/>
              </w:rPr>
            </w:pPr>
          </w:p>
        </w:tc>
      </w:tr>
      <w:tr w:rsidR="00B64CD7" w14:paraId="0A866CA9" w14:textId="77777777" w:rsidTr="00186EFA">
        <w:tc>
          <w:tcPr>
            <w:tcW w:w="482" w:type="dxa"/>
          </w:tcPr>
          <w:p w14:paraId="32EF4DD2" w14:textId="77777777" w:rsidR="00061081" w:rsidRPr="001C1C63" w:rsidRDefault="00173FDA" w:rsidP="00B12CCF">
            <w:pPr>
              <w:spacing w:after="0" w:line="240" w:lineRule="auto"/>
              <w:rPr>
                <w:sz w:val="15"/>
                <w:szCs w:val="15"/>
              </w:rPr>
            </w:pPr>
            <w:r w:rsidRPr="001C1C63">
              <w:rPr>
                <w:sz w:val="15"/>
                <w:szCs w:val="15"/>
              </w:rPr>
              <w:t>2.1.7</w:t>
            </w:r>
          </w:p>
        </w:tc>
        <w:tc>
          <w:tcPr>
            <w:tcW w:w="2493" w:type="dxa"/>
          </w:tcPr>
          <w:p w14:paraId="2189339B" w14:textId="77777777" w:rsidR="00061081" w:rsidRPr="001C1C63" w:rsidRDefault="00173FDA" w:rsidP="00B12CCF">
            <w:pPr>
              <w:spacing w:after="0" w:line="240" w:lineRule="auto"/>
              <w:rPr>
                <w:sz w:val="15"/>
                <w:szCs w:val="15"/>
              </w:rPr>
            </w:pPr>
            <w:r w:rsidRPr="001C1C63">
              <w:rPr>
                <w:sz w:val="15"/>
                <w:szCs w:val="15"/>
              </w:rPr>
              <w:t>Совет директоров осуществляет контроль за практикой корпоративного управления в обществе и играет ключевую роль в существенных корпоративных событиях общества</w:t>
            </w:r>
          </w:p>
        </w:tc>
        <w:tc>
          <w:tcPr>
            <w:tcW w:w="2837" w:type="dxa"/>
          </w:tcPr>
          <w:p w14:paraId="278D8246" w14:textId="77777777" w:rsidR="00061081" w:rsidRPr="001C1C63" w:rsidRDefault="00173FDA" w:rsidP="00B12CCF">
            <w:pPr>
              <w:spacing w:after="0" w:line="240" w:lineRule="auto"/>
              <w:rPr>
                <w:sz w:val="15"/>
                <w:szCs w:val="15"/>
              </w:rPr>
            </w:pPr>
            <w:r w:rsidRPr="001C1C63">
              <w:rPr>
                <w:sz w:val="15"/>
                <w:szCs w:val="15"/>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2211" w:type="dxa"/>
          </w:tcPr>
          <w:p w14:paraId="7ACB7D69" w14:textId="77777777" w:rsidR="00D65038" w:rsidRPr="001C1C63" w:rsidRDefault="00D65038" w:rsidP="00D65038">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5387D429" w14:textId="77777777" w:rsidTr="00A33E92">
              <w:tc>
                <w:tcPr>
                  <w:tcW w:w="278" w:type="dxa"/>
                  <w:tcBorders>
                    <w:bottom w:val="single" w:sz="4" w:space="0" w:color="auto"/>
                    <w:right w:val="single" w:sz="4" w:space="0" w:color="auto"/>
                  </w:tcBorders>
                </w:tcPr>
                <w:p w14:paraId="6B971802" w14:textId="77777777" w:rsidR="00D65038" w:rsidRPr="001C1C63" w:rsidRDefault="00AE055E" w:rsidP="00D65038">
                  <w:pPr>
                    <w:tabs>
                      <w:tab w:val="left" w:pos="212"/>
                    </w:tabs>
                    <w:autoSpaceDE w:val="0"/>
                    <w:autoSpaceDN w:val="0"/>
                    <w:adjustRightInd w:val="0"/>
                    <w:spacing w:after="120" w:line="140" w:lineRule="exact"/>
                    <w:rPr>
                      <w:rFonts w:asciiTheme="minorHAnsi" w:hAnsiTheme="minorHAnsi"/>
                    </w:rPr>
                  </w:pPr>
                  <w:r w:rsidRPr="00AE055E">
                    <w:rPr>
                      <w:rFonts w:asciiTheme="minorHAnsi" w:hAnsiTheme="minorHAnsi"/>
                    </w:rPr>
                    <w:t>√</w:t>
                  </w:r>
                </w:p>
              </w:tc>
              <w:tc>
                <w:tcPr>
                  <w:tcW w:w="2551" w:type="dxa"/>
                  <w:tcBorders>
                    <w:top w:val="nil"/>
                    <w:left w:val="single" w:sz="4" w:space="0" w:color="auto"/>
                    <w:bottom w:val="nil"/>
                    <w:right w:val="nil"/>
                  </w:tcBorders>
                </w:tcPr>
                <w:p w14:paraId="1E80F01A" w14:textId="77777777" w:rsidR="00D65038" w:rsidRPr="001C1C63" w:rsidRDefault="00173FDA" w:rsidP="00D6503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260786A0" w14:textId="77777777" w:rsidTr="00A33E92">
              <w:tc>
                <w:tcPr>
                  <w:tcW w:w="278" w:type="dxa"/>
                  <w:tcBorders>
                    <w:top w:val="single" w:sz="4" w:space="0" w:color="auto"/>
                    <w:left w:val="nil"/>
                    <w:bottom w:val="single" w:sz="4" w:space="0" w:color="auto"/>
                    <w:right w:val="nil"/>
                  </w:tcBorders>
                </w:tcPr>
                <w:p w14:paraId="1CE30403" w14:textId="77777777" w:rsidR="00D65038" w:rsidRPr="001C1C63" w:rsidRDefault="00D65038" w:rsidP="00D65038">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C1D95C5" w14:textId="77777777" w:rsidR="00D65038" w:rsidRPr="001C1C63" w:rsidRDefault="00D65038" w:rsidP="00D65038">
                  <w:pPr>
                    <w:tabs>
                      <w:tab w:val="left" w:pos="212"/>
                    </w:tabs>
                    <w:autoSpaceDE w:val="0"/>
                    <w:autoSpaceDN w:val="0"/>
                    <w:adjustRightInd w:val="0"/>
                    <w:spacing w:after="120" w:line="140" w:lineRule="exact"/>
                    <w:rPr>
                      <w:rFonts w:asciiTheme="minorHAnsi" w:hAnsiTheme="minorHAnsi"/>
                      <w:sz w:val="15"/>
                      <w:szCs w:val="15"/>
                    </w:rPr>
                  </w:pPr>
                </w:p>
              </w:tc>
            </w:tr>
            <w:tr w:rsidR="00B64CD7" w14:paraId="3819FE76" w14:textId="77777777" w:rsidTr="00A33E92">
              <w:tc>
                <w:tcPr>
                  <w:tcW w:w="278" w:type="dxa"/>
                  <w:tcBorders>
                    <w:top w:val="single" w:sz="4" w:space="0" w:color="auto"/>
                    <w:bottom w:val="single" w:sz="4" w:space="0" w:color="auto"/>
                    <w:right w:val="single" w:sz="4" w:space="0" w:color="auto"/>
                  </w:tcBorders>
                </w:tcPr>
                <w:p w14:paraId="09C47CB9" w14:textId="77777777" w:rsidR="00D65038" w:rsidRPr="001C1C63" w:rsidRDefault="00D65038" w:rsidP="00D65038">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1F17B74" w14:textId="77777777" w:rsidR="00D65038" w:rsidRPr="001C1C63" w:rsidRDefault="00173FDA" w:rsidP="00D6503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7B42DE8D" w14:textId="77777777" w:rsidTr="00A33E92">
              <w:tc>
                <w:tcPr>
                  <w:tcW w:w="278" w:type="dxa"/>
                  <w:tcBorders>
                    <w:top w:val="single" w:sz="4" w:space="0" w:color="auto"/>
                    <w:left w:val="nil"/>
                    <w:bottom w:val="single" w:sz="4" w:space="0" w:color="auto"/>
                    <w:right w:val="nil"/>
                  </w:tcBorders>
                </w:tcPr>
                <w:p w14:paraId="5843CF3B" w14:textId="77777777" w:rsidR="00D65038" w:rsidRPr="001C1C63" w:rsidRDefault="00D65038" w:rsidP="00D65038">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C71E685" w14:textId="77777777" w:rsidR="00D65038" w:rsidRPr="001C1C63" w:rsidRDefault="00173FDA" w:rsidP="00D6503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8A55F38" w14:textId="77777777" w:rsidR="00D65038" w:rsidRPr="001C1C63" w:rsidRDefault="00D65038" w:rsidP="00D65038">
                  <w:pPr>
                    <w:tabs>
                      <w:tab w:val="left" w:pos="212"/>
                    </w:tabs>
                    <w:autoSpaceDE w:val="0"/>
                    <w:autoSpaceDN w:val="0"/>
                    <w:adjustRightInd w:val="0"/>
                    <w:spacing w:after="120" w:line="140" w:lineRule="exact"/>
                    <w:rPr>
                      <w:rFonts w:asciiTheme="minorHAnsi" w:hAnsiTheme="minorHAnsi"/>
                      <w:sz w:val="15"/>
                      <w:szCs w:val="15"/>
                    </w:rPr>
                  </w:pPr>
                </w:p>
              </w:tc>
            </w:tr>
            <w:tr w:rsidR="00B64CD7" w14:paraId="4E48D2C3" w14:textId="77777777" w:rsidTr="00A33E92">
              <w:tc>
                <w:tcPr>
                  <w:tcW w:w="278" w:type="dxa"/>
                  <w:tcBorders>
                    <w:top w:val="single" w:sz="4" w:space="0" w:color="auto"/>
                    <w:right w:val="single" w:sz="4" w:space="0" w:color="auto"/>
                  </w:tcBorders>
                </w:tcPr>
                <w:p w14:paraId="4F60C720" w14:textId="77777777" w:rsidR="00D65038" w:rsidRPr="001C1C63" w:rsidRDefault="00D65038" w:rsidP="00D65038">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EC3F2DC" w14:textId="77777777" w:rsidR="00D65038" w:rsidRPr="001C1C63" w:rsidRDefault="00173FDA" w:rsidP="00D6503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ACA71CF" w14:textId="77777777" w:rsidR="00D65038" w:rsidRPr="001C1C63" w:rsidRDefault="00D65038" w:rsidP="00B12CCF">
            <w:pPr>
              <w:spacing w:after="0" w:line="240" w:lineRule="auto"/>
              <w:rPr>
                <w:sz w:val="15"/>
                <w:szCs w:val="15"/>
              </w:rPr>
            </w:pPr>
          </w:p>
        </w:tc>
        <w:tc>
          <w:tcPr>
            <w:tcW w:w="2894" w:type="dxa"/>
          </w:tcPr>
          <w:p w14:paraId="237CEC6A" w14:textId="77777777" w:rsidR="008F6BE3" w:rsidRPr="001C1C63" w:rsidRDefault="008F6BE3" w:rsidP="008F6BE3">
            <w:pPr>
              <w:spacing w:after="0" w:line="240" w:lineRule="auto"/>
              <w:rPr>
                <w:sz w:val="15"/>
                <w:szCs w:val="15"/>
              </w:rPr>
            </w:pPr>
          </w:p>
        </w:tc>
      </w:tr>
      <w:tr w:rsidR="00B64CD7" w14:paraId="73AD3DB4" w14:textId="77777777" w:rsidTr="0054378F">
        <w:tc>
          <w:tcPr>
            <w:tcW w:w="482" w:type="dxa"/>
          </w:tcPr>
          <w:p w14:paraId="6203542D" w14:textId="77777777" w:rsidR="00061081" w:rsidRPr="001C1C63" w:rsidRDefault="00173FDA" w:rsidP="00B12CCF">
            <w:pPr>
              <w:spacing w:after="0" w:line="240" w:lineRule="auto"/>
              <w:rPr>
                <w:sz w:val="15"/>
                <w:szCs w:val="15"/>
              </w:rPr>
            </w:pPr>
            <w:r w:rsidRPr="001C1C63">
              <w:rPr>
                <w:sz w:val="15"/>
                <w:szCs w:val="15"/>
              </w:rPr>
              <w:t>2.2</w:t>
            </w:r>
          </w:p>
        </w:tc>
        <w:tc>
          <w:tcPr>
            <w:tcW w:w="10435" w:type="dxa"/>
            <w:gridSpan w:val="4"/>
          </w:tcPr>
          <w:p w14:paraId="34C138CF" w14:textId="77777777" w:rsidR="00061081" w:rsidRPr="001C1C63" w:rsidRDefault="00173FDA" w:rsidP="00B12CCF">
            <w:pPr>
              <w:spacing w:after="0" w:line="240" w:lineRule="auto"/>
              <w:rPr>
                <w:sz w:val="15"/>
                <w:szCs w:val="15"/>
              </w:rPr>
            </w:pPr>
            <w:r w:rsidRPr="001C1C63">
              <w:rPr>
                <w:sz w:val="15"/>
                <w:szCs w:val="15"/>
              </w:rPr>
              <w:t>Совет директоров подотчетен акционерам общества</w:t>
            </w:r>
          </w:p>
        </w:tc>
      </w:tr>
      <w:tr w:rsidR="00B64CD7" w14:paraId="2EEDFE61" w14:textId="77777777" w:rsidTr="00186EFA">
        <w:tc>
          <w:tcPr>
            <w:tcW w:w="482" w:type="dxa"/>
          </w:tcPr>
          <w:p w14:paraId="582520CB" w14:textId="77777777" w:rsidR="00061081" w:rsidRPr="001C1C63" w:rsidRDefault="00173FDA" w:rsidP="00B12CCF">
            <w:pPr>
              <w:spacing w:after="0" w:line="240" w:lineRule="auto"/>
              <w:rPr>
                <w:sz w:val="15"/>
                <w:szCs w:val="15"/>
              </w:rPr>
            </w:pPr>
            <w:r w:rsidRPr="001C1C63">
              <w:rPr>
                <w:sz w:val="15"/>
                <w:szCs w:val="15"/>
              </w:rPr>
              <w:t>2.2.1</w:t>
            </w:r>
          </w:p>
        </w:tc>
        <w:tc>
          <w:tcPr>
            <w:tcW w:w="2493" w:type="dxa"/>
          </w:tcPr>
          <w:p w14:paraId="2367F612" w14:textId="77777777" w:rsidR="00061081" w:rsidRPr="001C1C63" w:rsidRDefault="00173FDA" w:rsidP="00B12CCF">
            <w:pPr>
              <w:spacing w:after="0" w:line="240" w:lineRule="auto"/>
              <w:rPr>
                <w:sz w:val="15"/>
                <w:szCs w:val="15"/>
              </w:rPr>
            </w:pPr>
            <w:r w:rsidRPr="001C1C63">
              <w:rPr>
                <w:sz w:val="15"/>
                <w:szCs w:val="15"/>
              </w:rPr>
              <w:t>Информация о работе совета директоров раскрывается и предоставляется акционерам</w:t>
            </w:r>
          </w:p>
        </w:tc>
        <w:tc>
          <w:tcPr>
            <w:tcW w:w="2837" w:type="dxa"/>
          </w:tcPr>
          <w:p w14:paraId="6657E0B6" w14:textId="77777777" w:rsidR="00061081" w:rsidRPr="004227D5" w:rsidRDefault="00173FDA" w:rsidP="00B12CCF">
            <w:pPr>
              <w:spacing w:after="0" w:line="240" w:lineRule="auto"/>
              <w:rPr>
                <w:sz w:val="15"/>
                <w:szCs w:val="15"/>
              </w:rPr>
            </w:pPr>
            <w:r w:rsidRPr="001C1C63">
              <w:rPr>
                <w:sz w:val="15"/>
                <w:szCs w:val="15"/>
              </w:rPr>
              <w:t xml:space="preserve">1. Годовой отчет общества за отчетный период включает в себя информацию о посещаемости заседаний совета </w:t>
            </w:r>
            <w:r w:rsidRPr="004227D5">
              <w:rPr>
                <w:sz w:val="15"/>
                <w:szCs w:val="15"/>
              </w:rPr>
              <w:t>директоров и комитетов каждым из членов совета директоров.</w:t>
            </w:r>
          </w:p>
          <w:p w14:paraId="54548D98" w14:textId="77777777" w:rsidR="00061081" w:rsidRPr="001C1C63" w:rsidRDefault="00173FDA" w:rsidP="00B12CCF">
            <w:pPr>
              <w:spacing w:after="0" w:line="240" w:lineRule="auto"/>
              <w:rPr>
                <w:sz w:val="15"/>
                <w:szCs w:val="15"/>
              </w:rPr>
            </w:pPr>
            <w:r w:rsidRPr="004227D5">
              <w:rPr>
                <w:sz w:val="15"/>
                <w:szCs w:val="15"/>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211" w:type="dxa"/>
          </w:tcPr>
          <w:p w14:paraId="4AC8D423" w14:textId="77777777" w:rsidR="00480DB2" w:rsidRPr="001C1C63" w:rsidRDefault="00480DB2" w:rsidP="00480DB2">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204575E0" w14:textId="77777777" w:rsidTr="00A33E92">
              <w:tc>
                <w:tcPr>
                  <w:tcW w:w="278" w:type="dxa"/>
                  <w:tcBorders>
                    <w:bottom w:val="single" w:sz="4" w:space="0" w:color="auto"/>
                    <w:right w:val="single" w:sz="4" w:space="0" w:color="auto"/>
                  </w:tcBorders>
                </w:tcPr>
                <w:p w14:paraId="157F2D57" w14:textId="77777777" w:rsidR="00480DB2" w:rsidRPr="001C1C63" w:rsidRDefault="00173FDA" w:rsidP="00480DB2">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4AFB284A" w14:textId="77777777" w:rsidR="00480DB2" w:rsidRPr="001C1C63" w:rsidRDefault="00173FDA" w:rsidP="00480D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6D003782" w14:textId="77777777" w:rsidTr="00A33E92">
              <w:tc>
                <w:tcPr>
                  <w:tcW w:w="278" w:type="dxa"/>
                  <w:tcBorders>
                    <w:top w:val="single" w:sz="4" w:space="0" w:color="auto"/>
                    <w:left w:val="nil"/>
                    <w:bottom w:val="single" w:sz="4" w:space="0" w:color="auto"/>
                    <w:right w:val="nil"/>
                  </w:tcBorders>
                </w:tcPr>
                <w:p w14:paraId="23C7E7CC" w14:textId="77777777" w:rsidR="00480DB2" w:rsidRPr="001C1C63" w:rsidRDefault="00480DB2" w:rsidP="00480DB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7143348" w14:textId="77777777" w:rsidR="00480DB2" w:rsidRPr="001C1C63" w:rsidRDefault="00480DB2" w:rsidP="00480DB2">
                  <w:pPr>
                    <w:tabs>
                      <w:tab w:val="left" w:pos="212"/>
                    </w:tabs>
                    <w:autoSpaceDE w:val="0"/>
                    <w:autoSpaceDN w:val="0"/>
                    <w:adjustRightInd w:val="0"/>
                    <w:spacing w:after="120" w:line="140" w:lineRule="exact"/>
                    <w:rPr>
                      <w:rFonts w:asciiTheme="minorHAnsi" w:hAnsiTheme="minorHAnsi"/>
                      <w:sz w:val="15"/>
                      <w:szCs w:val="15"/>
                    </w:rPr>
                  </w:pPr>
                </w:p>
              </w:tc>
            </w:tr>
            <w:tr w:rsidR="00B64CD7" w14:paraId="23BD7C51" w14:textId="77777777" w:rsidTr="00A33E92">
              <w:tc>
                <w:tcPr>
                  <w:tcW w:w="278" w:type="dxa"/>
                  <w:tcBorders>
                    <w:top w:val="single" w:sz="4" w:space="0" w:color="auto"/>
                    <w:bottom w:val="single" w:sz="4" w:space="0" w:color="auto"/>
                    <w:right w:val="single" w:sz="4" w:space="0" w:color="auto"/>
                  </w:tcBorders>
                </w:tcPr>
                <w:p w14:paraId="3C5E54B6" w14:textId="77777777" w:rsidR="00480DB2" w:rsidRPr="001C1C63" w:rsidRDefault="00480DB2" w:rsidP="00480DB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9E4A5E8" w14:textId="77777777" w:rsidR="00480DB2" w:rsidRPr="001C1C63" w:rsidRDefault="00173FDA" w:rsidP="00480D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6E587663" w14:textId="77777777" w:rsidTr="00A33E92">
              <w:tc>
                <w:tcPr>
                  <w:tcW w:w="278" w:type="dxa"/>
                  <w:tcBorders>
                    <w:top w:val="single" w:sz="4" w:space="0" w:color="auto"/>
                    <w:left w:val="nil"/>
                    <w:bottom w:val="single" w:sz="4" w:space="0" w:color="auto"/>
                    <w:right w:val="nil"/>
                  </w:tcBorders>
                </w:tcPr>
                <w:p w14:paraId="3756EA65" w14:textId="77777777" w:rsidR="00480DB2" w:rsidRPr="001C1C63" w:rsidRDefault="00480DB2" w:rsidP="00480DB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C6AFCA9" w14:textId="77777777" w:rsidR="00480DB2" w:rsidRPr="001C1C63" w:rsidRDefault="00173FDA" w:rsidP="00480D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F6B9C50" w14:textId="77777777" w:rsidR="00480DB2" w:rsidRPr="001C1C63" w:rsidRDefault="00480DB2" w:rsidP="00480DB2">
                  <w:pPr>
                    <w:tabs>
                      <w:tab w:val="left" w:pos="212"/>
                    </w:tabs>
                    <w:autoSpaceDE w:val="0"/>
                    <w:autoSpaceDN w:val="0"/>
                    <w:adjustRightInd w:val="0"/>
                    <w:spacing w:after="120" w:line="140" w:lineRule="exact"/>
                    <w:rPr>
                      <w:rFonts w:asciiTheme="minorHAnsi" w:hAnsiTheme="minorHAnsi"/>
                      <w:sz w:val="15"/>
                      <w:szCs w:val="15"/>
                    </w:rPr>
                  </w:pPr>
                </w:p>
              </w:tc>
            </w:tr>
            <w:tr w:rsidR="00B64CD7" w14:paraId="35CBD01F" w14:textId="77777777" w:rsidTr="00A33E92">
              <w:tc>
                <w:tcPr>
                  <w:tcW w:w="278" w:type="dxa"/>
                  <w:tcBorders>
                    <w:top w:val="single" w:sz="4" w:space="0" w:color="auto"/>
                    <w:right w:val="single" w:sz="4" w:space="0" w:color="auto"/>
                  </w:tcBorders>
                </w:tcPr>
                <w:p w14:paraId="52C29F30" w14:textId="77777777" w:rsidR="00480DB2" w:rsidRPr="001C1C63" w:rsidRDefault="00480DB2" w:rsidP="00480DB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F61CB95" w14:textId="77777777" w:rsidR="00480DB2" w:rsidRPr="001C1C63" w:rsidRDefault="00173FDA" w:rsidP="00480DB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6FC098E" w14:textId="77777777" w:rsidR="00061081" w:rsidRPr="001C1C63" w:rsidRDefault="00061081" w:rsidP="00B12CCF">
            <w:pPr>
              <w:spacing w:after="0" w:line="240" w:lineRule="auto"/>
              <w:rPr>
                <w:sz w:val="15"/>
                <w:szCs w:val="15"/>
              </w:rPr>
            </w:pPr>
          </w:p>
        </w:tc>
        <w:tc>
          <w:tcPr>
            <w:tcW w:w="2894" w:type="dxa"/>
          </w:tcPr>
          <w:p w14:paraId="6E0773AF" w14:textId="77777777" w:rsidR="00061081" w:rsidRPr="001C1C63" w:rsidRDefault="00061081" w:rsidP="00B12CCF">
            <w:pPr>
              <w:spacing w:after="0" w:line="240" w:lineRule="auto"/>
              <w:rPr>
                <w:sz w:val="15"/>
                <w:szCs w:val="15"/>
              </w:rPr>
            </w:pPr>
          </w:p>
        </w:tc>
      </w:tr>
      <w:tr w:rsidR="00B64CD7" w14:paraId="70ADC3BA" w14:textId="77777777" w:rsidTr="00186EFA">
        <w:tc>
          <w:tcPr>
            <w:tcW w:w="482" w:type="dxa"/>
          </w:tcPr>
          <w:p w14:paraId="7B44A82D" w14:textId="77777777" w:rsidR="00061081" w:rsidRPr="001C1C63" w:rsidRDefault="00173FDA" w:rsidP="00B12CCF">
            <w:pPr>
              <w:spacing w:after="0" w:line="240" w:lineRule="auto"/>
              <w:rPr>
                <w:sz w:val="15"/>
                <w:szCs w:val="15"/>
              </w:rPr>
            </w:pPr>
            <w:r w:rsidRPr="001C1C63">
              <w:rPr>
                <w:sz w:val="15"/>
                <w:szCs w:val="15"/>
              </w:rPr>
              <w:t>2.2.2</w:t>
            </w:r>
          </w:p>
        </w:tc>
        <w:tc>
          <w:tcPr>
            <w:tcW w:w="2493" w:type="dxa"/>
          </w:tcPr>
          <w:p w14:paraId="13F4B77E" w14:textId="77777777" w:rsidR="00061081" w:rsidRPr="001C1C63" w:rsidRDefault="00173FDA" w:rsidP="00B12CCF">
            <w:pPr>
              <w:spacing w:after="0" w:line="240" w:lineRule="auto"/>
              <w:rPr>
                <w:sz w:val="15"/>
                <w:szCs w:val="15"/>
              </w:rPr>
            </w:pPr>
            <w:r w:rsidRPr="001C1C63">
              <w:rPr>
                <w:sz w:val="15"/>
                <w:szCs w:val="15"/>
              </w:rPr>
              <w:t>Председатель совета директоров доступен для общения с акционерами общества</w:t>
            </w:r>
          </w:p>
        </w:tc>
        <w:tc>
          <w:tcPr>
            <w:tcW w:w="2837" w:type="dxa"/>
          </w:tcPr>
          <w:p w14:paraId="2E301B0A" w14:textId="77777777" w:rsidR="00061081" w:rsidRPr="001C1C63" w:rsidRDefault="00173FDA" w:rsidP="00B12CCF">
            <w:pPr>
              <w:spacing w:after="0" w:line="240" w:lineRule="auto"/>
              <w:rPr>
                <w:sz w:val="15"/>
                <w:szCs w:val="15"/>
              </w:rPr>
            </w:pPr>
            <w:r w:rsidRPr="001C1C63">
              <w:rPr>
                <w:sz w:val="15"/>
                <w:szCs w:val="15"/>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2211" w:type="dxa"/>
          </w:tcPr>
          <w:p w14:paraId="068A264E" w14:textId="77777777" w:rsidR="00A77436" w:rsidRPr="001C1C63" w:rsidRDefault="00A77436" w:rsidP="00A7743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E947816" w14:textId="77777777" w:rsidTr="00A33E92">
              <w:tc>
                <w:tcPr>
                  <w:tcW w:w="278" w:type="dxa"/>
                  <w:tcBorders>
                    <w:bottom w:val="single" w:sz="4" w:space="0" w:color="auto"/>
                    <w:right w:val="single" w:sz="4" w:space="0" w:color="auto"/>
                  </w:tcBorders>
                </w:tcPr>
                <w:p w14:paraId="7CEC1F60"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97CAA0D"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11B687A9" w14:textId="77777777" w:rsidTr="00A33E92">
              <w:tc>
                <w:tcPr>
                  <w:tcW w:w="278" w:type="dxa"/>
                  <w:tcBorders>
                    <w:top w:val="single" w:sz="4" w:space="0" w:color="auto"/>
                    <w:left w:val="nil"/>
                    <w:bottom w:val="single" w:sz="4" w:space="0" w:color="auto"/>
                    <w:right w:val="nil"/>
                  </w:tcBorders>
                </w:tcPr>
                <w:p w14:paraId="70CFA2C8"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8A4B4BC"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63F5162C" w14:textId="77777777" w:rsidTr="00A33E92">
              <w:tc>
                <w:tcPr>
                  <w:tcW w:w="278" w:type="dxa"/>
                  <w:tcBorders>
                    <w:top w:val="single" w:sz="4" w:space="0" w:color="auto"/>
                    <w:bottom w:val="single" w:sz="4" w:space="0" w:color="auto"/>
                    <w:right w:val="single" w:sz="4" w:space="0" w:color="auto"/>
                  </w:tcBorders>
                </w:tcPr>
                <w:p w14:paraId="227F1F6F"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1E5B248"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9B8CF6B" w14:textId="77777777" w:rsidTr="00A33E92">
              <w:tc>
                <w:tcPr>
                  <w:tcW w:w="278" w:type="dxa"/>
                  <w:tcBorders>
                    <w:top w:val="single" w:sz="4" w:space="0" w:color="auto"/>
                    <w:left w:val="nil"/>
                    <w:bottom w:val="single" w:sz="4" w:space="0" w:color="auto"/>
                    <w:right w:val="nil"/>
                  </w:tcBorders>
                </w:tcPr>
                <w:p w14:paraId="4C6081A9"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D5AFB8D"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6710AD2"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78A544E3" w14:textId="77777777" w:rsidTr="00A33E92">
              <w:tc>
                <w:tcPr>
                  <w:tcW w:w="278" w:type="dxa"/>
                  <w:tcBorders>
                    <w:top w:val="single" w:sz="4" w:space="0" w:color="auto"/>
                    <w:right w:val="single" w:sz="4" w:space="0" w:color="auto"/>
                  </w:tcBorders>
                </w:tcPr>
                <w:p w14:paraId="11F9E708"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B20E95C"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7750A9D4" w14:textId="77777777" w:rsidR="00061081" w:rsidRPr="001C1C63" w:rsidRDefault="00061081" w:rsidP="00B12CCF">
            <w:pPr>
              <w:spacing w:after="0" w:line="240" w:lineRule="auto"/>
              <w:rPr>
                <w:sz w:val="15"/>
                <w:szCs w:val="15"/>
              </w:rPr>
            </w:pPr>
          </w:p>
        </w:tc>
        <w:tc>
          <w:tcPr>
            <w:tcW w:w="2894" w:type="dxa"/>
          </w:tcPr>
          <w:p w14:paraId="6C902379" w14:textId="77777777" w:rsidR="00061081" w:rsidRPr="001C1C63" w:rsidRDefault="00061081" w:rsidP="00B12CCF">
            <w:pPr>
              <w:spacing w:after="0" w:line="240" w:lineRule="auto"/>
              <w:rPr>
                <w:sz w:val="15"/>
                <w:szCs w:val="15"/>
              </w:rPr>
            </w:pPr>
          </w:p>
        </w:tc>
      </w:tr>
      <w:tr w:rsidR="00B64CD7" w14:paraId="030D312D" w14:textId="77777777" w:rsidTr="0054378F">
        <w:tc>
          <w:tcPr>
            <w:tcW w:w="482" w:type="dxa"/>
          </w:tcPr>
          <w:p w14:paraId="553AB0A1" w14:textId="77777777" w:rsidR="00061081" w:rsidRPr="001C1C63" w:rsidRDefault="00173FDA" w:rsidP="00B12CCF">
            <w:pPr>
              <w:spacing w:after="0" w:line="240" w:lineRule="auto"/>
              <w:rPr>
                <w:sz w:val="15"/>
                <w:szCs w:val="15"/>
              </w:rPr>
            </w:pPr>
            <w:r w:rsidRPr="001C1C63">
              <w:rPr>
                <w:sz w:val="15"/>
                <w:szCs w:val="15"/>
              </w:rPr>
              <w:t>2.3</w:t>
            </w:r>
          </w:p>
        </w:tc>
        <w:tc>
          <w:tcPr>
            <w:tcW w:w="10435" w:type="dxa"/>
            <w:gridSpan w:val="4"/>
          </w:tcPr>
          <w:p w14:paraId="4796E648" w14:textId="77777777" w:rsidR="00061081" w:rsidRPr="001C1C63" w:rsidRDefault="00173FDA" w:rsidP="00B12CCF">
            <w:pPr>
              <w:spacing w:after="0" w:line="240" w:lineRule="auto"/>
              <w:rPr>
                <w:sz w:val="15"/>
                <w:szCs w:val="15"/>
              </w:rPr>
            </w:pPr>
            <w:r w:rsidRPr="001C1C63">
              <w:rPr>
                <w:sz w:val="15"/>
                <w:szCs w:val="15"/>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B64CD7" w14:paraId="5F1390CD" w14:textId="77777777" w:rsidTr="00186EFA">
        <w:tc>
          <w:tcPr>
            <w:tcW w:w="482" w:type="dxa"/>
          </w:tcPr>
          <w:p w14:paraId="2C2436BC" w14:textId="77777777" w:rsidR="00061081" w:rsidRPr="001C1C63" w:rsidRDefault="00173FDA" w:rsidP="00B12CCF">
            <w:pPr>
              <w:spacing w:after="0" w:line="240" w:lineRule="auto"/>
              <w:rPr>
                <w:sz w:val="15"/>
                <w:szCs w:val="15"/>
              </w:rPr>
            </w:pPr>
            <w:r w:rsidRPr="001C1C63">
              <w:rPr>
                <w:sz w:val="15"/>
                <w:szCs w:val="15"/>
              </w:rPr>
              <w:t>2.3.1</w:t>
            </w:r>
          </w:p>
        </w:tc>
        <w:tc>
          <w:tcPr>
            <w:tcW w:w="2493" w:type="dxa"/>
          </w:tcPr>
          <w:p w14:paraId="0454844C" w14:textId="77777777" w:rsidR="00061081" w:rsidRPr="001C1C63" w:rsidRDefault="00173FDA" w:rsidP="00B12CCF">
            <w:pPr>
              <w:spacing w:after="0" w:line="240" w:lineRule="auto"/>
              <w:rPr>
                <w:sz w:val="15"/>
                <w:szCs w:val="15"/>
              </w:rPr>
            </w:pPr>
            <w:r w:rsidRPr="001C1C63">
              <w:rPr>
                <w:sz w:val="15"/>
                <w:szCs w:val="15"/>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2837" w:type="dxa"/>
          </w:tcPr>
          <w:p w14:paraId="3964125B" w14:textId="77777777" w:rsidR="00061081" w:rsidRPr="001C1C63" w:rsidRDefault="00173FDA" w:rsidP="00B12CCF">
            <w:pPr>
              <w:spacing w:after="0" w:line="240" w:lineRule="auto"/>
              <w:rPr>
                <w:sz w:val="15"/>
                <w:szCs w:val="15"/>
              </w:rPr>
            </w:pPr>
            <w:r w:rsidRPr="001C1C63">
              <w:rPr>
                <w:sz w:val="15"/>
                <w:szCs w:val="15"/>
              </w:rPr>
              <w:t>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211" w:type="dxa"/>
          </w:tcPr>
          <w:p w14:paraId="4F20F01E" w14:textId="77777777" w:rsidR="00A77436" w:rsidRPr="001C1C63" w:rsidRDefault="00A77436" w:rsidP="00A7743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3C28D074" w14:textId="77777777" w:rsidTr="00A33E92">
              <w:tc>
                <w:tcPr>
                  <w:tcW w:w="278" w:type="dxa"/>
                  <w:tcBorders>
                    <w:bottom w:val="single" w:sz="4" w:space="0" w:color="auto"/>
                    <w:right w:val="single" w:sz="4" w:space="0" w:color="auto"/>
                  </w:tcBorders>
                </w:tcPr>
                <w:p w14:paraId="3DA89E8B"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8D706B4"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708165C0" w14:textId="77777777" w:rsidTr="00A33E92">
              <w:tc>
                <w:tcPr>
                  <w:tcW w:w="278" w:type="dxa"/>
                  <w:tcBorders>
                    <w:top w:val="single" w:sz="4" w:space="0" w:color="auto"/>
                    <w:left w:val="nil"/>
                    <w:bottom w:val="single" w:sz="4" w:space="0" w:color="auto"/>
                    <w:right w:val="nil"/>
                  </w:tcBorders>
                </w:tcPr>
                <w:p w14:paraId="04D1BA4D"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CE4CC5F"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74FFBC37" w14:textId="77777777" w:rsidTr="00A33E92">
              <w:tc>
                <w:tcPr>
                  <w:tcW w:w="278" w:type="dxa"/>
                  <w:tcBorders>
                    <w:top w:val="single" w:sz="4" w:space="0" w:color="auto"/>
                    <w:bottom w:val="single" w:sz="4" w:space="0" w:color="auto"/>
                    <w:right w:val="single" w:sz="4" w:space="0" w:color="auto"/>
                  </w:tcBorders>
                </w:tcPr>
                <w:p w14:paraId="2F295FBA"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14A287A"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FD5E2FD" w14:textId="77777777" w:rsidTr="00A33E92">
              <w:tc>
                <w:tcPr>
                  <w:tcW w:w="278" w:type="dxa"/>
                  <w:tcBorders>
                    <w:top w:val="single" w:sz="4" w:space="0" w:color="auto"/>
                    <w:left w:val="nil"/>
                    <w:bottom w:val="single" w:sz="4" w:space="0" w:color="auto"/>
                    <w:right w:val="nil"/>
                  </w:tcBorders>
                </w:tcPr>
                <w:p w14:paraId="11E47967"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5121BCB"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2C0F724"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7013D724" w14:textId="77777777" w:rsidTr="00A33E92">
              <w:tc>
                <w:tcPr>
                  <w:tcW w:w="278" w:type="dxa"/>
                  <w:tcBorders>
                    <w:top w:val="single" w:sz="4" w:space="0" w:color="auto"/>
                    <w:right w:val="single" w:sz="4" w:space="0" w:color="auto"/>
                  </w:tcBorders>
                </w:tcPr>
                <w:p w14:paraId="2B71E59E"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B82B2D8"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43175A4" w14:textId="77777777" w:rsidR="00061081" w:rsidRPr="001C1C63" w:rsidRDefault="00061081" w:rsidP="00B12CCF">
            <w:pPr>
              <w:spacing w:after="0" w:line="240" w:lineRule="auto"/>
              <w:rPr>
                <w:sz w:val="15"/>
                <w:szCs w:val="15"/>
              </w:rPr>
            </w:pPr>
          </w:p>
        </w:tc>
        <w:tc>
          <w:tcPr>
            <w:tcW w:w="2894" w:type="dxa"/>
          </w:tcPr>
          <w:p w14:paraId="387AEE45" w14:textId="77777777" w:rsidR="00061081" w:rsidRPr="001C1C63" w:rsidRDefault="00061081" w:rsidP="00B12CCF">
            <w:pPr>
              <w:spacing w:after="0" w:line="240" w:lineRule="auto"/>
              <w:rPr>
                <w:sz w:val="15"/>
                <w:szCs w:val="15"/>
              </w:rPr>
            </w:pPr>
          </w:p>
        </w:tc>
      </w:tr>
      <w:tr w:rsidR="00B64CD7" w14:paraId="3778C6CC" w14:textId="77777777" w:rsidTr="00186EFA">
        <w:tc>
          <w:tcPr>
            <w:tcW w:w="482" w:type="dxa"/>
          </w:tcPr>
          <w:p w14:paraId="0CA6EA1C" w14:textId="77777777" w:rsidR="00061081" w:rsidRPr="001C1C63" w:rsidRDefault="00173FDA" w:rsidP="00B12CCF">
            <w:pPr>
              <w:spacing w:after="0" w:line="240" w:lineRule="auto"/>
              <w:rPr>
                <w:sz w:val="15"/>
                <w:szCs w:val="15"/>
              </w:rPr>
            </w:pPr>
            <w:r w:rsidRPr="001C1C63">
              <w:rPr>
                <w:sz w:val="15"/>
                <w:szCs w:val="15"/>
              </w:rPr>
              <w:t>2.3.2</w:t>
            </w:r>
          </w:p>
        </w:tc>
        <w:tc>
          <w:tcPr>
            <w:tcW w:w="2493" w:type="dxa"/>
          </w:tcPr>
          <w:p w14:paraId="7A6FDB48" w14:textId="77777777" w:rsidR="00061081" w:rsidRPr="001C1C63" w:rsidRDefault="00173FDA" w:rsidP="00B12CCF">
            <w:pPr>
              <w:spacing w:after="0" w:line="240" w:lineRule="auto"/>
              <w:rPr>
                <w:sz w:val="15"/>
                <w:szCs w:val="15"/>
              </w:rPr>
            </w:pPr>
            <w:r w:rsidRPr="001C1C63">
              <w:rPr>
                <w:sz w:val="15"/>
                <w:szCs w:val="15"/>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2837" w:type="dxa"/>
          </w:tcPr>
          <w:p w14:paraId="303C5251" w14:textId="77777777" w:rsidR="00061081" w:rsidRPr="001C1C63" w:rsidRDefault="00173FDA" w:rsidP="00B12CCF">
            <w:pPr>
              <w:spacing w:after="0" w:line="240" w:lineRule="auto"/>
              <w:rPr>
                <w:sz w:val="15"/>
                <w:szCs w:val="15"/>
              </w:rPr>
            </w:pPr>
            <w:r w:rsidRPr="001C1C63">
              <w:rPr>
                <w:sz w:val="15"/>
                <w:szCs w:val="15"/>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w:history="1">
              <w:r w:rsidRPr="001C1C63">
                <w:rPr>
                  <w:rStyle w:val="a3"/>
                  <w:sz w:val="15"/>
                  <w:szCs w:val="15"/>
                </w:rPr>
                <w:t>рекомендациям 102</w:t>
              </w:r>
            </w:hyperlink>
            <w:r w:rsidRPr="001C1C63">
              <w:rPr>
                <w:sz w:val="15"/>
                <w:szCs w:val="15"/>
              </w:rPr>
              <w:t xml:space="preserve"> - </w:t>
            </w:r>
            <w:hyperlink w:history="1">
              <w:r w:rsidRPr="001C1C63">
                <w:rPr>
                  <w:rStyle w:val="a3"/>
                  <w:sz w:val="15"/>
                  <w:szCs w:val="15"/>
                </w:rPr>
                <w:t>107</w:t>
              </w:r>
            </w:hyperlink>
            <w:r w:rsidRPr="001C1C63">
              <w:rPr>
                <w:sz w:val="15"/>
                <w:szCs w:val="15"/>
              </w:rPr>
              <w:t xml:space="preserve"> Кодекса и информацию о наличии письменного согласия кандидатов на избрание в состав совета директоров</w:t>
            </w:r>
          </w:p>
        </w:tc>
        <w:tc>
          <w:tcPr>
            <w:tcW w:w="2211" w:type="dxa"/>
          </w:tcPr>
          <w:p w14:paraId="152EBC54" w14:textId="77777777" w:rsidR="00A77436" w:rsidRPr="001C1C63" w:rsidRDefault="00A77436" w:rsidP="00A7743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574A8253" w14:textId="77777777" w:rsidTr="00A33E92">
              <w:tc>
                <w:tcPr>
                  <w:tcW w:w="278" w:type="dxa"/>
                  <w:tcBorders>
                    <w:bottom w:val="single" w:sz="4" w:space="0" w:color="auto"/>
                    <w:right w:val="single" w:sz="4" w:space="0" w:color="auto"/>
                  </w:tcBorders>
                </w:tcPr>
                <w:p w14:paraId="3CFBA042"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1C3FD13B"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3CA2756" w14:textId="77777777" w:rsidTr="00A33E92">
              <w:tc>
                <w:tcPr>
                  <w:tcW w:w="278" w:type="dxa"/>
                  <w:tcBorders>
                    <w:top w:val="single" w:sz="4" w:space="0" w:color="auto"/>
                    <w:left w:val="nil"/>
                    <w:bottom w:val="single" w:sz="4" w:space="0" w:color="auto"/>
                    <w:right w:val="nil"/>
                  </w:tcBorders>
                </w:tcPr>
                <w:p w14:paraId="60768557"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DE6369E"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7FD76377" w14:textId="77777777" w:rsidTr="00A33E92">
              <w:tc>
                <w:tcPr>
                  <w:tcW w:w="278" w:type="dxa"/>
                  <w:tcBorders>
                    <w:top w:val="single" w:sz="4" w:space="0" w:color="auto"/>
                    <w:bottom w:val="single" w:sz="4" w:space="0" w:color="auto"/>
                    <w:right w:val="single" w:sz="4" w:space="0" w:color="auto"/>
                  </w:tcBorders>
                </w:tcPr>
                <w:p w14:paraId="3D53E336"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64067B5"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2806226" w14:textId="77777777" w:rsidTr="00A33E92">
              <w:tc>
                <w:tcPr>
                  <w:tcW w:w="278" w:type="dxa"/>
                  <w:tcBorders>
                    <w:top w:val="single" w:sz="4" w:space="0" w:color="auto"/>
                    <w:left w:val="nil"/>
                    <w:bottom w:val="single" w:sz="4" w:space="0" w:color="auto"/>
                    <w:right w:val="nil"/>
                  </w:tcBorders>
                </w:tcPr>
                <w:p w14:paraId="050FCED6"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A7E8BEF"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3CB1F65"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4367E0D3" w14:textId="77777777" w:rsidTr="00A33E92">
              <w:tc>
                <w:tcPr>
                  <w:tcW w:w="278" w:type="dxa"/>
                  <w:tcBorders>
                    <w:top w:val="single" w:sz="4" w:space="0" w:color="auto"/>
                    <w:right w:val="single" w:sz="4" w:space="0" w:color="auto"/>
                  </w:tcBorders>
                </w:tcPr>
                <w:p w14:paraId="22421A68"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CFBD003"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328E169" w14:textId="77777777" w:rsidR="00061081" w:rsidRPr="001C1C63" w:rsidRDefault="00061081" w:rsidP="00B12CCF">
            <w:pPr>
              <w:spacing w:after="0" w:line="240" w:lineRule="auto"/>
              <w:rPr>
                <w:sz w:val="15"/>
                <w:szCs w:val="15"/>
              </w:rPr>
            </w:pPr>
          </w:p>
        </w:tc>
        <w:tc>
          <w:tcPr>
            <w:tcW w:w="2894" w:type="dxa"/>
          </w:tcPr>
          <w:p w14:paraId="525C3C0E" w14:textId="77777777" w:rsidR="00061081" w:rsidRPr="001C1C63" w:rsidRDefault="00061081" w:rsidP="00B12CCF">
            <w:pPr>
              <w:spacing w:after="0" w:line="240" w:lineRule="auto"/>
              <w:rPr>
                <w:sz w:val="15"/>
                <w:szCs w:val="15"/>
              </w:rPr>
            </w:pPr>
          </w:p>
        </w:tc>
      </w:tr>
      <w:tr w:rsidR="00B64CD7" w14:paraId="3B41A698" w14:textId="77777777" w:rsidTr="00186EFA">
        <w:tc>
          <w:tcPr>
            <w:tcW w:w="482" w:type="dxa"/>
          </w:tcPr>
          <w:p w14:paraId="2F6F4532" w14:textId="77777777" w:rsidR="00061081" w:rsidRPr="001C1C63" w:rsidRDefault="00173FDA" w:rsidP="00B12CCF">
            <w:pPr>
              <w:spacing w:after="0" w:line="240" w:lineRule="auto"/>
              <w:rPr>
                <w:sz w:val="15"/>
                <w:szCs w:val="15"/>
              </w:rPr>
            </w:pPr>
            <w:r w:rsidRPr="001C1C63">
              <w:rPr>
                <w:sz w:val="15"/>
                <w:szCs w:val="15"/>
              </w:rPr>
              <w:t>2.3.3</w:t>
            </w:r>
          </w:p>
        </w:tc>
        <w:tc>
          <w:tcPr>
            <w:tcW w:w="2493" w:type="dxa"/>
          </w:tcPr>
          <w:p w14:paraId="5ABE54C5" w14:textId="6B40A592" w:rsidR="00061081" w:rsidRPr="001C1C63" w:rsidRDefault="00173FDA" w:rsidP="00B12CCF">
            <w:pPr>
              <w:spacing w:after="0" w:line="240" w:lineRule="auto"/>
              <w:rPr>
                <w:sz w:val="15"/>
                <w:szCs w:val="15"/>
              </w:rPr>
            </w:pPr>
            <w:r w:rsidRPr="001C1C63">
              <w:rPr>
                <w:sz w:val="15"/>
                <w:szCs w:val="15"/>
              </w:rPr>
              <w:t xml:space="preserve">Состав совета директоров сбалансирован, в том числе по квалификации его членов, их опыту, знаниям и деловым качествам, и </w:t>
            </w:r>
            <w:proofErr w:type="spellStart"/>
            <w:r w:rsidRPr="001C1C63">
              <w:rPr>
                <w:sz w:val="15"/>
                <w:szCs w:val="15"/>
              </w:rPr>
              <w:t>польз</w:t>
            </w:r>
            <w:r w:rsidR="00A75C98">
              <w:rPr>
                <w:sz w:val="15"/>
                <w:szCs w:val="15"/>
              </w:rPr>
              <w:t>о</w:t>
            </w:r>
            <w:r w:rsidRPr="001C1C63">
              <w:rPr>
                <w:sz w:val="15"/>
                <w:szCs w:val="15"/>
              </w:rPr>
              <w:t>уется</w:t>
            </w:r>
            <w:proofErr w:type="spellEnd"/>
            <w:r w:rsidRPr="001C1C63">
              <w:rPr>
                <w:sz w:val="15"/>
                <w:szCs w:val="15"/>
              </w:rPr>
              <w:t xml:space="preserve"> доверием акционеров</w:t>
            </w:r>
          </w:p>
          <w:p w14:paraId="52C6FFF4" w14:textId="77777777" w:rsidR="002276B1" w:rsidRPr="001C1C63" w:rsidRDefault="002276B1" w:rsidP="00B12CCF">
            <w:pPr>
              <w:spacing w:after="0" w:line="240" w:lineRule="auto"/>
              <w:rPr>
                <w:sz w:val="15"/>
                <w:szCs w:val="15"/>
              </w:rPr>
            </w:pPr>
          </w:p>
          <w:p w14:paraId="37560D2E" w14:textId="77777777" w:rsidR="002276B1" w:rsidRPr="001C1C63" w:rsidRDefault="002276B1" w:rsidP="00B12CCF">
            <w:pPr>
              <w:spacing w:after="0" w:line="240" w:lineRule="auto"/>
              <w:rPr>
                <w:sz w:val="15"/>
                <w:szCs w:val="15"/>
              </w:rPr>
            </w:pPr>
          </w:p>
          <w:p w14:paraId="7B4479DF" w14:textId="77777777" w:rsidR="002276B1" w:rsidRPr="001C1C63" w:rsidRDefault="002276B1" w:rsidP="00B12CCF">
            <w:pPr>
              <w:spacing w:after="0" w:line="240" w:lineRule="auto"/>
              <w:rPr>
                <w:sz w:val="15"/>
                <w:szCs w:val="15"/>
              </w:rPr>
            </w:pPr>
          </w:p>
          <w:p w14:paraId="0D0449E4" w14:textId="77777777" w:rsidR="002276B1" w:rsidRPr="001C1C63" w:rsidRDefault="002276B1" w:rsidP="00B12CCF">
            <w:pPr>
              <w:spacing w:after="0" w:line="240" w:lineRule="auto"/>
              <w:rPr>
                <w:sz w:val="15"/>
                <w:szCs w:val="15"/>
              </w:rPr>
            </w:pPr>
          </w:p>
          <w:p w14:paraId="78935643" w14:textId="77777777" w:rsidR="002276B1" w:rsidRPr="001C1C63" w:rsidRDefault="002276B1" w:rsidP="00B12CCF">
            <w:pPr>
              <w:spacing w:after="0" w:line="240" w:lineRule="auto"/>
              <w:rPr>
                <w:sz w:val="15"/>
                <w:szCs w:val="15"/>
              </w:rPr>
            </w:pPr>
          </w:p>
          <w:p w14:paraId="47614F83" w14:textId="77777777" w:rsidR="002276B1" w:rsidRPr="001C1C63" w:rsidRDefault="002276B1" w:rsidP="00B12CCF">
            <w:pPr>
              <w:spacing w:after="0" w:line="240" w:lineRule="auto"/>
              <w:rPr>
                <w:sz w:val="15"/>
                <w:szCs w:val="15"/>
              </w:rPr>
            </w:pPr>
          </w:p>
        </w:tc>
        <w:tc>
          <w:tcPr>
            <w:tcW w:w="2837" w:type="dxa"/>
          </w:tcPr>
          <w:p w14:paraId="7B342223" w14:textId="77777777" w:rsidR="00061081" w:rsidRPr="001C1C63" w:rsidRDefault="00173FDA" w:rsidP="00B12CCF">
            <w:pPr>
              <w:spacing w:after="0" w:line="240" w:lineRule="auto"/>
              <w:rPr>
                <w:sz w:val="15"/>
                <w:szCs w:val="15"/>
              </w:rPr>
            </w:pPr>
            <w:r w:rsidRPr="003629E6">
              <w:rPr>
                <w:sz w:val="15"/>
                <w:szCs w:val="15"/>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p w14:paraId="1A0E98D8" w14:textId="77777777" w:rsidR="00A77436" w:rsidRPr="001C1C63" w:rsidRDefault="00A77436" w:rsidP="00B12CCF">
            <w:pPr>
              <w:spacing w:after="0" w:line="240" w:lineRule="auto"/>
              <w:rPr>
                <w:sz w:val="15"/>
                <w:szCs w:val="15"/>
              </w:rPr>
            </w:pPr>
          </w:p>
        </w:tc>
        <w:tc>
          <w:tcPr>
            <w:tcW w:w="2211" w:type="dxa"/>
          </w:tcPr>
          <w:p w14:paraId="3D0A6153" w14:textId="77777777" w:rsidR="00A77436" w:rsidRPr="001C1C63" w:rsidRDefault="00A77436" w:rsidP="00A7743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609D7C97" w14:textId="77777777" w:rsidTr="00A33E92">
              <w:tc>
                <w:tcPr>
                  <w:tcW w:w="278" w:type="dxa"/>
                  <w:tcBorders>
                    <w:bottom w:val="single" w:sz="4" w:space="0" w:color="auto"/>
                    <w:right w:val="single" w:sz="4" w:space="0" w:color="auto"/>
                  </w:tcBorders>
                </w:tcPr>
                <w:p w14:paraId="5244723C"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26DF53C5"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1ED1112" w14:textId="77777777" w:rsidTr="00A33E92">
              <w:tc>
                <w:tcPr>
                  <w:tcW w:w="278" w:type="dxa"/>
                  <w:tcBorders>
                    <w:top w:val="single" w:sz="4" w:space="0" w:color="auto"/>
                    <w:left w:val="nil"/>
                    <w:bottom w:val="single" w:sz="4" w:space="0" w:color="auto"/>
                    <w:right w:val="nil"/>
                  </w:tcBorders>
                </w:tcPr>
                <w:p w14:paraId="14C18666"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F4DACDA"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50D3542B" w14:textId="77777777" w:rsidTr="00A33E92">
              <w:tc>
                <w:tcPr>
                  <w:tcW w:w="278" w:type="dxa"/>
                  <w:tcBorders>
                    <w:top w:val="single" w:sz="4" w:space="0" w:color="auto"/>
                    <w:bottom w:val="single" w:sz="4" w:space="0" w:color="auto"/>
                    <w:right w:val="single" w:sz="4" w:space="0" w:color="auto"/>
                  </w:tcBorders>
                </w:tcPr>
                <w:p w14:paraId="3EB4AC44"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441868B"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1A4D97C4" w14:textId="77777777" w:rsidTr="00A33E92">
              <w:tc>
                <w:tcPr>
                  <w:tcW w:w="278" w:type="dxa"/>
                  <w:tcBorders>
                    <w:top w:val="single" w:sz="4" w:space="0" w:color="auto"/>
                    <w:left w:val="nil"/>
                    <w:bottom w:val="single" w:sz="4" w:space="0" w:color="auto"/>
                    <w:right w:val="nil"/>
                  </w:tcBorders>
                </w:tcPr>
                <w:p w14:paraId="5650CF02"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5227450"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5D5132E"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sz w:val="15"/>
                      <w:szCs w:val="15"/>
                    </w:rPr>
                  </w:pPr>
                </w:p>
              </w:tc>
            </w:tr>
            <w:tr w:rsidR="00B64CD7" w14:paraId="3364FA0C" w14:textId="77777777" w:rsidTr="00A33E92">
              <w:tc>
                <w:tcPr>
                  <w:tcW w:w="278" w:type="dxa"/>
                  <w:tcBorders>
                    <w:top w:val="single" w:sz="4" w:space="0" w:color="auto"/>
                    <w:right w:val="single" w:sz="4" w:space="0" w:color="auto"/>
                  </w:tcBorders>
                </w:tcPr>
                <w:p w14:paraId="2DC3FBB1" w14:textId="77777777" w:rsidR="00A77436" w:rsidRPr="001C1C63" w:rsidRDefault="00A77436" w:rsidP="00A7743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29B85B3" w14:textId="77777777" w:rsidR="00A77436" w:rsidRPr="001C1C63" w:rsidRDefault="00173FDA" w:rsidP="00A7743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3D965EA" w14:textId="77777777" w:rsidR="00061081" w:rsidRPr="001C1C63" w:rsidRDefault="00061081" w:rsidP="00B12CCF">
            <w:pPr>
              <w:spacing w:after="0" w:line="240" w:lineRule="auto"/>
              <w:rPr>
                <w:sz w:val="15"/>
                <w:szCs w:val="15"/>
              </w:rPr>
            </w:pPr>
          </w:p>
        </w:tc>
        <w:tc>
          <w:tcPr>
            <w:tcW w:w="2894" w:type="dxa"/>
          </w:tcPr>
          <w:p w14:paraId="0627ADC2" w14:textId="77777777" w:rsidR="00061081" w:rsidRPr="001C1C63" w:rsidRDefault="00061081" w:rsidP="00B12CCF">
            <w:pPr>
              <w:spacing w:after="0" w:line="240" w:lineRule="auto"/>
              <w:rPr>
                <w:sz w:val="15"/>
                <w:szCs w:val="15"/>
              </w:rPr>
            </w:pPr>
          </w:p>
        </w:tc>
      </w:tr>
      <w:tr w:rsidR="00B64CD7" w14:paraId="17CD18E8" w14:textId="77777777" w:rsidTr="00186EFA">
        <w:tc>
          <w:tcPr>
            <w:tcW w:w="482" w:type="dxa"/>
          </w:tcPr>
          <w:p w14:paraId="60A0FB1F" w14:textId="77777777" w:rsidR="00061081" w:rsidRPr="001C1C63" w:rsidRDefault="00173FDA" w:rsidP="00B12CCF">
            <w:pPr>
              <w:spacing w:after="0" w:line="240" w:lineRule="auto"/>
              <w:rPr>
                <w:sz w:val="15"/>
                <w:szCs w:val="15"/>
              </w:rPr>
            </w:pPr>
            <w:r w:rsidRPr="001C1C63">
              <w:rPr>
                <w:sz w:val="15"/>
                <w:szCs w:val="15"/>
              </w:rPr>
              <w:t>2.3.4</w:t>
            </w:r>
          </w:p>
        </w:tc>
        <w:tc>
          <w:tcPr>
            <w:tcW w:w="2493" w:type="dxa"/>
          </w:tcPr>
          <w:p w14:paraId="1ACEAF4D" w14:textId="77777777" w:rsidR="00061081" w:rsidRPr="001C1C63" w:rsidRDefault="00173FDA" w:rsidP="00B12CCF">
            <w:pPr>
              <w:spacing w:after="0" w:line="240" w:lineRule="auto"/>
              <w:rPr>
                <w:sz w:val="15"/>
                <w:szCs w:val="15"/>
              </w:rPr>
            </w:pPr>
            <w:r w:rsidRPr="001C1C63">
              <w:rPr>
                <w:sz w:val="15"/>
                <w:szCs w:val="15"/>
              </w:rPr>
              <w:t xml:space="preserve">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w:t>
            </w:r>
            <w:r w:rsidRPr="001C1C63">
              <w:rPr>
                <w:sz w:val="15"/>
                <w:szCs w:val="15"/>
              </w:rPr>
              <w:lastRenderedPageBreak/>
              <w:t>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2837" w:type="dxa"/>
          </w:tcPr>
          <w:p w14:paraId="0627EB0D" w14:textId="77777777" w:rsidR="00061081" w:rsidRPr="001C1C63" w:rsidRDefault="00173FDA" w:rsidP="00B12CCF">
            <w:pPr>
              <w:spacing w:after="0" w:line="240" w:lineRule="auto"/>
              <w:rPr>
                <w:sz w:val="15"/>
                <w:szCs w:val="15"/>
              </w:rPr>
            </w:pPr>
            <w:r w:rsidRPr="001C1C63">
              <w:rPr>
                <w:sz w:val="15"/>
                <w:szCs w:val="15"/>
              </w:rPr>
              <w:lastRenderedPageBreak/>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211" w:type="dxa"/>
          </w:tcPr>
          <w:p w14:paraId="44710F8A" w14:textId="77777777" w:rsidR="002276B1" w:rsidRPr="001C1C63" w:rsidRDefault="002276B1" w:rsidP="002276B1">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6C9E6993" w14:textId="77777777" w:rsidTr="00A33E92">
              <w:tc>
                <w:tcPr>
                  <w:tcW w:w="278" w:type="dxa"/>
                  <w:tcBorders>
                    <w:bottom w:val="single" w:sz="4" w:space="0" w:color="auto"/>
                    <w:right w:val="single" w:sz="4" w:space="0" w:color="auto"/>
                  </w:tcBorders>
                </w:tcPr>
                <w:p w14:paraId="406DF55A"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556A5DD4"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5FC76F69" w14:textId="77777777" w:rsidTr="00A33E92">
              <w:tc>
                <w:tcPr>
                  <w:tcW w:w="278" w:type="dxa"/>
                  <w:tcBorders>
                    <w:top w:val="single" w:sz="4" w:space="0" w:color="auto"/>
                    <w:left w:val="nil"/>
                    <w:bottom w:val="single" w:sz="4" w:space="0" w:color="auto"/>
                    <w:right w:val="nil"/>
                  </w:tcBorders>
                </w:tcPr>
                <w:p w14:paraId="14452B42"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C994A62"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09F2378F" w14:textId="77777777" w:rsidTr="00A33E92">
              <w:tc>
                <w:tcPr>
                  <w:tcW w:w="278" w:type="dxa"/>
                  <w:tcBorders>
                    <w:top w:val="single" w:sz="4" w:space="0" w:color="auto"/>
                    <w:bottom w:val="single" w:sz="4" w:space="0" w:color="auto"/>
                    <w:right w:val="single" w:sz="4" w:space="0" w:color="auto"/>
                  </w:tcBorders>
                </w:tcPr>
                <w:p w14:paraId="0109F8DF"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69D41CC"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1A673908" w14:textId="77777777" w:rsidTr="00A33E92">
              <w:tc>
                <w:tcPr>
                  <w:tcW w:w="278" w:type="dxa"/>
                  <w:tcBorders>
                    <w:top w:val="single" w:sz="4" w:space="0" w:color="auto"/>
                    <w:left w:val="nil"/>
                    <w:bottom w:val="single" w:sz="4" w:space="0" w:color="auto"/>
                    <w:right w:val="nil"/>
                  </w:tcBorders>
                </w:tcPr>
                <w:p w14:paraId="2C4A1F20"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298CE9D"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B3B3B85"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25B46474" w14:textId="77777777" w:rsidTr="00A33E92">
              <w:tc>
                <w:tcPr>
                  <w:tcW w:w="278" w:type="dxa"/>
                  <w:tcBorders>
                    <w:top w:val="single" w:sz="4" w:space="0" w:color="auto"/>
                    <w:right w:val="single" w:sz="4" w:space="0" w:color="auto"/>
                  </w:tcBorders>
                </w:tcPr>
                <w:p w14:paraId="0503A7F9"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84FBA8B"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47E76A8" w14:textId="77777777" w:rsidR="00061081" w:rsidRPr="001C1C63" w:rsidRDefault="00061081" w:rsidP="00B12CCF">
            <w:pPr>
              <w:spacing w:after="0" w:line="240" w:lineRule="auto"/>
              <w:rPr>
                <w:sz w:val="15"/>
                <w:szCs w:val="15"/>
              </w:rPr>
            </w:pPr>
          </w:p>
        </w:tc>
        <w:tc>
          <w:tcPr>
            <w:tcW w:w="2894" w:type="dxa"/>
          </w:tcPr>
          <w:p w14:paraId="529ACD91" w14:textId="77777777" w:rsidR="00061081" w:rsidRPr="001C1C63" w:rsidRDefault="00061081" w:rsidP="00B12CCF">
            <w:pPr>
              <w:spacing w:after="0" w:line="240" w:lineRule="auto"/>
              <w:rPr>
                <w:sz w:val="15"/>
                <w:szCs w:val="15"/>
              </w:rPr>
            </w:pPr>
          </w:p>
        </w:tc>
      </w:tr>
      <w:tr w:rsidR="00B64CD7" w14:paraId="48D93E00" w14:textId="77777777" w:rsidTr="0054378F">
        <w:tc>
          <w:tcPr>
            <w:tcW w:w="482" w:type="dxa"/>
          </w:tcPr>
          <w:p w14:paraId="32413EF8" w14:textId="77777777" w:rsidR="00061081" w:rsidRPr="001C1C63" w:rsidRDefault="00173FDA" w:rsidP="00B12CCF">
            <w:pPr>
              <w:spacing w:after="0" w:line="240" w:lineRule="auto"/>
              <w:rPr>
                <w:sz w:val="15"/>
                <w:szCs w:val="15"/>
              </w:rPr>
            </w:pPr>
            <w:r w:rsidRPr="001C1C63">
              <w:rPr>
                <w:sz w:val="15"/>
                <w:szCs w:val="15"/>
              </w:rPr>
              <w:t>2.4</w:t>
            </w:r>
          </w:p>
        </w:tc>
        <w:tc>
          <w:tcPr>
            <w:tcW w:w="10435" w:type="dxa"/>
            <w:gridSpan w:val="4"/>
          </w:tcPr>
          <w:p w14:paraId="0C197CE6" w14:textId="77777777" w:rsidR="00061081" w:rsidRPr="001C1C63" w:rsidRDefault="00173FDA" w:rsidP="00B12CCF">
            <w:pPr>
              <w:spacing w:after="0" w:line="240" w:lineRule="auto"/>
              <w:rPr>
                <w:sz w:val="15"/>
                <w:szCs w:val="15"/>
              </w:rPr>
            </w:pPr>
            <w:r w:rsidRPr="001C1C63">
              <w:rPr>
                <w:sz w:val="15"/>
                <w:szCs w:val="15"/>
              </w:rPr>
              <w:t>В состав совета директоров входит достаточное количество независимых директоров</w:t>
            </w:r>
          </w:p>
        </w:tc>
      </w:tr>
      <w:tr w:rsidR="00B64CD7" w14:paraId="5288D2CA" w14:textId="77777777" w:rsidTr="00186EFA">
        <w:tc>
          <w:tcPr>
            <w:tcW w:w="482" w:type="dxa"/>
          </w:tcPr>
          <w:p w14:paraId="512C538D" w14:textId="77777777" w:rsidR="00061081" w:rsidRPr="001C1C63" w:rsidRDefault="00173FDA" w:rsidP="00B12CCF">
            <w:pPr>
              <w:spacing w:after="0" w:line="240" w:lineRule="auto"/>
              <w:rPr>
                <w:sz w:val="15"/>
                <w:szCs w:val="15"/>
              </w:rPr>
            </w:pPr>
            <w:r w:rsidRPr="001C1C63">
              <w:rPr>
                <w:sz w:val="15"/>
                <w:szCs w:val="15"/>
              </w:rPr>
              <w:t>2.4.1</w:t>
            </w:r>
          </w:p>
        </w:tc>
        <w:tc>
          <w:tcPr>
            <w:tcW w:w="2493" w:type="dxa"/>
          </w:tcPr>
          <w:p w14:paraId="2C8E21FD" w14:textId="77777777" w:rsidR="00061081" w:rsidRPr="001C1C63" w:rsidRDefault="00173FDA" w:rsidP="00B12CCF">
            <w:pPr>
              <w:spacing w:after="0" w:line="240" w:lineRule="auto"/>
              <w:rPr>
                <w:sz w:val="15"/>
                <w:szCs w:val="15"/>
              </w:rPr>
            </w:pPr>
            <w:r w:rsidRPr="001C1C63">
              <w:rPr>
                <w:sz w:val="15"/>
                <w:szCs w:val="15"/>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14:paraId="63BAB19D" w14:textId="77777777" w:rsidR="00061081" w:rsidRPr="001C1C63" w:rsidRDefault="00173FDA" w:rsidP="00B12CCF">
            <w:pPr>
              <w:spacing w:after="0" w:line="240" w:lineRule="auto"/>
              <w:rPr>
                <w:sz w:val="15"/>
                <w:szCs w:val="15"/>
              </w:rPr>
            </w:pPr>
            <w:r w:rsidRPr="001C1C63">
              <w:rPr>
                <w:sz w:val="15"/>
                <w:szCs w:val="15"/>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2837" w:type="dxa"/>
          </w:tcPr>
          <w:p w14:paraId="0C3CB18D" w14:textId="77777777" w:rsidR="00061081" w:rsidRPr="001C1C63" w:rsidRDefault="00173FDA" w:rsidP="00B12CCF">
            <w:pPr>
              <w:spacing w:after="0" w:line="240" w:lineRule="auto"/>
              <w:rPr>
                <w:sz w:val="15"/>
                <w:szCs w:val="15"/>
              </w:rPr>
            </w:pPr>
            <w:r w:rsidRPr="001C1C63">
              <w:rPr>
                <w:sz w:val="15"/>
                <w:szCs w:val="15"/>
              </w:rPr>
              <w:t xml:space="preserve">1. В течение отчетного периода все независимые члены совета директоров отвечали всем критериям независимости, указанным в </w:t>
            </w:r>
            <w:hyperlink w:history="1">
              <w:r w:rsidRPr="001C1C63">
                <w:rPr>
                  <w:rStyle w:val="a3"/>
                  <w:sz w:val="15"/>
                  <w:szCs w:val="15"/>
                </w:rPr>
                <w:t>рекомендациях 102</w:t>
              </w:r>
            </w:hyperlink>
            <w:r w:rsidRPr="001C1C63">
              <w:rPr>
                <w:sz w:val="15"/>
                <w:szCs w:val="15"/>
              </w:rPr>
              <w:t xml:space="preserve"> - </w:t>
            </w:r>
            <w:hyperlink w:history="1">
              <w:r w:rsidRPr="001C1C63">
                <w:rPr>
                  <w:rStyle w:val="a3"/>
                  <w:sz w:val="15"/>
                  <w:szCs w:val="15"/>
                </w:rPr>
                <w:t>107</w:t>
              </w:r>
            </w:hyperlink>
            <w:r w:rsidRPr="001C1C63">
              <w:rPr>
                <w:sz w:val="15"/>
                <w:szCs w:val="15"/>
              </w:rPr>
              <w:t xml:space="preserve"> Кодекса, или были признаны независимыми по решению совета директоров</w:t>
            </w:r>
          </w:p>
        </w:tc>
        <w:tc>
          <w:tcPr>
            <w:tcW w:w="2211" w:type="dxa"/>
          </w:tcPr>
          <w:p w14:paraId="0F7415B7" w14:textId="77777777" w:rsidR="002276B1" w:rsidRPr="001C1C63" w:rsidRDefault="00173FDA" w:rsidP="002276B1">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789C9BBA" w14:textId="77777777" w:rsidTr="00A33E92">
              <w:tc>
                <w:tcPr>
                  <w:tcW w:w="278" w:type="dxa"/>
                  <w:tcBorders>
                    <w:bottom w:val="single" w:sz="4" w:space="0" w:color="auto"/>
                    <w:right w:val="single" w:sz="4" w:space="0" w:color="auto"/>
                  </w:tcBorders>
                </w:tcPr>
                <w:p w14:paraId="7371B663"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6C6EFAE9"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42843FA" w14:textId="77777777" w:rsidTr="00A33E92">
              <w:tc>
                <w:tcPr>
                  <w:tcW w:w="278" w:type="dxa"/>
                  <w:tcBorders>
                    <w:top w:val="single" w:sz="4" w:space="0" w:color="auto"/>
                    <w:left w:val="nil"/>
                    <w:bottom w:val="single" w:sz="4" w:space="0" w:color="auto"/>
                    <w:right w:val="nil"/>
                  </w:tcBorders>
                </w:tcPr>
                <w:p w14:paraId="2B0F1BBE"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DA81486"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22821F72" w14:textId="77777777" w:rsidTr="00A33E92">
              <w:tc>
                <w:tcPr>
                  <w:tcW w:w="278" w:type="dxa"/>
                  <w:tcBorders>
                    <w:top w:val="single" w:sz="4" w:space="0" w:color="auto"/>
                    <w:bottom w:val="single" w:sz="4" w:space="0" w:color="auto"/>
                    <w:right w:val="single" w:sz="4" w:space="0" w:color="auto"/>
                  </w:tcBorders>
                </w:tcPr>
                <w:p w14:paraId="07C4ABDC"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F01C8D4"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699AA044" w14:textId="77777777" w:rsidTr="00A33E92">
              <w:tc>
                <w:tcPr>
                  <w:tcW w:w="278" w:type="dxa"/>
                  <w:tcBorders>
                    <w:top w:val="single" w:sz="4" w:space="0" w:color="auto"/>
                    <w:left w:val="nil"/>
                    <w:bottom w:val="single" w:sz="4" w:space="0" w:color="auto"/>
                    <w:right w:val="nil"/>
                  </w:tcBorders>
                </w:tcPr>
                <w:p w14:paraId="74FD1541"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C254B56"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DC7EB4C"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2F691C30" w14:textId="77777777" w:rsidTr="00A33E92">
              <w:tc>
                <w:tcPr>
                  <w:tcW w:w="278" w:type="dxa"/>
                  <w:tcBorders>
                    <w:top w:val="single" w:sz="4" w:space="0" w:color="auto"/>
                    <w:right w:val="single" w:sz="4" w:space="0" w:color="auto"/>
                  </w:tcBorders>
                </w:tcPr>
                <w:p w14:paraId="6C0352DA"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68E6297"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E6B3567" w14:textId="77777777" w:rsidR="00546799" w:rsidRPr="001C1C63" w:rsidRDefault="00546799" w:rsidP="00546799">
            <w:pPr>
              <w:spacing w:after="0" w:line="240" w:lineRule="auto"/>
              <w:rPr>
                <w:sz w:val="15"/>
                <w:szCs w:val="15"/>
              </w:rPr>
            </w:pPr>
          </w:p>
          <w:p w14:paraId="21EC93B3" w14:textId="77777777" w:rsidR="00061081" w:rsidRPr="001C1C63" w:rsidRDefault="00061081" w:rsidP="00B12CCF">
            <w:pPr>
              <w:spacing w:after="0" w:line="240" w:lineRule="auto"/>
              <w:rPr>
                <w:sz w:val="15"/>
                <w:szCs w:val="15"/>
              </w:rPr>
            </w:pPr>
          </w:p>
        </w:tc>
        <w:tc>
          <w:tcPr>
            <w:tcW w:w="2894" w:type="dxa"/>
          </w:tcPr>
          <w:p w14:paraId="0BEB076F" w14:textId="77777777" w:rsidR="00061081" w:rsidRPr="001C1C63" w:rsidRDefault="00061081" w:rsidP="00B12CCF">
            <w:pPr>
              <w:spacing w:after="0" w:line="240" w:lineRule="auto"/>
              <w:rPr>
                <w:sz w:val="15"/>
                <w:szCs w:val="15"/>
              </w:rPr>
            </w:pPr>
          </w:p>
        </w:tc>
      </w:tr>
      <w:tr w:rsidR="00B64CD7" w14:paraId="2AA37E39" w14:textId="77777777" w:rsidTr="00186EFA">
        <w:tc>
          <w:tcPr>
            <w:tcW w:w="482" w:type="dxa"/>
          </w:tcPr>
          <w:p w14:paraId="660B6254" w14:textId="77777777" w:rsidR="00061081" w:rsidRPr="001C1C63" w:rsidRDefault="00173FDA" w:rsidP="00B12CCF">
            <w:pPr>
              <w:spacing w:after="0" w:line="240" w:lineRule="auto"/>
              <w:rPr>
                <w:sz w:val="15"/>
                <w:szCs w:val="15"/>
              </w:rPr>
            </w:pPr>
            <w:r w:rsidRPr="001C1C63">
              <w:rPr>
                <w:sz w:val="15"/>
                <w:szCs w:val="15"/>
              </w:rPr>
              <w:t>2.4.2</w:t>
            </w:r>
          </w:p>
        </w:tc>
        <w:tc>
          <w:tcPr>
            <w:tcW w:w="2493" w:type="dxa"/>
          </w:tcPr>
          <w:p w14:paraId="5DC80D46" w14:textId="77777777" w:rsidR="00061081" w:rsidRPr="001C1C63" w:rsidRDefault="00173FDA" w:rsidP="00B12CCF">
            <w:pPr>
              <w:spacing w:after="0" w:line="240" w:lineRule="auto"/>
              <w:rPr>
                <w:sz w:val="15"/>
                <w:szCs w:val="15"/>
              </w:rPr>
            </w:pPr>
            <w:r w:rsidRPr="001C1C63">
              <w:rPr>
                <w:sz w:val="15"/>
                <w:szCs w:val="15"/>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2837" w:type="dxa"/>
          </w:tcPr>
          <w:p w14:paraId="5EB231AF" w14:textId="77777777" w:rsidR="00061081" w:rsidRPr="001C1C63" w:rsidRDefault="00173FDA" w:rsidP="00B12CCF">
            <w:pPr>
              <w:spacing w:after="0" w:line="240" w:lineRule="auto"/>
              <w:rPr>
                <w:sz w:val="15"/>
                <w:szCs w:val="15"/>
              </w:rPr>
            </w:pPr>
            <w:r w:rsidRPr="001C1C63">
              <w:rPr>
                <w:sz w:val="15"/>
                <w:szCs w:val="15"/>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14:paraId="7528FF0E" w14:textId="77777777" w:rsidR="00061081" w:rsidRPr="001C1C63" w:rsidRDefault="00173FDA" w:rsidP="00B12CCF">
            <w:pPr>
              <w:spacing w:after="0" w:line="240" w:lineRule="auto"/>
              <w:rPr>
                <w:sz w:val="15"/>
                <w:szCs w:val="15"/>
              </w:rPr>
            </w:pPr>
            <w:r w:rsidRPr="001C1C63">
              <w:rPr>
                <w:sz w:val="15"/>
                <w:szCs w:val="15"/>
              </w:rPr>
              <w:t>2. За отчетный период совет директоров (или комитет по номинациям совета директоров) по крайней мере один раз рассмотрел вопрос о независимости действующих членов совета директоров (после их избрания).</w:t>
            </w:r>
          </w:p>
          <w:p w14:paraId="40CDBF49" w14:textId="77777777" w:rsidR="00061081" w:rsidRPr="001C1C63" w:rsidRDefault="00173FDA" w:rsidP="00B12CCF">
            <w:pPr>
              <w:spacing w:after="0" w:line="240" w:lineRule="auto"/>
              <w:rPr>
                <w:sz w:val="15"/>
                <w:szCs w:val="15"/>
              </w:rPr>
            </w:pPr>
            <w:r w:rsidRPr="001C1C63">
              <w:rPr>
                <w:sz w:val="15"/>
                <w:szCs w:val="15"/>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2211" w:type="dxa"/>
          </w:tcPr>
          <w:p w14:paraId="30302F75" w14:textId="77777777" w:rsidR="00546799" w:rsidRPr="001C1C63" w:rsidRDefault="00173FDA" w:rsidP="00546799">
            <w:pPr>
              <w:spacing w:after="0" w:line="240" w:lineRule="auto"/>
              <w:rPr>
                <w:sz w:val="15"/>
                <w:szCs w:val="15"/>
              </w:rPr>
            </w:pPr>
            <w:r w:rsidRPr="001C1C63">
              <w:rPr>
                <w:sz w:val="15"/>
                <w:szCs w:val="15"/>
              </w:rPr>
              <w:t xml:space="preserve"> </w:t>
            </w:r>
          </w:p>
          <w:p w14:paraId="43997079" w14:textId="77777777" w:rsidR="002276B1" w:rsidRPr="001C1C63" w:rsidRDefault="002276B1" w:rsidP="002276B1">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D00E924" w14:textId="77777777" w:rsidTr="00A33E92">
              <w:tc>
                <w:tcPr>
                  <w:tcW w:w="278" w:type="dxa"/>
                  <w:tcBorders>
                    <w:bottom w:val="single" w:sz="4" w:space="0" w:color="auto"/>
                    <w:right w:val="single" w:sz="4" w:space="0" w:color="auto"/>
                  </w:tcBorders>
                </w:tcPr>
                <w:p w14:paraId="707CAB0B"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79BAC412"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9E09DD7" w14:textId="77777777" w:rsidTr="00A33E92">
              <w:tc>
                <w:tcPr>
                  <w:tcW w:w="278" w:type="dxa"/>
                  <w:tcBorders>
                    <w:top w:val="single" w:sz="4" w:space="0" w:color="auto"/>
                    <w:left w:val="nil"/>
                    <w:bottom w:val="single" w:sz="4" w:space="0" w:color="auto"/>
                    <w:right w:val="nil"/>
                  </w:tcBorders>
                </w:tcPr>
                <w:p w14:paraId="76FCD4A1"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C761A6D"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26B0D922" w14:textId="77777777" w:rsidTr="00A33E92">
              <w:tc>
                <w:tcPr>
                  <w:tcW w:w="278" w:type="dxa"/>
                  <w:tcBorders>
                    <w:top w:val="single" w:sz="4" w:space="0" w:color="auto"/>
                    <w:bottom w:val="single" w:sz="4" w:space="0" w:color="auto"/>
                    <w:right w:val="single" w:sz="4" w:space="0" w:color="auto"/>
                  </w:tcBorders>
                </w:tcPr>
                <w:p w14:paraId="79141D90"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3BF2310"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6DF66CF" w14:textId="77777777" w:rsidTr="00A33E92">
              <w:tc>
                <w:tcPr>
                  <w:tcW w:w="278" w:type="dxa"/>
                  <w:tcBorders>
                    <w:top w:val="single" w:sz="4" w:space="0" w:color="auto"/>
                    <w:left w:val="nil"/>
                    <w:bottom w:val="single" w:sz="4" w:space="0" w:color="auto"/>
                    <w:right w:val="nil"/>
                  </w:tcBorders>
                </w:tcPr>
                <w:p w14:paraId="6986A94B"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E198812"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48614F8"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358A6ECF" w14:textId="77777777" w:rsidTr="00A33E92">
              <w:tc>
                <w:tcPr>
                  <w:tcW w:w="278" w:type="dxa"/>
                  <w:tcBorders>
                    <w:top w:val="single" w:sz="4" w:space="0" w:color="auto"/>
                    <w:right w:val="single" w:sz="4" w:space="0" w:color="auto"/>
                  </w:tcBorders>
                </w:tcPr>
                <w:p w14:paraId="4377B837"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2E2E57A"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AC9CDD9" w14:textId="77777777" w:rsidR="00061081" w:rsidRPr="001C1C63" w:rsidRDefault="00061081" w:rsidP="00B12CCF">
            <w:pPr>
              <w:spacing w:after="0" w:line="240" w:lineRule="auto"/>
              <w:rPr>
                <w:sz w:val="15"/>
                <w:szCs w:val="15"/>
              </w:rPr>
            </w:pPr>
          </w:p>
        </w:tc>
        <w:tc>
          <w:tcPr>
            <w:tcW w:w="2894" w:type="dxa"/>
          </w:tcPr>
          <w:p w14:paraId="4AEABEB8" w14:textId="77777777" w:rsidR="00061081" w:rsidRPr="001C1C63" w:rsidRDefault="00061081" w:rsidP="00B12CCF">
            <w:pPr>
              <w:spacing w:after="0" w:line="240" w:lineRule="auto"/>
              <w:rPr>
                <w:sz w:val="15"/>
                <w:szCs w:val="15"/>
              </w:rPr>
            </w:pPr>
          </w:p>
        </w:tc>
      </w:tr>
      <w:tr w:rsidR="00B64CD7" w14:paraId="41AAE5CE" w14:textId="77777777" w:rsidTr="00186EFA">
        <w:tc>
          <w:tcPr>
            <w:tcW w:w="482" w:type="dxa"/>
          </w:tcPr>
          <w:p w14:paraId="5D2E2154" w14:textId="77777777" w:rsidR="00061081" w:rsidRPr="001C1C63" w:rsidRDefault="00173FDA" w:rsidP="00B12CCF">
            <w:pPr>
              <w:spacing w:after="0" w:line="240" w:lineRule="auto"/>
              <w:rPr>
                <w:sz w:val="15"/>
                <w:szCs w:val="15"/>
              </w:rPr>
            </w:pPr>
            <w:r w:rsidRPr="001C1C63">
              <w:rPr>
                <w:sz w:val="15"/>
                <w:szCs w:val="15"/>
              </w:rPr>
              <w:t>2.4.3</w:t>
            </w:r>
          </w:p>
        </w:tc>
        <w:tc>
          <w:tcPr>
            <w:tcW w:w="2493" w:type="dxa"/>
          </w:tcPr>
          <w:p w14:paraId="4DC17E70" w14:textId="77777777" w:rsidR="00061081" w:rsidRPr="001C1C63" w:rsidRDefault="00173FDA" w:rsidP="00B12CCF">
            <w:pPr>
              <w:spacing w:after="0" w:line="240" w:lineRule="auto"/>
              <w:rPr>
                <w:sz w:val="15"/>
                <w:szCs w:val="15"/>
              </w:rPr>
            </w:pPr>
            <w:r w:rsidRPr="001C1C63">
              <w:rPr>
                <w:sz w:val="15"/>
                <w:szCs w:val="15"/>
              </w:rPr>
              <w:t>Независимые директора составляют не менее одной трети избранного состава совета директоров</w:t>
            </w:r>
          </w:p>
        </w:tc>
        <w:tc>
          <w:tcPr>
            <w:tcW w:w="2837" w:type="dxa"/>
          </w:tcPr>
          <w:p w14:paraId="131C703F" w14:textId="77777777" w:rsidR="00061081" w:rsidRPr="001C1C63" w:rsidRDefault="00173FDA" w:rsidP="00B12CCF">
            <w:pPr>
              <w:spacing w:after="0" w:line="240" w:lineRule="auto"/>
              <w:rPr>
                <w:sz w:val="15"/>
                <w:szCs w:val="15"/>
              </w:rPr>
            </w:pPr>
            <w:r w:rsidRPr="001C1C63">
              <w:rPr>
                <w:sz w:val="15"/>
                <w:szCs w:val="15"/>
              </w:rPr>
              <w:t>1. Независимые директора составляют не менее одной трети состава совета директоров</w:t>
            </w:r>
          </w:p>
        </w:tc>
        <w:tc>
          <w:tcPr>
            <w:tcW w:w="2211" w:type="dxa"/>
          </w:tcPr>
          <w:p w14:paraId="450AE765" w14:textId="77777777" w:rsidR="002276B1" w:rsidRPr="001C1C63" w:rsidRDefault="00173FDA" w:rsidP="002276B1">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4FAA9CEB" w14:textId="77777777" w:rsidTr="00A33E92">
              <w:tc>
                <w:tcPr>
                  <w:tcW w:w="278" w:type="dxa"/>
                  <w:tcBorders>
                    <w:bottom w:val="single" w:sz="4" w:space="0" w:color="auto"/>
                    <w:right w:val="single" w:sz="4" w:space="0" w:color="auto"/>
                  </w:tcBorders>
                </w:tcPr>
                <w:p w14:paraId="4E5BE49C"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65E031F"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554FC8F" w14:textId="77777777" w:rsidTr="00A33E92">
              <w:tc>
                <w:tcPr>
                  <w:tcW w:w="278" w:type="dxa"/>
                  <w:tcBorders>
                    <w:top w:val="single" w:sz="4" w:space="0" w:color="auto"/>
                    <w:left w:val="nil"/>
                    <w:bottom w:val="single" w:sz="4" w:space="0" w:color="auto"/>
                    <w:right w:val="nil"/>
                  </w:tcBorders>
                </w:tcPr>
                <w:p w14:paraId="5F52C959"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6033D58"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01531ED8" w14:textId="77777777" w:rsidTr="00A33E92">
              <w:tc>
                <w:tcPr>
                  <w:tcW w:w="278" w:type="dxa"/>
                  <w:tcBorders>
                    <w:top w:val="single" w:sz="4" w:space="0" w:color="auto"/>
                    <w:bottom w:val="single" w:sz="4" w:space="0" w:color="auto"/>
                    <w:right w:val="single" w:sz="4" w:space="0" w:color="auto"/>
                  </w:tcBorders>
                </w:tcPr>
                <w:p w14:paraId="6869DE80"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089CB90"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1C80D939" w14:textId="77777777" w:rsidTr="00A33E92">
              <w:tc>
                <w:tcPr>
                  <w:tcW w:w="278" w:type="dxa"/>
                  <w:tcBorders>
                    <w:top w:val="single" w:sz="4" w:space="0" w:color="auto"/>
                    <w:left w:val="nil"/>
                    <w:bottom w:val="single" w:sz="4" w:space="0" w:color="auto"/>
                    <w:right w:val="nil"/>
                  </w:tcBorders>
                </w:tcPr>
                <w:p w14:paraId="6CD2FB8A"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508CA60"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D48CA2C"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60D42F36" w14:textId="77777777" w:rsidTr="00A33E92">
              <w:tc>
                <w:tcPr>
                  <w:tcW w:w="278" w:type="dxa"/>
                  <w:tcBorders>
                    <w:top w:val="single" w:sz="4" w:space="0" w:color="auto"/>
                    <w:right w:val="single" w:sz="4" w:space="0" w:color="auto"/>
                  </w:tcBorders>
                </w:tcPr>
                <w:p w14:paraId="161A0E17" w14:textId="77777777" w:rsidR="002276B1" w:rsidRPr="001C1C63" w:rsidRDefault="0097774C" w:rsidP="002276B1">
                  <w:pPr>
                    <w:tabs>
                      <w:tab w:val="left" w:pos="212"/>
                    </w:tabs>
                    <w:autoSpaceDE w:val="0"/>
                    <w:autoSpaceDN w:val="0"/>
                    <w:adjustRightInd w:val="0"/>
                    <w:spacing w:after="120" w:line="140" w:lineRule="exact"/>
                    <w:rPr>
                      <w:rFonts w:asciiTheme="minorHAnsi" w:hAnsiTheme="minorHAnsi"/>
                    </w:rPr>
                  </w:pPr>
                  <w:r w:rsidRPr="0097774C">
                    <w:rPr>
                      <w:rFonts w:asciiTheme="minorHAnsi" w:hAnsiTheme="minorHAnsi"/>
                    </w:rPr>
                    <w:t>√</w:t>
                  </w:r>
                </w:p>
              </w:tc>
              <w:tc>
                <w:tcPr>
                  <w:tcW w:w="2551" w:type="dxa"/>
                  <w:tcBorders>
                    <w:top w:val="nil"/>
                    <w:left w:val="single" w:sz="4" w:space="0" w:color="auto"/>
                    <w:bottom w:val="nil"/>
                    <w:right w:val="nil"/>
                  </w:tcBorders>
                </w:tcPr>
                <w:p w14:paraId="009B4C8B"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72405BB" w14:textId="77777777" w:rsidR="00546799" w:rsidRPr="001C1C63" w:rsidRDefault="00546799" w:rsidP="00546799">
            <w:pPr>
              <w:spacing w:after="0" w:line="240" w:lineRule="auto"/>
              <w:rPr>
                <w:sz w:val="15"/>
                <w:szCs w:val="15"/>
              </w:rPr>
            </w:pPr>
          </w:p>
          <w:p w14:paraId="4BFCB771" w14:textId="77777777" w:rsidR="00061081" w:rsidRPr="001C1C63" w:rsidRDefault="00061081" w:rsidP="00B12CCF">
            <w:pPr>
              <w:spacing w:after="0" w:line="240" w:lineRule="auto"/>
              <w:rPr>
                <w:sz w:val="15"/>
                <w:szCs w:val="15"/>
              </w:rPr>
            </w:pPr>
          </w:p>
        </w:tc>
        <w:tc>
          <w:tcPr>
            <w:tcW w:w="2894" w:type="dxa"/>
          </w:tcPr>
          <w:p w14:paraId="39164218" w14:textId="77777777" w:rsidR="0097774C" w:rsidRPr="0097774C" w:rsidRDefault="0097774C" w:rsidP="0097774C">
            <w:pPr>
              <w:spacing w:after="0" w:line="240" w:lineRule="auto"/>
              <w:rPr>
                <w:sz w:val="15"/>
                <w:szCs w:val="15"/>
              </w:rPr>
            </w:pPr>
            <w:r w:rsidRPr="0097774C">
              <w:rPr>
                <w:sz w:val="15"/>
                <w:szCs w:val="15"/>
              </w:rPr>
              <w:t>Критерий 1 не соблюдается.</w:t>
            </w:r>
          </w:p>
          <w:p w14:paraId="25F2569B" w14:textId="77777777" w:rsidR="0097774C" w:rsidRPr="0097774C" w:rsidRDefault="0097774C" w:rsidP="0097774C">
            <w:pPr>
              <w:spacing w:after="0" w:line="240" w:lineRule="auto"/>
              <w:rPr>
                <w:sz w:val="15"/>
                <w:szCs w:val="15"/>
              </w:rPr>
            </w:pPr>
            <w:r w:rsidRPr="0097774C">
              <w:rPr>
                <w:sz w:val="15"/>
                <w:szCs w:val="15"/>
              </w:rPr>
              <w:t>В Обществе независимые директора составляют менее одной трети состава совета директоров.</w:t>
            </w:r>
            <w:r w:rsidR="00C54586">
              <w:rPr>
                <w:sz w:val="15"/>
                <w:szCs w:val="15"/>
              </w:rPr>
              <w:t xml:space="preserve"> </w:t>
            </w:r>
          </w:p>
          <w:p w14:paraId="2E6B2A30" w14:textId="38C7FF12" w:rsidR="0097774C" w:rsidRPr="0097774C" w:rsidRDefault="0097774C" w:rsidP="0097774C">
            <w:pPr>
              <w:spacing w:after="0" w:line="240" w:lineRule="auto"/>
              <w:rPr>
                <w:sz w:val="15"/>
                <w:szCs w:val="15"/>
              </w:rPr>
            </w:pPr>
            <w:r>
              <w:rPr>
                <w:sz w:val="15"/>
                <w:szCs w:val="15"/>
              </w:rPr>
              <w:t>В составе Совета директоров Общества действует один независимый директор</w:t>
            </w:r>
            <w:r w:rsidR="00FF0E44">
              <w:rPr>
                <w:sz w:val="15"/>
                <w:szCs w:val="15"/>
              </w:rPr>
              <w:t xml:space="preserve"> – Председатель Совета директоров</w:t>
            </w:r>
            <w:r>
              <w:rPr>
                <w:sz w:val="15"/>
                <w:szCs w:val="15"/>
              </w:rPr>
              <w:t xml:space="preserve">. </w:t>
            </w:r>
            <w:r w:rsidR="00B82D95" w:rsidRPr="00402ED1">
              <w:rPr>
                <w:sz w:val="15"/>
                <w:szCs w:val="15"/>
              </w:rPr>
              <w:t xml:space="preserve">Акционеры </w:t>
            </w:r>
            <w:r w:rsidR="00287F79" w:rsidRPr="00402ED1">
              <w:rPr>
                <w:sz w:val="15"/>
                <w:szCs w:val="15"/>
              </w:rPr>
              <w:t xml:space="preserve">для рассмотрения </w:t>
            </w:r>
            <w:r w:rsidR="00B82D95" w:rsidRPr="00402ED1">
              <w:rPr>
                <w:sz w:val="15"/>
                <w:szCs w:val="15"/>
              </w:rPr>
              <w:t>на</w:t>
            </w:r>
            <w:r w:rsidR="000E73A9" w:rsidRPr="00402ED1">
              <w:rPr>
                <w:sz w:val="15"/>
                <w:szCs w:val="15"/>
              </w:rPr>
              <w:t xml:space="preserve"> годовом Общем собрании </w:t>
            </w:r>
            <w:r w:rsidR="00B82D95" w:rsidRPr="00402ED1">
              <w:rPr>
                <w:sz w:val="15"/>
                <w:szCs w:val="15"/>
              </w:rPr>
              <w:t>выдвинули одного независимого кандидата в члены Совета директоров.</w:t>
            </w:r>
          </w:p>
          <w:p w14:paraId="01E5FE0C" w14:textId="4BEDED80" w:rsidR="00BD48C4" w:rsidRDefault="00FF0E44" w:rsidP="00BD48C4">
            <w:pPr>
              <w:spacing w:after="0" w:line="240" w:lineRule="auto"/>
              <w:rPr>
                <w:sz w:val="15"/>
                <w:szCs w:val="15"/>
              </w:rPr>
            </w:pPr>
            <w:r>
              <w:rPr>
                <w:sz w:val="15"/>
                <w:szCs w:val="15"/>
              </w:rPr>
              <w:t>Д</w:t>
            </w:r>
            <w:r w:rsidR="0097774C" w:rsidRPr="0097774C">
              <w:rPr>
                <w:sz w:val="15"/>
                <w:szCs w:val="15"/>
              </w:rPr>
              <w:t>ействующий состав Совета директоров состоит из высококвалифицированных специалистов, обладающими необходимым опытом, которые действует исключительно в интер</w:t>
            </w:r>
            <w:r w:rsidR="00BD48C4">
              <w:rPr>
                <w:sz w:val="15"/>
                <w:szCs w:val="15"/>
              </w:rPr>
              <w:t xml:space="preserve">есах Общества и его </w:t>
            </w:r>
            <w:r>
              <w:rPr>
                <w:sz w:val="15"/>
                <w:szCs w:val="15"/>
              </w:rPr>
              <w:t>акционеров. Совет директоров ежегодно оценивает кандидатов на предмет необходимой квалификации, опыта и на соответствие критериям независимости.</w:t>
            </w:r>
          </w:p>
          <w:p w14:paraId="5035F954" w14:textId="18463806" w:rsidR="00061081" w:rsidRPr="001C1C63" w:rsidRDefault="00B82D95" w:rsidP="00BD48C4">
            <w:pPr>
              <w:spacing w:after="0" w:line="240" w:lineRule="auto"/>
              <w:rPr>
                <w:sz w:val="15"/>
                <w:szCs w:val="15"/>
              </w:rPr>
            </w:pPr>
            <w:r>
              <w:rPr>
                <w:sz w:val="15"/>
                <w:szCs w:val="15"/>
              </w:rPr>
              <w:t xml:space="preserve">В случае, </w:t>
            </w:r>
            <w:r w:rsidR="00BD48C4">
              <w:rPr>
                <w:sz w:val="15"/>
                <w:szCs w:val="15"/>
              </w:rPr>
              <w:t>выдвижения</w:t>
            </w:r>
            <w:r>
              <w:rPr>
                <w:sz w:val="15"/>
                <w:szCs w:val="15"/>
              </w:rPr>
              <w:t xml:space="preserve"> акционерами Общества </w:t>
            </w:r>
            <w:r w:rsidR="00BD48C4">
              <w:rPr>
                <w:sz w:val="15"/>
                <w:szCs w:val="15"/>
              </w:rPr>
              <w:t>большего количества</w:t>
            </w:r>
            <w:r>
              <w:rPr>
                <w:sz w:val="15"/>
                <w:szCs w:val="15"/>
              </w:rPr>
              <w:t xml:space="preserve"> независимых </w:t>
            </w:r>
            <w:r w:rsidR="00BD48C4">
              <w:rPr>
                <w:sz w:val="15"/>
                <w:szCs w:val="15"/>
              </w:rPr>
              <w:t xml:space="preserve">директоров в кандидаты, </w:t>
            </w:r>
            <w:r>
              <w:rPr>
                <w:sz w:val="15"/>
                <w:szCs w:val="15"/>
              </w:rPr>
              <w:t xml:space="preserve">Общество </w:t>
            </w:r>
            <w:r w:rsidR="004407E4">
              <w:rPr>
                <w:sz w:val="15"/>
                <w:szCs w:val="15"/>
              </w:rPr>
              <w:t>будет стремиться соблюдать данный принцип.</w:t>
            </w:r>
            <w:r>
              <w:rPr>
                <w:sz w:val="15"/>
                <w:szCs w:val="15"/>
              </w:rPr>
              <w:t xml:space="preserve"> </w:t>
            </w:r>
            <w:r w:rsidR="00C54586">
              <w:rPr>
                <w:sz w:val="15"/>
                <w:szCs w:val="15"/>
              </w:rPr>
              <w:t xml:space="preserve"> </w:t>
            </w:r>
          </w:p>
        </w:tc>
      </w:tr>
      <w:tr w:rsidR="00B64CD7" w14:paraId="55C21195" w14:textId="77777777" w:rsidTr="00186EFA">
        <w:tc>
          <w:tcPr>
            <w:tcW w:w="482" w:type="dxa"/>
          </w:tcPr>
          <w:p w14:paraId="543EE4F4" w14:textId="77777777" w:rsidR="00061081" w:rsidRPr="001C1C63" w:rsidRDefault="00173FDA" w:rsidP="00B12CCF">
            <w:pPr>
              <w:spacing w:after="0" w:line="240" w:lineRule="auto"/>
              <w:rPr>
                <w:sz w:val="15"/>
                <w:szCs w:val="15"/>
              </w:rPr>
            </w:pPr>
            <w:r w:rsidRPr="001C1C63">
              <w:rPr>
                <w:sz w:val="15"/>
                <w:szCs w:val="15"/>
              </w:rPr>
              <w:t>2.4.4</w:t>
            </w:r>
          </w:p>
        </w:tc>
        <w:tc>
          <w:tcPr>
            <w:tcW w:w="2493" w:type="dxa"/>
          </w:tcPr>
          <w:p w14:paraId="0BE24BAC" w14:textId="77777777" w:rsidR="00061081" w:rsidRPr="001C1C63" w:rsidRDefault="00173FDA" w:rsidP="00B12CCF">
            <w:pPr>
              <w:spacing w:after="0" w:line="240" w:lineRule="auto"/>
              <w:rPr>
                <w:sz w:val="15"/>
                <w:szCs w:val="15"/>
              </w:rPr>
            </w:pPr>
            <w:r w:rsidRPr="001C1C63">
              <w:rPr>
                <w:sz w:val="15"/>
                <w:szCs w:val="15"/>
              </w:rPr>
              <w:t xml:space="preserve">Независимые директора играют ключевую роль в предотвращении внутренних конфликтов в обществе </w:t>
            </w:r>
            <w:r w:rsidRPr="001C1C63">
              <w:rPr>
                <w:sz w:val="15"/>
                <w:szCs w:val="15"/>
              </w:rPr>
              <w:lastRenderedPageBreak/>
              <w:t>и совершении обществом существенных корпоративных действий</w:t>
            </w:r>
          </w:p>
        </w:tc>
        <w:tc>
          <w:tcPr>
            <w:tcW w:w="2837" w:type="dxa"/>
          </w:tcPr>
          <w:p w14:paraId="037DAF99" w14:textId="77777777" w:rsidR="00061081" w:rsidRPr="001C1C63" w:rsidRDefault="00173FDA" w:rsidP="00B12CCF">
            <w:pPr>
              <w:spacing w:after="0" w:line="240" w:lineRule="auto"/>
              <w:rPr>
                <w:sz w:val="15"/>
                <w:szCs w:val="15"/>
              </w:rPr>
            </w:pPr>
            <w:r w:rsidRPr="001C1C63">
              <w:rPr>
                <w:sz w:val="15"/>
                <w:szCs w:val="15"/>
              </w:rPr>
              <w:lastRenderedPageBreak/>
              <w:t xml:space="preserve">1. Независимые директора (у которых отсутствовал конфликт интересов) в отчетном периоде предварительно </w:t>
            </w:r>
            <w:r w:rsidRPr="001C1C63">
              <w:rPr>
                <w:sz w:val="15"/>
                <w:szCs w:val="15"/>
              </w:rPr>
              <w:lastRenderedPageBreak/>
              <w:t>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2211" w:type="dxa"/>
          </w:tcPr>
          <w:p w14:paraId="07C63735" w14:textId="77777777" w:rsidR="002276B1" w:rsidRPr="001C1C63" w:rsidRDefault="00173FDA" w:rsidP="002276B1">
            <w:pPr>
              <w:spacing w:after="0" w:line="240" w:lineRule="auto"/>
              <w:rPr>
                <w:sz w:val="15"/>
                <w:szCs w:val="15"/>
              </w:rPr>
            </w:pPr>
            <w:r w:rsidRPr="001C1C63">
              <w:rPr>
                <w:sz w:val="15"/>
                <w:szCs w:val="15"/>
              </w:rPr>
              <w:lastRenderedPageBreak/>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7C9A2068" w14:textId="77777777" w:rsidTr="00A33E92">
              <w:tc>
                <w:tcPr>
                  <w:tcW w:w="278" w:type="dxa"/>
                  <w:tcBorders>
                    <w:bottom w:val="single" w:sz="4" w:space="0" w:color="auto"/>
                    <w:right w:val="single" w:sz="4" w:space="0" w:color="auto"/>
                  </w:tcBorders>
                </w:tcPr>
                <w:p w14:paraId="5A40AFB0"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7EA0DF0E"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063C87DA" w14:textId="77777777" w:rsidTr="00A33E92">
              <w:tc>
                <w:tcPr>
                  <w:tcW w:w="278" w:type="dxa"/>
                  <w:tcBorders>
                    <w:top w:val="single" w:sz="4" w:space="0" w:color="auto"/>
                    <w:left w:val="nil"/>
                    <w:bottom w:val="single" w:sz="4" w:space="0" w:color="auto"/>
                    <w:right w:val="nil"/>
                  </w:tcBorders>
                </w:tcPr>
                <w:p w14:paraId="3FDA2D98"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013E4C8"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41309126" w14:textId="77777777" w:rsidTr="00A33E92">
              <w:tc>
                <w:tcPr>
                  <w:tcW w:w="278" w:type="dxa"/>
                  <w:tcBorders>
                    <w:top w:val="single" w:sz="4" w:space="0" w:color="auto"/>
                    <w:bottom w:val="single" w:sz="4" w:space="0" w:color="auto"/>
                    <w:right w:val="single" w:sz="4" w:space="0" w:color="auto"/>
                  </w:tcBorders>
                </w:tcPr>
                <w:p w14:paraId="5B347CB4"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7A0DC50"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3EC2A138" w14:textId="77777777" w:rsidTr="00A33E92">
              <w:tc>
                <w:tcPr>
                  <w:tcW w:w="278" w:type="dxa"/>
                  <w:tcBorders>
                    <w:top w:val="single" w:sz="4" w:space="0" w:color="auto"/>
                    <w:left w:val="nil"/>
                    <w:bottom w:val="single" w:sz="4" w:space="0" w:color="auto"/>
                    <w:right w:val="nil"/>
                  </w:tcBorders>
                </w:tcPr>
                <w:p w14:paraId="7F3D3F75"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BB877D8"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EDA7B8D"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sz w:val="15"/>
                      <w:szCs w:val="15"/>
                    </w:rPr>
                  </w:pPr>
                </w:p>
              </w:tc>
            </w:tr>
            <w:tr w:rsidR="00B64CD7" w14:paraId="0ADA15FD" w14:textId="77777777" w:rsidTr="00A33E92">
              <w:tc>
                <w:tcPr>
                  <w:tcW w:w="278" w:type="dxa"/>
                  <w:tcBorders>
                    <w:top w:val="single" w:sz="4" w:space="0" w:color="auto"/>
                    <w:right w:val="single" w:sz="4" w:space="0" w:color="auto"/>
                  </w:tcBorders>
                </w:tcPr>
                <w:p w14:paraId="4BAFC8BF" w14:textId="77777777" w:rsidR="002276B1" w:rsidRPr="001C1C63" w:rsidRDefault="002276B1" w:rsidP="002276B1">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1B51457" w14:textId="77777777" w:rsidR="002276B1" w:rsidRPr="001C1C63" w:rsidRDefault="00173FDA" w:rsidP="002276B1">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B8A5037" w14:textId="77777777" w:rsidR="00061081" w:rsidRPr="001C1C63" w:rsidRDefault="00061081" w:rsidP="00B12CCF">
            <w:pPr>
              <w:spacing w:after="0" w:line="240" w:lineRule="auto"/>
              <w:rPr>
                <w:sz w:val="15"/>
                <w:szCs w:val="15"/>
              </w:rPr>
            </w:pPr>
          </w:p>
        </w:tc>
        <w:tc>
          <w:tcPr>
            <w:tcW w:w="2894" w:type="dxa"/>
          </w:tcPr>
          <w:p w14:paraId="34344EDC" w14:textId="77777777" w:rsidR="00061081" w:rsidRPr="001C1C63" w:rsidRDefault="00061081" w:rsidP="00B12CCF">
            <w:pPr>
              <w:spacing w:after="0" w:line="240" w:lineRule="auto"/>
              <w:rPr>
                <w:sz w:val="15"/>
                <w:szCs w:val="15"/>
              </w:rPr>
            </w:pPr>
          </w:p>
        </w:tc>
      </w:tr>
      <w:tr w:rsidR="00B64CD7" w14:paraId="4B849E64" w14:textId="77777777" w:rsidTr="0054378F">
        <w:tc>
          <w:tcPr>
            <w:tcW w:w="482" w:type="dxa"/>
          </w:tcPr>
          <w:p w14:paraId="11295BCC" w14:textId="77777777" w:rsidR="00061081" w:rsidRPr="001C1C63" w:rsidRDefault="00173FDA" w:rsidP="00B12CCF">
            <w:pPr>
              <w:spacing w:after="0" w:line="240" w:lineRule="auto"/>
              <w:rPr>
                <w:sz w:val="15"/>
                <w:szCs w:val="15"/>
              </w:rPr>
            </w:pPr>
            <w:r w:rsidRPr="001C1C63">
              <w:rPr>
                <w:sz w:val="15"/>
                <w:szCs w:val="15"/>
              </w:rPr>
              <w:t>2.5</w:t>
            </w:r>
          </w:p>
        </w:tc>
        <w:tc>
          <w:tcPr>
            <w:tcW w:w="10435" w:type="dxa"/>
            <w:gridSpan w:val="4"/>
          </w:tcPr>
          <w:p w14:paraId="7AB34C57" w14:textId="77777777" w:rsidR="00061081" w:rsidRPr="001C1C63" w:rsidRDefault="00173FDA" w:rsidP="00B12CCF">
            <w:pPr>
              <w:spacing w:after="0" w:line="240" w:lineRule="auto"/>
              <w:rPr>
                <w:sz w:val="15"/>
                <w:szCs w:val="15"/>
              </w:rPr>
            </w:pPr>
            <w:r w:rsidRPr="001C1C63">
              <w:rPr>
                <w:sz w:val="15"/>
                <w:szCs w:val="15"/>
              </w:rPr>
              <w:t>Председатель совета директоров способствует наиболее эффективному осуществлению функций, возложенных на совет директоров</w:t>
            </w:r>
          </w:p>
        </w:tc>
      </w:tr>
      <w:tr w:rsidR="00B64CD7" w14:paraId="4DA89F3C" w14:textId="77777777" w:rsidTr="00186EFA">
        <w:tc>
          <w:tcPr>
            <w:tcW w:w="482" w:type="dxa"/>
          </w:tcPr>
          <w:p w14:paraId="39BD34AD" w14:textId="77777777" w:rsidR="00061081" w:rsidRPr="001C1C63" w:rsidRDefault="00173FDA" w:rsidP="00B12CCF">
            <w:pPr>
              <w:spacing w:after="0" w:line="240" w:lineRule="auto"/>
              <w:rPr>
                <w:sz w:val="15"/>
                <w:szCs w:val="15"/>
              </w:rPr>
            </w:pPr>
            <w:r w:rsidRPr="001C1C63">
              <w:rPr>
                <w:sz w:val="15"/>
                <w:szCs w:val="15"/>
              </w:rPr>
              <w:t>2.5.1</w:t>
            </w:r>
          </w:p>
        </w:tc>
        <w:tc>
          <w:tcPr>
            <w:tcW w:w="2493" w:type="dxa"/>
          </w:tcPr>
          <w:p w14:paraId="2A9A9C3A" w14:textId="77777777" w:rsidR="00061081" w:rsidRPr="001C1C63" w:rsidRDefault="00173FDA" w:rsidP="00B12CCF">
            <w:pPr>
              <w:spacing w:after="0" w:line="240" w:lineRule="auto"/>
              <w:rPr>
                <w:sz w:val="15"/>
                <w:szCs w:val="15"/>
              </w:rPr>
            </w:pPr>
            <w:r w:rsidRPr="001C1C63">
              <w:rPr>
                <w:sz w:val="15"/>
                <w:szCs w:val="15"/>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2837" w:type="dxa"/>
          </w:tcPr>
          <w:p w14:paraId="08682C93" w14:textId="77777777" w:rsidR="00061081" w:rsidRPr="001C1C63" w:rsidRDefault="00173FDA" w:rsidP="00B12CCF">
            <w:pPr>
              <w:spacing w:after="0" w:line="240" w:lineRule="auto"/>
              <w:rPr>
                <w:sz w:val="15"/>
                <w:szCs w:val="15"/>
              </w:rPr>
            </w:pPr>
            <w:r w:rsidRPr="001C1C63">
              <w:rPr>
                <w:sz w:val="15"/>
                <w:szCs w:val="15"/>
              </w:rPr>
              <w:t xml:space="preserve">1. Председатель совета директоров является независимым директором или же среди независимых директоров определен старший независимый директор </w:t>
            </w:r>
            <w:hyperlink w:anchor="P818" w:history="1">
              <w:r w:rsidRPr="001C1C63">
                <w:rPr>
                  <w:rStyle w:val="a3"/>
                  <w:sz w:val="15"/>
                  <w:szCs w:val="15"/>
                </w:rPr>
                <w:t>&lt;5&gt;</w:t>
              </w:r>
            </w:hyperlink>
            <w:r w:rsidRPr="001C1C63">
              <w:rPr>
                <w:sz w:val="15"/>
                <w:szCs w:val="15"/>
              </w:rPr>
              <w:t>.</w:t>
            </w:r>
          </w:p>
          <w:p w14:paraId="1F82AC2A" w14:textId="77777777" w:rsidR="00061081" w:rsidRPr="001C1C63" w:rsidRDefault="00173FDA" w:rsidP="00B12CCF">
            <w:pPr>
              <w:spacing w:after="0" w:line="240" w:lineRule="auto"/>
              <w:rPr>
                <w:sz w:val="15"/>
                <w:szCs w:val="15"/>
              </w:rPr>
            </w:pPr>
            <w:r w:rsidRPr="001C1C63">
              <w:rPr>
                <w:sz w:val="15"/>
                <w:szCs w:val="15"/>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211" w:type="dxa"/>
          </w:tcPr>
          <w:p w14:paraId="731399E7" w14:textId="77777777" w:rsidR="00A33E92" w:rsidRPr="001C1C63" w:rsidRDefault="00173FDA" w:rsidP="00A33E92">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226D955E" w14:textId="77777777" w:rsidTr="00A33E92">
              <w:tc>
                <w:tcPr>
                  <w:tcW w:w="278" w:type="dxa"/>
                  <w:tcBorders>
                    <w:bottom w:val="single" w:sz="4" w:space="0" w:color="auto"/>
                    <w:right w:val="single" w:sz="4" w:space="0" w:color="auto"/>
                  </w:tcBorders>
                </w:tcPr>
                <w:p w14:paraId="52041A2B" w14:textId="77777777" w:rsidR="00A33E92" w:rsidRPr="001C1C63" w:rsidRDefault="00810BA3" w:rsidP="00A33E92">
                  <w:pPr>
                    <w:tabs>
                      <w:tab w:val="left" w:pos="212"/>
                    </w:tabs>
                    <w:autoSpaceDE w:val="0"/>
                    <w:autoSpaceDN w:val="0"/>
                    <w:adjustRightInd w:val="0"/>
                    <w:spacing w:after="120" w:line="140" w:lineRule="exact"/>
                    <w:rPr>
                      <w:rFonts w:asciiTheme="minorHAnsi" w:hAnsiTheme="minorHAnsi"/>
                    </w:rPr>
                  </w:pPr>
                  <w:r w:rsidRPr="00810BA3">
                    <w:rPr>
                      <w:rFonts w:asciiTheme="minorHAnsi" w:hAnsiTheme="minorHAnsi"/>
                    </w:rPr>
                    <w:t>√</w:t>
                  </w:r>
                </w:p>
              </w:tc>
              <w:tc>
                <w:tcPr>
                  <w:tcW w:w="2551" w:type="dxa"/>
                  <w:tcBorders>
                    <w:top w:val="nil"/>
                    <w:left w:val="single" w:sz="4" w:space="0" w:color="auto"/>
                    <w:bottom w:val="nil"/>
                    <w:right w:val="nil"/>
                  </w:tcBorders>
                </w:tcPr>
                <w:p w14:paraId="026CC927" w14:textId="77777777" w:rsidR="00A33E92" w:rsidRPr="001C1C63" w:rsidRDefault="00173FDA" w:rsidP="00A33E9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628B2BE4" w14:textId="77777777" w:rsidTr="00A33E92">
              <w:tc>
                <w:tcPr>
                  <w:tcW w:w="278" w:type="dxa"/>
                  <w:tcBorders>
                    <w:top w:val="single" w:sz="4" w:space="0" w:color="auto"/>
                    <w:left w:val="nil"/>
                    <w:bottom w:val="single" w:sz="4" w:space="0" w:color="auto"/>
                    <w:right w:val="nil"/>
                  </w:tcBorders>
                </w:tcPr>
                <w:p w14:paraId="6107F377" w14:textId="77777777" w:rsidR="00A33E92" w:rsidRPr="001C1C63" w:rsidRDefault="00A33E92" w:rsidP="00A33E9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914158B" w14:textId="77777777" w:rsidR="00A33E92" w:rsidRPr="001C1C63" w:rsidRDefault="00A33E92" w:rsidP="00A33E92">
                  <w:pPr>
                    <w:tabs>
                      <w:tab w:val="left" w:pos="212"/>
                    </w:tabs>
                    <w:autoSpaceDE w:val="0"/>
                    <w:autoSpaceDN w:val="0"/>
                    <w:adjustRightInd w:val="0"/>
                    <w:spacing w:after="120" w:line="140" w:lineRule="exact"/>
                    <w:rPr>
                      <w:rFonts w:asciiTheme="minorHAnsi" w:hAnsiTheme="minorHAnsi"/>
                      <w:sz w:val="15"/>
                      <w:szCs w:val="15"/>
                    </w:rPr>
                  </w:pPr>
                </w:p>
              </w:tc>
            </w:tr>
            <w:tr w:rsidR="00B64CD7" w14:paraId="6CC2C85E" w14:textId="77777777" w:rsidTr="00A33E92">
              <w:tc>
                <w:tcPr>
                  <w:tcW w:w="278" w:type="dxa"/>
                  <w:tcBorders>
                    <w:top w:val="single" w:sz="4" w:space="0" w:color="auto"/>
                    <w:bottom w:val="single" w:sz="4" w:space="0" w:color="auto"/>
                    <w:right w:val="single" w:sz="4" w:space="0" w:color="auto"/>
                  </w:tcBorders>
                </w:tcPr>
                <w:p w14:paraId="101FC517" w14:textId="77777777" w:rsidR="00A33E92" w:rsidRPr="001C1C63" w:rsidRDefault="00A33E92" w:rsidP="00A33E9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DD8AF1D" w14:textId="77777777" w:rsidR="00A33E92" w:rsidRPr="001C1C63" w:rsidRDefault="00173FDA" w:rsidP="00A33E9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A6F8C9E" w14:textId="77777777" w:rsidTr="00A33E92">
              <w:tc>
                <w:tcPr>
                  <w:tcW w:w="278" w:type="dxa"/>
                  <w:tcBorders>
                    <w:top w:val="single" w:sz="4" w:space="0" w:color="auto"/>
                    <w:left w:val="nil"/>
                    <w:bottom w:val="single" w:sz="4" w:space="0" w:color="auto"/>
                    <w:right w:val="nil"/>
                  </w:tcBorders>
                </w:tcPr>
                <w:p w14:paraId="078DC061" w14:textId="77777777" w:rsidR="00A33E92" w:rsidRPr="001C1C63" w:rsidRDefault="00A33E92" w:rsidP="00A33E9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419F106" w14:textId="77777777" w:rsidR="00A33E92" w:rsidRPr="001C1C63" w:rsidRDefault="00173FDA" w:rsidP="00A33E9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2405E54" w14:textId="77777777" w:rsidR="00A33E92" w:rsidRPr="001C1C63" w:rsidRDefault="00A33E92" w:rsidP="00A33E92">
                  <w:pPr>
                    <w:tabs>
                      <w:tab w:val="left" w:pos="212"/>
                    </w:tabs>
                    <w:autoSpaceDE w:val="0"/>
                    <w:autoSpaceDN w:val="0"/>
                    <w:adjustRightInd w:val="0"/>
                    <w:spacing w:after="120" w:line="140" w:lineRule="exact"/>
                    <w:rPr>
                      <w:rFonts w:asciiTheme="minorHAnsi" w:hAnsiTheme="minorHAnsi"/>
                      <w:sz w:val="15"/>
                      <w:szCs w:val="15"/>
                    </w:rPr>
                  </w:pPr>
                </w:p>
              </w:tc>
            </w:tr>
            <w:tr w:rsidR="00B64CD7" w14:paraId="3C128918" w14:textId="77777777" w:rsidTr="00A33E92">
              <w:tc>
                <w:tcPr>
                  <w:tcW w:w="278" w:type="dxa"/>
                  <w:tcBorders>
                    <w:top w:val="single" w:sz="4" w:space="0" w:color="auto"/>
                    <w:right w:val="single" w:sz="4" w:space="0" w:color="auto"/>
                  </w:tcBorders>
                </w:tcPr>
                <w:p w14:paraId="7472438A" w14:textId="77777777" w:rsidR="00A33E92" w:rsidRPr="001C1C63" w:rsidRDefault="00A33E92" w:rsidP="00A33E9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E960389" w14:textId="77777777" w:rsidR="00A33E92" w:rsidRPr="001C1C63" w:rsidRDefault="00173FDA" w:rsidP="00A33E9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E222DE5" w14:textId="77777777" w:rsidR="00546799" w:rsidRPr="001C1C63" w:rsidRDefault="00546799" w:rsidP="00546799">
            <w:pPr>
              <w:spacing w:after="0" w:line="240" w:lineRule="auto"/>
              <w:rPr>
                <w:sz w:val="15"/>
                <w:szCs w:val="15"/>
              </w:rPr>
            </w:pPr>
          </w:p>
          <w:p w14:paraId="70476B4D" w14:textId="77777777" w:rsidR="00061081" w:rsidRPr="001C1C63" w:rsidRDefault="00061081" w:rsidP="00B12CCF">
            <w:pPr>
              <w:spacing w:after="0" w:line="240" w:lineRule="auto"/>
              <w:rPr>
                <w:sz w:val="15"/>
                <w:szCs w:val="15"/>
              </w:rPr>
            </w:pPr>
          </w:p>
        </w:tc>
        <w:tc>
          <w:tcPr>
            <w:tcW w:w="2894" w:type="dxa"/>
          </w:tcPr>
          <w:p w14:paraId="7EEC6341" w14:textId="77777777" w:rsidR="00A227C2" w:rsidRPr="001C1C63" w:rsidRDefault="00A227C2" w:rsidP="00304841">
            <w:pPr>
              <w:spacing w:after="0" w:line="240" w:lineRule="auto"/>
              <w:rPr>
                <w:sz w:val="15"/>
                <w:szCs w:val="15"/>
              </w:rPr>
            </w:pPr>
          </w:p>
        </w:tc>
      </w:tr>
      <w:tr w:rsidR="00B64CD7" w14:paraId="464F1205" w14:textId="77777777" w:rsidTr="006405F8">
        <w:trPr>
          <w:trHeight w:val="1308"/>
        </w:trPr>
        <w:tc>
          <w:tcPr>
            <w:tcW w:w="482" w:type="dxa"/>
          </w:tcPr>
          <w:p w14:paraId="58F1ACEB" w14:textId="77777777" w:rsidR="00061081" w:rsidRPr="001C1C63" w:rsidRDefault="00173FDA" w:rsidP="00B12CCF">
            <w:pPr>
              <w:spacing w:after="0" w:line="240" w:lineRule="auto"/>
              <w:rPr>
                <w:sz w:val="15"/>
                <w:szCs w:val="15"/>
              </w:rPr>
            </w:pPr>
            <w:r w:rsidRPr="001C1C63">
              <w:rPr>
                <w:sz w:val="15"/>
                <w:szCs w:val="15"/>
              </w:rPr>
              <w:t>2.5.2</w:t>
            </w:r>
          </w:p>
        </w:tc>
        <w:tc>
          <w:tcPr>
            <w:tcW w:w="2493" w:type="dxa"/>
          </w:tcPr>
          <w:p w14:paraId="4A839155" w14:textId="77777777" w:rsidR="00061081" w:rsidRPr="001C1C63" w:rsidRDefault="00173FDA" w:rsidP="00B12CCF">
            <w:pPr>
              <w:spacing w:after="0" w:line="240" w:lineRule="auto"/>
              <w:rPr>
                <w:sz w:val="15"/>
                <w:szCs w:val="15"/>
              </w:rPr>
            </w:pPr>
            <w:r w:rsidRPr="001C1C63">
              <w:rPr>
                <w:sz w:val="15"/>
                <w:szCs w:val="15"/>
              </w:rPr>
              <w:t>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контроль за исполнением решений, принятых советом директоров</w:t>
            </w:r>
          </w:p>
          <w:p w14:paraId="346B3B2D" w14:textId="77777777" w:rsidR="00BC2BB6" w:rsidRPr="001C1C63" w:rsidRDefault="00BC2BB6" w:rsidP="00B12CCF">
            <w:pPr>
              <w:spacing w:after="0" w:line="240" w:lineRule="auto"/>
              <w:rPr>
                <w:sz w:val="15"/>
                <w:szCs w:val="15"/>
              </w:rPr>
            </w:pPr>
          </w:p>
          <w:p w14:paraId="10CA0A43" w14:textId="77777777" w:rsidR="00BC2BB6" w:rsidRPr="001C1C63" w:rsidRDefault="00BC2BB6" w:rsidP="00B12CCF">
            <w:pPr>
              <w:spacing w:after="0" w:line="240" w:lineRule="auto"/>
              <w:rPr>
                <w:sz w:val="15"/>
                <w:szCs w:val="15"/>
              </w:rPr>
            </w:pPr>
          </w:p>
        </w:tc>
        <w:tc>
          <w:tcPr>
            <w:tcW w:w="2837" w:type="dxa"/>
          </w:tcPr>
          <w:p w14:paraId="31F868CF" w14:textId="77777777" w:rsidR="00061081" w:rsidRPr="001C1C63" w:rsidRDefault="00173FDA" w:rsidP="00B12CCF">
            <w:pPr>
              <w:spacing w:after="0" w:line="240" w:lineRule="auto"/>
              <w:rPr>
                <w:sz w:val="15"/>
                <w:szCs w:val="15"/>
              </w:rPr>
            </w:pPr>
            <w:r w:rsidRPr="006259C4">
              <w:rPr>
                <w:sz w:val="15"/>
                <w:szCs w:val="15"/>
              </w:rPr>
              <w:t>1. 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r w:rsidR="000E16AC" w:rsidRPr="006259C4">
              <w:rPr>
                <w:sz w:val="15"/>
                <w:szCs w:val="15"/>
              </w:rPr>
              <w:t>.</w:t>
            </w:r>
          </w:p>
        </w:tc>
        <w:tc>
          <w:tcPr>
            <w:tcW w:w="2211" w:type="dxa"/>
          </w:tcPr>
          <w:p w14:paraId="21D99715" w14:textId="77777777" w:rsidR="00BC2BB6" w:rsidRPr="001C1C63" w:rsidRDefault="00BC2BB6" w:rsidP="00BC2BB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70AC939B" w14:textId="77777777" w:rsidTr="00A57091">
              <w:tc>
                <w:tcPr>
                  <w:tcW w:w="278" w:type="dxa"/>
                  <w:tcBorders>
                    <w:bottom w:val="single" w:sz="4" w:space="0" w:color="auto"/>
                    <w:right w:val="single" w:sz="4" w:space="0" w:color="auto"/>
                  </w:tcBorders>
                </w:tcPr>
                <w:p w14:paraId="3385B7DA"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2BEAFB04"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29C05711" w14:textId="77777777" w:rsidTr="00A57091">
              <w:tc>
                <w:tcPr>
                  <w:tcW w:w="278" w:type="dxa"/>
                  <w:tcBorders>
                    <w:top w:val="single" w:sz="4" w:space="0" w:color="auto"/>
                    <w:left w:val="nil"/>
                    <w:bottom w:val="single" w:sz="4" w:space="0" w:color="auto"/>
                    <w:right w:val="nil"/>
                  </w:tcBorders>
                </w:tcPr>
                <w:p w14:paraId="27A78245"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03D4657"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r>
            <w:tr w:rsidR="00B64CD7" w14:paraId="56E16208" w14:textId="77777777" w:rsidTr="00A57091">
              <w:tc>
                <w:tcPr>
                  <w:tcW w:w="278" w:type="dxa"/>
                  <w:tcBorders>
                    <w:top w:val="single" w:sz="4" w:space="0" w:color="auto"/>
                    <w:bottom w:val="single" w:sz="4" w:space="0" w:color="auto"/>
                    <w:right w:val="single" w:sz="4" w:space="0" w:color="auto"/>
                  </w:tcBorders>
                </w:tcPr>
                <w:p w14:paraId="52D8EA63"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6A4AF2E"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1870B2FE" w14:textId="77777777" w:rsidTr="00A57091">
              <w:tc>
                <w:tcPr>
                  <w:tcW w:w="278" w:type="dxa"/>
                  <w:tcBorders>
                    <w:top w:val="single" w:sz="4" w:space="0" w:color="auto"/>
                    <w:left w:val="nil"/>
                    <w:bottom w:val="single" w:sz="4" w:space="0" w:color="auto"/>
                    <w:right w:val="nil"/>
                  </w:tcBorders>
                </w:tcPr>
                <w:p w14:paraId="1F7AC372"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3A8AD87"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3915E7F7"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r>
            <w:tr w:rsidR="00B64CD7" w14:paraId="5F8EFC0E" w14:textId="77777777" w:rsidTr="00A57091">
              <w:tc>
                <w:tcPr>
                  <w:tcW w:w="278" w:type="dxa"/>
                  <w:tcBorders>
                    <w:top w:val="single" w:sz="4" w:space="0" w:color="auto"/>
                    <w:right w:val="single" w:sz="4" w:space="0" w:color="auto"/>
                  </w:tcBorders>
                </w:tcPr>
                <w:p w14:paraId="368F7FF5"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A2CB0FF"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B6881A0" w14:textId="77777777" w:rsidR="00061081" w:rsidRPr="001C1C63" w:rsidRDefault="00061081" w:rsidP="00B12CCF">
            <w:pPr>
              <w:spacing w:after="0" w:line="240" w:lineRule="auto"/>
              <w:rPr>
                <w:sz w:val="15"/>
                <w:szCs w:val="15"/>
              </w:rPr>
            </w:pPr>
          </w:p>
        </w:tc>
        <w:tc>
          <w:tcPr>
            <w:tcW w:w="2894" w:type="dxa"/>
          </w:tcPr>
          <w:p w14:paraId="4341971D" w14:textId="77777777" w:rsidR="00061081" w:rsidRPr="001C1C63" w:rsidRDefault="00061081" w:rsidP="00B12CCF">
            <w:pPr>
              <w:spacing w:after="0" w:line="240" w:lineRule="auto"/>
              <w:rPr>
                <w:sz w:val="15"/>
                <w:szCs w:val="15"/>
              </w:rPr>
            </w:pPr>
          </w:p>
        </w:tc>
      </w:tr>
      <w:tr w:rsidR="00B64CD7" w14:paraId="34E12FC6" w14:textId="77777777" w:rsidTr="00186EFA">
        <w:tc>
          <w:tcPr>
            <w:tcW w:w="482" w:type="dxa"/>
          </w:tcPr>
          <w:p w14:paraId="62732587" w14:textId="77777777" w:rsidR="00061081" w:rsidRPr="001C1C63" w:rsidRDefault="00173FDA" w:rsidP="00B12CCF">
            <w:pPr>
              <w:spacing w:after="0" w:line="240" w:lineRule="auto"/>
              <w:rPr>
                <w:sz w:val="15"/>
                <w:szCs w:val="15"/>
              </w:rPr>
            </w:pPr>
            <w:r w:rsidRPr="001C1C63">
              <w:rPr>
                <w:sz w:val="15"/>
                <w:szCs w:val="15"/>
              </w:rPr>
              <w:t>2.5.3</w:t>
            </w:r>
          </w:p>
        </w:tc>
        <w:tc>
          <w:tcPr>
            <w:tcW w:w="2493" w:type="dxa"/>
          </w:tcPr>
          <w:p w14:paraId="76739278" w14:textId="77777777" w:rsidR="00061081" w:rsidRPr="001C1C63" w:rsidRDefault="00173FDA" w:rsidP="00B12CCF">
            <w:pPr>
              <w:spacing w:after="0" w:line="240" w:lineRule="auto"/>
              <w:rPr>
                <w:sz w:val="15"/>
                <w:szCs w:val="15"/>
              </w:rPr>
            </w:pPr>
            <w:r w:rsidRPr="001C1C63">
              <w:rPr>
                <w:sz w:val="15"/>
                <w:szCs w:val="15"/>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2837" w:type="dxa"/>
          </w:tcPr>
          <w:p w14:paraId="4AC6EB0C" w14:textId="77777777" w:rsidR="00061081" w:rsidRPr="001C1C63" w:rsidRDefault="00173FDA" w:rsidP="00B12CCF">
            <w:pPr>
              <w:spacing w:after="0" w:line="240" w:lineRule="auto"/>
              <w:rPr>
                <w:sz w:val="15"/>
                <w:szCs w:val="15"/>
              </w:rPr>
            </w:pPr>
            <w:r w:rsidRPr="001C1C63">
              <w:rPr>
                <w:sz w:val="15"/>
                <w:szCs w:val="15"/>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r w:rsidR="000E16AC">
              <w:rPr>
                <w:sz w:val="15"/>
                <w:szCs w:val="15"/>
              </w:rPr>
              <w:t>.</w:t>
            </w:r>
          </w:p>
        </w:tc>
        <w:tc>
          <w:tcPr>
            <w:tcW w:w="2211" w:type="dxa"/>
          </w:tcPr>
          <w:p w14:paraId="4C34031A" w14:textId="77777777" w:rsidR="00BC2BB6" w:rsidRPr="001C1C63" w:rsidRDefault="00BC2BB6" w:rsidP="00BC2BB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47F167EC" w14:textId="77777777" w:rsidTr="00A57091">
              <w:tc>
                <w:tcPr>
                  <w:tcW w:w="278" w:type="dxa"/>
                  <w:tcBorders>
                    <w:bottom w:val="single" w:sz="4" w:space="0" w:color="auto"/>
                    <w:right w:val="single" w:sz="4" w:space="0" w:color="auto"/>
                  </w:tcBorders>
                </w:tcPr>
                <w:p w14:paraId="0267CAD3"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62DCB3FA"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00CBF257" w14:textId="77777777" w:rsidTr="00A57091">
              <w:tc>
                <w:tcPr>
                  <w:tcW w:w="278" w:type="dxa"/>
                  <w:tcBorders>
                    <w:top w:val="single" w:sz="4" w:space="0" w:color="auto"/>
                    <w:left w:val="nil"/>
                    <w:bottom w:val="single" w:sz="4" w:space="0" w:color="auto"/>
                    <w:right w:val="nil"/>
                  </w:tcBorders>
                </w:tcPr>
                <w:p w14:paraId="132C9B02"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1436023"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r>
            <w:tr w:rsidR="00B64CD7" w14:paraId="27A4110C" w14:textId="77777777" w:rsidTr="00A57091">
              <w:tc>
                <w:tcPr>
                  <w:tcW w:w="278" w:type="dxa"/>
                  <w:tcBorders>
                    <w:top w:val="single" w:sz="4" w:space="0" w:color="auto"/>
                    <w:bottom w:val="single" w:sz="4" w:space="0" w:color="auto"/>
                    <w:right w:val="single" w:sz="4" w:space="0" w:color="auto"/>
                  </w:tcBorders>
                </w:tcPr>
                <w:p w14:paraId="2B1C9BFE"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3993572"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4BCE584" w14:textId="77777777" w:rsidTr="00A57091">
              <w:tc>
                <w:tcPr>
                  <w:tcW w:w="278" w:type="dxa"/>
                  <w:tcBorders>
                    <w:top w:val="single" w:sz="4" w:space="0" w:color="auto"/>
                    <w:left w:val="nil"/>
                    <w:bottom w:val="single" w:sz="4" w:space="0" w:color="auto"/>
                    <w:right w:val="nil"/>
                  </w:tcBorders>
                </w:tcPr>
                <w:p w14:paraId="5C2EC526"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94E2574"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5FF7875"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sz w:val="15"/>
                      <w:szCs w:val="15"/>
                    </w:rPr>
                  </w:pPr>
                </w:p>
              </w:tc>
            </w:tr>
            <w:tr w:rsidR="00B64CD7" w14:paraId="731BC6F2" w14:textId="77777777" w:rsidTr="00A57091">
              <w:tc>
                <w:tcPr>
                  <w:tcW w:w="278" w:type="dxa"/>
                  <w:tcBorders>
                    <w:top w:val="single" w:sz="4" w:space="0" w:color="auto"/>
                    <w:right w:val="single" w:sz="4" w:space="0" w:color="auto"/>
                  </w:tcBorders>
                </w:tcPr>
                <w:p w14:paraId="5DBDB797" w14:textId="77777777" w:rsidR="00BC2BB6" w:rsidRPr="001C1C63" w:rsidRDefault="00BC2BB6" w:rsidP="00BC2BB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239165D" w14:textId="77777777" w:rsidR="00BC2BB6" w:rsidRPr="001C1C63" w:rsidRDefault="00173FDA" w:rsidP="00BC2BB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BAC37F7" w14:textId="77777777" w:rsidR="00061081" w:rsidRPr="001C1C63" w:rsidRDefault="00061081" w:rsidP="00B12CCF">
            <w:pPr>
              <w:spacing w:after="0" w:line="240" w:lineRule="auto"/>
              <w:rPr>
                <w:sz w:val="15"/>
                <w:szCs w:val="15"/>
              </w:rPr>
            </w:pPr>
          </w:p>
        </w:tc>
        <w:tc>
          <w:tcPr>
            <w:tcW w:w="2894" w:type="dxa"/>
          </w:tcPr>
          <w:p w14:paraId="68EBB08E" w14:textId="77777777" w:rsidR="00061081" w:rsidRPr="001C1C63" w:rsidRDefault="00061081" w:rsidP="00B12CCF">
            <w:pPr>
              <w:spacing w:after="0" w:line="240" w:lineRule="auto"/>
              <w:rPr>
                <w:sz w:val="15"/>
                <w:szCs w:val="15"/>
              </w:rPr>
            </w:pPr>
          </w:p>
        </w:tc>
      </w:tr>
      <w:tr w:rsidR="00B64CD7" w14:paraId="64C19CD9" w14:textId="77777777" w:rsidTr="0054378F">
        <w:tc>
          <w:tcPr>
            <w:tcW w:w="482" w:type="dxa"/>
          </w:tcPr>
          <w:p w14:paraId="3DF27FE5" w14:textId="77777777" w:rsidR="00061081" w:rsidRPr="001C1C63" w:rsidRDefault="00173FDA" w:rsidP="00B12CCF">
            <w:pPr>
              <w:spacing w:after="0" w:line="240" w:lineRule="auto"/>
              <w:rPr>
                <w:sz w:val="15"/>
                <w:szCs w:val="15"/>
              </w:rPr>
            </w:pPr>
            <w:r w:rsidRPr="001C1C63">
              <w:rPr>
                <w:sz w:val="15"/>
                <w:szCs w:val="15"/>
              </w:rPr>
              <w:t>2.6</w:t>
            </w:r>
          </w:p>
        </w:tc>
        <w:tc>
          <w:tcPr>
            <w:tcW w:w="10435" w:type="dxa"/>
            <w:gridSpan w:val="4"/>
          </w:tcPr>
          <w:p w14:paraId="1B213A2D" w14:textId="77777777" w:rsidR="00061081" w:rsidRPr="001C1C63" w:rsidRDefault="00173FDA" w:rsidP="00B12CCF">
            <w:pPr>
              <w:spacing w:after="0" w:line="240" w:lineRule="auto"/>
              <w:rPr>
                <w:sz w:val="15"/>
                <w:szCs w:val="15"/>
              </w:rPr>
            </w:pPr>
            <w:r w:rsidRPr="001C1C63">
              <w:rPr>
                <w:sz w:val="15"/>
                <w:szCs w:val="15"/>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B64CD7" w14:paraId="33EE79E8" w14:textId="77777777" w:rsidTr="00186EFA">
        <w:tc>
          <w:tcPr>
            <w:tcW w:w="482" w:type="dxa"/>
          </w:tcPr>
          <w:p w14:paraId="72AB1C20" w14:textId="77777777" w:rsidR="00061081" w:rsidRPr="001C1C63" w:rsidRDefault="00173FDA" w:rsidP="00B12CCF">
            <w:pPr>
              <w:spacing w:after="0" w:line="240" w:lineRule="auto"/>
              <w:rPr>
                <w:sz w:val="15"/>
                <w:szCs w:val="15"/>
              </w:rPr>
            </w:pPr>
            <w:r w:rsidRPr="001C1C63">
              <w:rPr>
                <w:sz w:val="15"/>
                <w:szCs w:val="15"/>
              </w:rPr>
              <w:t>2.6.1</w:t>
            </w:r>
          </w:p>
        </w:tc>
        <w:tc>
          <w:tcPr>
            <w:tcW w:w="2493" w:type="dxa"/>
          </w:tcPr>
          <w:p w14:paraId="2962FC06" w14:textId="77777777" w:rsidR="00061081" w:rsidRPr="001C1C63" w:rsidRDefault="00173FDA" w:rsidP="00B12CCF">
            <w:pPr>
              <w:spacing w:after="0" w:line="240" w:lineRule="auto"/>
              <w:rPr>
                <w:sz w:val="15"/>
                <w:szCs w:val="15"/>
              </w:rPr>
            </w:pPr>
            <w:r w:rsidRPr="001C1C63">
              <w:rPr>
                <w:sz w:val="15"/>
                <w:szCs w:val="15"/>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2837" w:type="dxa"/>
          </w:tcPr>
          <w:p w14:paraId="556B4A85" w14:textId="77777777" w:rsidR="00061081" w:rsidRPr="001C1C63" w:rsidRDefault="00173FDA" w:rsidP="00B12CCF">
            <w:pPr>
              <w:spacing w:after="0" w:line="240" w:lineRule="auto"/>
              <w:rPr>
                <w:sz w:val="15"/>
                <w:szCs w:val="15"/>
              </w:rPr>
            </w:pPr>
            <w:r w:rsidRPr="001C1C63">
              <w:rPr>
                <w:sz w:val="15"/>
                <w:szCs w:val="15"/>
              </w:rPr>
              <w:t>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p w14:paraId="1016B014" w14:textId="77777777" w:rsidR="00061081" w:rsidRPr="001C1C63" w:rsidRDefault="00173FDA" w:rsidP="00B12CCF">
            <w:pPr>
              <w:spacing w:after="0" w:line="240" w:lineRule="auto"/>
              <w:rPr>
                <w:sz w:val="15"/>
                <w:szCs w:val="15"/>
              </w:rPr>
            </w:pPr>
            <w:r w:rsidRPr="001C1C63">
              <w:rPr>
                <w:sz w:val="15"/>
                <w:szCs w:val="15"/>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14:paraId="516DA7FC" w14:textId="77777777" w:rsidR="00061081" w:rsidRPr="001C1C63" w:rsidRDefault="00173FDA" w:rsidP="00B12CCF">
            <w:pPr>
              <w:spacing w:after="0" w:line="240" w:lineRule="auto"/>
              <w:rPr>
                <w:sz w:val="15"/>
                <w:szCs w:val="15"/>
              </w:rPr>
            </w:pPr>
            <w:r w:rsidRPr="001C1C63">
              <w:rPr>
                <w:sz w:val="15"/>
                <w:szCs w:val="15"/>
              </w:rPr>
              <w:t>3. 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счет общества</w:t>
            </w:r>
          </w:p>
        </w:tc>
        <w:tc>
          <w:tcPr>
            <w:tcW w:w="2211" w:type="dxa"/>
          </w:tcPr>
          <w:p w14:paraId="76D25BA4" w14:textId="77777777" w:rsidR="00BB4500" w:rsidRPr="001C1C63" w:rsidRDefault="00BB4500" w:rsidP="00BB4500">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E0E6198" w14:textId="77777777" w:rsidTr="00A57091">
              <w:tc>
                <w:tcPr>
                  <w:tcW w:w="278" w:type="dxa"/>
                  <w:tcBorders>
                    <w:bottom w:val="single" w:sz="4" w:space="0" w:color="auto"/>
                    <w:right w:val="single" w:sz="4" w:space="0" w:color="auto"/>
                  </w:tcBorders>
                </w:tcPr>
                <w:p w14:paraId="7F128E65" w14:textId="77777777" w:rsidR="00BB4500" w:rsidRPr="001C1C63" w:rsidRDefault="00173FDA" w:rsidP="00BB4500">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5EDC795" w14:textId="77777777" w:rsidR="00BB4500" w:rsidRPr="001C1C63" w:rsidRDefault="00173FDA" w:rsidP="00BB450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A5D992E" w14:textId="77777777" w:rsidTr="00A57091">
              <w:tc>
                <w:tcPr>
                  <w:tcW w:w="278" w:type="dxa"/>
                  <w:tcBorders>
                    <w:top w:val="single" w:sz="4" w:space="0" w:color="auto"/>
                    <w:left w:val="nil"/>
                    <w:bottom w:val="single" w:sz="4" w:space="0" w:color="auto"/>
                    <w:right w:val="nil"/>
                  </w:tcBorders>
                </w:tcPr>
                <w:p w14:paraId="58C2BC1D" w14:textId="77777777" w:rsidR="00BB4500" w:rsidRPr="001C1C63" w:rsidRDefault="00BB4500" w:rsidP="00BB4500">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1B791B5" w14:textId="77777777" w:rsidR="00BB4500" w:rsidRPr="001C1C63" w:rsidRDefault="00BB4500" w:rsidP="00BB4500">
                  <w:pPr>
                    <w:tabs>
                      <w:tab w:val="left" w:pos="212"/>
                    </w:tabs>
                    <w:autoSpaceDE w:val="0"/>
                    <w:autoSpaceDN w:val="0"/>
                    <w:adjustRightInd w:val="0"/>
                    <w:spacing w:after="120" w:line="140" w:lineRule="exact"/>
                    <w:rPr>
                      <w:rFonts w:asciiTheme="minorHAnsi" w:hAnsiTheme="minorHAnsi"/>
                      <w:sz w:val="15"/>
                      <w:szCs w:val="15"/>
                    </w:rPr>
                  </w:pPr>
                </w:p>
              </w:tc>
            </w:tr>
            <w:tr w:rsidR="00B64CD7" w14:paraId="45142846" w14:textId="77777777" w:rsidTr="00A57091">
              <w:tc>
                <w:tcPr>
                  <w:tcW w:w="278" w:type="dxa"/>
                  <w:tcBorders>
                    <w:top w:val="single" w:sz="4" w:space="0" w:color="auto"/>
                    <w:bottom w:val="single" w:sz="4" w:space="0" w:color="auto"/>
                    <w:right w:val="single" w:sz="4" w:space="0" w:color="auto"/>
                  </w:tcBorders>
                </w:tcPr>
                <w:p w14:paraId="33CA5E0A" w14:textId="77777777" w:rsidR="00BB4500" w:rsidRPr="001C1C63" w:rsidRDefault="00BB4500" w:rsidP="00BB4500">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58687C9" w14:textId="77777777" w:rsidR="00BB4500" w:rsidRPr="001C1C63" w:rsidRDefault="00173FDA" w:rsidP="00BB450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355E26D8" w14:textId="77777777" w:rsidTr="00A57091">
              <w:tc>
                <w:tcPr>
                  <w:tcW w:w="278" w:type="dxa"/>
                  <w:tcBorders>
                    <w:top w:val="single" w:sz="4" w:space="0" w:color="auto"/>
                    <w:left w:val="nil"/>
                    <w:bottom w:val="single" w:sz="4" w:space="0" w:color="auto"/>
                    <w:right w:val="nil"/>
                  </w:tcBorders>
                </w:tcPr>
                <w:p w14:paraId="3159E1D1" w14:textId="77777777" w:rsidR="00BB4500" w:rsidRPr="001C1C63" w:rsidRDefault="00BB4500" w:rsidP="00BB4500">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038E757" w14:textId="77777777" w:rsidR="00BB4500" w:rsidRPr="001C1C63" w:rsidRDefault="00173FDA" w:rsidP="00BB450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020FDB56" w14:textId="77777777" w:rsidR="00BB4500" w:rsidRPr="001C1C63" w:rsidRDefault="00BB4500" w:rsidP="00BB4500">
                  <w:pPr>
                    <w:tabs>
                      <w:tab w:val="left" w:pos="212"/>
                    </w:tabs>
                    <w:autoSpaceDE w:val="0"/>
                    <w:autoSpaceDN w:val="0"/>
                    <w:adjustRightInd w:val="0"/>
                    <w:spacing w:after="120" w:line="140" w:lineRule="exact"/>
                    <w:rPr>
                      <w:rFonts w:asciiTheme="minorHAnsi" w:hAnsiTheme="minorHAnsi"/>
                      <w:sz w:val="15"/>
                      <w:szCs w:val="15"/>
                    </w:rPr>
                  </w:pPr>
                </w:p>
              </w:tc>
            </w:tr>
            <w:tr w:rsidR="00B64CD7" w14:paraId="5A0EE39B" w14:textId="77777777" w:rsidTr="00A57091">
              <w:tc>
                <w:tcPr>
                  <w:tcW w:w="278" w:type="dxa"/>
                  <w:tcBorders>
                    <w:top w:val="single" w:sz="4" w:space="0" w:color="auto"/>
                    <w:right w:val="single" w:sz="4" w:space="0" w:color="auto"/>
                  </w:tcBorders>
                </w:tcPr>
                <w:p w14:paraId="7804F393" w14:textId="77777777" w:rsidR="00BB4500" w:rsidRPr="001C1C63" w:rsidRDefault="00BB4500" w:rsidP="00BB4500">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1014DB4" w14:textId="77777777" w:rsidR="00BB4500" w:rsidRPr="001C1C63" w:rsidRDefault="00173FDA" w:rsidP="00BB4500">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83E9CD6" w14:textId="77777777" w:rsidR="00061081" w:rsidRPr="001C1C63" w:rsidRDefault="00061081" w:rsidP="00B12CCF">
            <w:pPr>
              <w:spacing w:after="0" w:line="240" w:lineRule="auto"/>
              <w:rPr>
                <w:sz w:val="15"/>
                <w:szCs w:val="15"/>
              </w:rPr>
            </w:pPr>
          </w:p>
        </w:tc>
        <w:tc>
          <w:tcPr>
            <w:tcW w:w="2894" w:type="dxa"/>
          </w:tcPr>
          <w:p w14:paraId="651363F4" w14:textId="77777777" w:rsidR="00061081" w:rsidRPr="001C1C63" w:rsidRDefault="00061081" w:rsidP="00B12CCF">
            <w:pPr>
              <w:spacing w:after="0" w:line="240" w:lineRule="auto"/>
              <w:rPr>
                <w:sz w:val="15"/>
                <w:szCs w:val="15"/>
              </w:rPr>
            </w:pPr>
          </w:p>
        </w:tc>
      </w:tr>
      <w:tr w:rsidR="00B64CD7" w14:paraId="0986AFB1" w14:textId="77777777" w:rsidTr="00186EFA">
        <w:tc>
          <w:tcPr>
            <w:tcW w:w="482" w:type="dxa"/>
          </w:tcPr>
          <w:p w14:paraId="5EC79332" w14:textId="77777777" w:rsidR="00061081" w:rsidRPr="001C1C63" w:rsidRDefault="00173FDA" w:rsidP="00B12CCF">
            <w:pPr>
              <w:spacing w:after="0" w:line="240" w:lineRule="auto"/>
              <w:rPr>
                <w:sz w:val="15"/>
                <w:szCs w:val="15"/>
              </w:rPr>
            </w:pPr>
            <w:r w:rsidRPr="001C1C63">
              <w:rPr>
                <w:sz w:val="15"/>
                <w:szCs w:val="15"/>
              </w:rPr>
              <w:t>2.6.2</w:t>
            </w:r>
          </w:p>
        </w:tc>
        <w:tc>
          <w:tcPr>
            <w:tcW w:w="2493" w:type="dxa"/>
          </w:tcPr>
          <w:p w14:paraId="2966BDCE" w14:textId="77777777" w:rsidR="00061081" w:rsidRPr="001C1C63" w:rsidRDefault="00173FDA" w:rsidP="00B12CCF">
            <w:pPr>
              <w:spacing w:after="0" w:line="240" w:lineRule="auto"/>
              <w:rPr>
                <w:sz w:val="15"/>
                <w:szCs w:val="15"/>
              </w:rPr>
            </w:pPr>
            <w:r w:rsidRPr="001C1C63">
              <w:rPr>
                <w:sz w:val="15"/>
                <w:szCs w:val="15"/>
              </w:rPr>
              <w:t>Права и обязанности членов совета директоров четко сформулированы и закреплены во внутренних документах общества</w:t>
            </w:r>
          </w:p>
          <w:p w14:paraId="658C5D1A" w14:textId="77777777" w:rsidR="00EA22E2" w:rsidRPr="001C1C63" w:rsidRDefault="00EA22E2" w:rsidP="00B12CCF">
            <w:pPr>
              <w:spacing w:after="0" w:line="240" w:lineRule="auto"/>
              <w:rPr>
                <w:sz w:val="15"/>
                <w:szCs w:val="15"/>
              </w:rPr>
            </w:pPr>
          </w:p>
          <w:p w14:paraId="54DCA368" w14:textId="77777777" w:rsidR="00EA22E2" w:rsidRPr="001C1C63" w:rsidRDefault="00EA22E2" w:rsidP="00B12CCF">
            <w:pPr>
              <w:spacing w:after="0" w:line="240" w:lineRule="auto"/>
              <w:rPr>
                <w:sz w:val="15"/>
                <w:szCs w:val="15"/>
              </w:rPr>
            </w:pPr>
          </w:p>
          <w:p w14:paraId="2F75BB60" w14:textId="77777777" w:rsidR="00EA22E2" w:rsidRPr="001C1C63" w:rsidRDefault="00EA22E2" w:rsidP="00B12CCF">
            <w:pPr>
              <w:spacing w:after="0" w:line="240" w:lineRule="auto"/>
              <w:rPr>
                <w:sz w:val="15"/>
                <w:szCs w:val="15"/>
              </w:rPr>
            </w:pPr>
          </w:p>
          <w:p w14:paraId="52A22F9C" w14:textId="77777777" w:rsidR="00EA22E2" w:rsidRPr="001C1C63" w:rsidRDefault="00EA22E2" w:rsidP="00B12CCF">
            <w:pPr>
              <w:spacing w:after="0" w:line="240" w:lineRule="auto"/>
              <w:rPr>
                <w:sz w:val="15"/>
                <w:szCs w:val="15"/>
              </w:rPr>
            </w:pPr>
          </w:p>
          <w:p w14:paraId="3309566E" w14:textId="77777777" w:rsidR="00EA22E2" w:rsidRPr="001C1C63" w:rsidRDefault="00EA22E2" w:rsidP="00B12CCF">
            <w:pPr>
              <w:spacing w:after="0" w:line="240" w:lineRule="auto"/>
              <w:rPr>
                <w:sz w:val="15"/>
                <w:szCs w:val="15"/>
              </w:rPr>
            </w:pPr>
          </w:p>
          <w:p w14:paraId="08457CE0" w14:textId="77777777" w:rsidR="00EA22E2" w:rsidRPr="001C1C63" w:rsidRDefault="00EA22E2" w:rsidP="00B12CCF">
            <w:pPr>
              <w:spacing w:after="0" w:line="240" w:lineRule="auto"/>
              <w:rPr>
                <w:sz w:val="15"/>
                <w:szCs w:val="15"/>
              </w:rPr>
            </w:pPr>
          </w:p>
          <w:p w14:paraId="6CD458B7" w14:textId="77777777" w:rsidR="00EA22E2" w:rsidRPr="001C1C63" w:rsidRDefault="00EA22E2" w:rsidP="00B12CCF">
            <w:pPr>
              <w:spacing w:after="0" w:line="240" w:lineRule="auto"/>
              <w:rPr>
                <w:sz w:val="15"/>
                <w:szCs w:val="15"/>
              </w:rPr>
            </w:pPr>
          </w:p>
        </w:tc>
        <w:tc>
          <w:tcPr>
            <w:tcW w:w="2837" w:type="dxa"/>
          </w:tcPr>
          <w:p w14:paraId="295C5F4A" w14:textId="77777777" w:rsidR="00061081" w:rsidRPr="001C1C63" w:rsidRDefault="00173FDA" w:rsidP="00B12CCF">
            <w:pPr>
              <w:spacing w:after="0" w:line="240" w:lineRule="auto"/>
              <w:rPr>
                <w:sz w:val="15"/>
                <w:szCs w:val="15"/>
              </w:rPr>
            </w:pPr>
            <w:r w:rsidRPr="001C1C63">
              <w:rPr>
                <w:sz w:val="15"/>
                <w:szCs w:val="15"/>
              </w:rPr>
              <w:t>1. В обществе принят и опубликован внутренний документ, четко определяющий права и обязанности членов совета директоров</w:t>
            </w:r>
          </w:p>
        </w:tc>
        <w:tc>
          <w:tcPr>
            <w:tcW w:w="2211" w:type="dxa"/>
          </w:tcPr>
          <w:p w14:paraId="57C068A2" w14:textId="77777777" w:rsidR="00EA22E2" w:rsidRPr="001C1C63" w:rsidRDefault="00EA22E2" w:rsidP="00EA22E2">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CB4A835" w14:textId="77777777" w:rsidTr="00A57091">
              <w:tc>
                <w:tcPr>
                  <w:tcW w:w="278" w:type="dxa"/>
                  <w:tcBorders>
                    <w:bottom w:val="single" w:sz="4" w:space="0" w:color="auto"/>
                    <w:right w:val="single" w:sz="4" w:space="0" w:color="auto"/>
                  </w:tcBorders>
                </w:tcPr>
                <w:p w14:paraId="0B7AE506"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4B0C650"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7EC28E73" w14:textId="77777777" w:rsidTr="00A57091">
              <w:tc>
                <w:tcPr>
                  <w:tcW w:w="278" w:type="dxa"/>
                  <w:tcBorders>
                    <w:top w:val="single" w:sz="4" w:space="0" w:color="auto"/>
                    <w:left w:val="nil"/>
                    <w:bottom w:val="single" w:sz="4" w:space="0" w:color="auto"/>
                    <w:right w:val="nil"/>
                  </w:tcBorders>
                </w:tcPr>
                <w:p w14:paraId="09A5B520"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522451F"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056D77A7" w14:textId="77777777" w:rsidTr="00A57091">
              <w:tc>
                <w:tcPr>
                  <w:tcW w:w="278" w:type="dxa"/>
                  <w:tcBorders>
                    <w:top w:val="single" w:sz="4" w:space="0" w:color="auto"/>
                    <w:bottom w:val="single" w:sz="4" w:space="0" w:color="auto"/>
                    <w:right w:val="single" w:sz="4" w:space="0" w:color="auto"/>
                  </w:tcBorders>
                </w:tcPr>
                <w:p w14:paraId="08DFC9F7"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C53C9B2"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E05294F" w14:textId="77777777" w:rsidTr="00A57091">
              <w:tc>
                <w:tcPr>
                  <w:tcW w:w="278" w:type="dxa"/>
                  <w:tcBorders>
                    <w:top w:val="single" w:sz="4" w:space="0" w:color="auto"/>
                    <w:left w:val="nil"/>
                    <w:bottom w:val="single" w:sz="4" w:space="0" w:color="auto"/>
                    <w:right w:val="nil"/>
                  </w:tcBorders>
                </w:tcPr>
                <w:p w14:paraId="5393E7CE"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C30B522"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3A1B763"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538BBDA4" w14:textId="77777777" w:rsidTr="00A57091">
              <w:tc>
                <w:tcPr>
                  <w:tcW w:w="278" w:type="dxa"/>
                  <w:tcBorders>
                    <w:top w:val="single" w:sz="4" w:space="0" w:color="auto"/>
                    <w:right w:val="single" w:sz="4" w:space="0" w:color="auto"/>
                  </w:tcBorders>
                </w:tcPr>
                <w:p w14:paraId="770E7517"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0AEF8CF"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32F72F5F" w14:textId="77777777" w:rsidR="00061081" w:rsidRPr="001C1C63" w:rsidRDefault="00061081" w:rsidP="00B12CCF">
            <w:pPr>
              <w:spacing w:after="0" w:line="240" w:lineRule="auto"/>
              <w:rPr>
                <w:sz w:val="15"/>
                <w:szCs w:val="15"/>
              </w:rPr>
            </w:pPr>
          </w:p>
        </w:tc>
        <w:tc>
          <w:tcPr>
            <w:tcW w:w="2894" w:type="dxa"/>
          </w:tcPr>
          <w:p w14:paraId="4FE118F1" w14:textId="77777777" w:rsidR="00061081" w:rsidRPr="001C1C63" w:rsidRDefault="00061081" w:rsidP="00B12CCF">
            <w:pPr>
              <w:spacing w:after="0" w:line="240" w:lineRule="auto"/>
              <w:rPr>
                <w:sz w:val="15"/>
                <w:szCs w:val="15"/>
              </w:rPr>
            </w:pPr>
          </w:p>
        </w:tc>
      </w:tr>
      <w:tr w:rsidR="00B64CD7" w14:paraId="3D8617F0" w14:textId="77777777" w:rsidTr="00186EFA">
        <w:tc>
          <w:tcPr>
            <w:tcW w:w="482" w:type="dxa"/>
          </w:tcPr>
          <w:p w14:paraId="0F0EE07C" w14:textId="77777777" w:rsidR="00061081" w:rsidRPr="001C1C63" w:rsidRDefault="00173FDA" w:rsidP="00B12CCF">
            <w:pPr>
              <w:spacing w:after="0" w:line="240" w:lineRule="auto"/>
              <w:rPr>
                <w:sz w:val="15"/>
                <w:szCs w:val="15"/>
              </w:rPr>
            </w:pPr>
            <w:r w:rsidRPr="001C1C63">
              <w:rPr>
                <w:sz w:val="15"/>
                <w:szCs w:val="15"/>
              </w:rPr>
              <w:lastRenderedPageBreak/>
              <w:t>2.6.3</w:t>
            </w:r>
          </w:p>
        </w:tc>
        <w:tc>
          <w:tcPr>
            <w:tcW w:w="2493" w:type="dxa"/>
          </w:tcPr>
          <w:p w14:paraId="48C6BDF4" w14:textId="77777777" w:rsidR="00061081" w:rsidRPr="001C1C63" w:rsidRDefault="00173FDA" w:rsidP="00B12CCF">
            <w:pPr>
              <w:spacing w:after="0" w:line="240" w:lineRule="auto"/>
              <w:rPr>
                <w:sz w:val="15"/>
                <w:szCs w:val="15"/>
              </w:rPr>
            </w:pPr>
            <w:r w:rsidRPr="001C1C63">
              <w:rPr>
                <w:sz w:val="15"/>
                <w:szCs w:val="15"/>
              </w:rPr>
              <w:t>Члены совета директоров имеют достаточно времени для выполнения своих обязанностей</w:t>
            </w:r>
          </w:p>
        </w:tc>
        <w:tc>
          <w:tcPr>
            <w:tcW w:w="2837" w:type="dxa"/>
          </w:tcPr>
          <w:p w14:paraId="0B72095E" w14:textId="77777777" w:rsidR="00061081" w:rsidRPr="001C1C63" w:rsidRDefault="00173FDA" w:rsidP="00B12CCF">
            <w:pPr>
              <w:spacing w:after="0" w:line="240" w:lineRule="auto"/>
              <w:rPr>
                <w:sz w:val="15"/>
                <w:szCs w:val="15"/>
              </w:rPr>
            </w:pPr>
            <w:r w:rsidRPr="001C1C63">
              <w:rPr>
                <w:sz w:val="15"/>
                <w:szCs w:val="15"/>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14:paraId="30DE18D1" w14:textId="77777777" w:rsidR="00061081" w:rsidRPr="001C1C63" w:rsidRDefault="00173FDA" w:rsidP="00B12CCF">
            <w:pPr>
              <w:spacing w:after="0" w:line="240" w:lineRule="auto"/>
              <w:rPr>
                <w:sz w:val="15"/>
                <w:szCs w:val="15"/>
              </w:rPr>
            </w:pPr>
            <w:r w:rsidRPr="001C1C63">
              <w:rPr>
                <w:sz w:val="15"/>
                <w:szCs w:val="15"/>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2211" w:type="dxa"/>
          </w:tcPr>
          <w:p w14:paraId="536AD035" w14:textId="77777777" w:rsidR="00EA22E2" w:rsidRPr="001C1C63" w:rsidRDefault="00EA22E2" w:rsidP="00EA22E2">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6F30983" w14:textId="77777777" w:rsidTr="00A57091">
              <w:tc>
                <w:tcPr>
                  <w:tcW w:w="278" w:type="dxa"/>
                  <w:tcBorders>
                    <w:bottom w:val="single" w:sz="4" w:space="0" w:color="auto"/>
                    <w:right w:val="single" w:sz="4" w:space="0" w:color="auto"/>
                  </w:tcBorders>
                </w:tcPr>
                <w:p w14:paraId="43C269A1"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145B204E"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2FE9E13" w14:textId="77777777" w:rsidTr="00A57091">
              <w:tc>
                <w:tcPr>
                  <w:tcW w:w="278" w:type="dxa"/>
                  <w:tcBorders>
                    <w:top w:val="single" w:sz="4" w:space="0" w:color="auto"/>
                    <w:left w:val="nil"/>
                    <w:bottom w:val="single" w:sz="4" w:space="0" w:color="auto"/>
                    <w:right w:val="nil"/>
                  </w:tcBorders>
                </w:tcPr>
                <w:p w14:paraId="34C08A68"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98A8AE0"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11E07373" w14:textId="77777777" w:rsidTr="00A57091">
              <w:tc>
                <w:tcPr>
                  <w:tcW w:w="278" w:type="dxa"/>
                  <w:tcBorders>
                    <w:top w:val="single" w:sz="4" w:space="0" w:color="auto"/>
                    <w:bottom w:val="single" w:sz="4" w:space="0" w:color="auto"/>
                    <w:right w:val="single" w:sz="4" w:space="0" w:color="auto"/>
                  </w:tcBorders>
                </w:tcPr>
                <w:p w14:paraId="6D030B8D"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8DF1975"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6EE665C" w14:textId="77777777" w:rsidTr="00A57091">
              <w:tc>
                <w:tcPr>
                  <w:tcW w:w="278" w:type="dxa"/>
                  <w:tcBorders>
                    <w:top w:val="single" w:sz="4" w:space="0" w:color="auto"/>
                    <w:left w:val="nil"/>
                    <w:bottom w:val="single" w:sz="4" w:space="0" w:color="auto"/>
                    <w:right w:val="nil"/>
                  </w:tcBorders>
                </w:tcPr>
                <w:p w14:paraId="6AB9C35D"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388B6A6"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ED405C6"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1AFEFFA1" w14:textId="77777777" w:rsidTr="00A57091">
              <w:tc>
                <w:tcPr>
                  <w:tcW w:w="278" w:type="dxa"/>
                  <w:tcBorders>
                    <w:top w:val="single" w:sz="4" w:space="0" w:color="auto"/>
                    <w:right w:val="single" w:sz="4" w:space="0" w:color="auto"/>
                  </w:tcBorders>
                </w:tcPr>
                <w:p w14:paraId="02D97A58"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C3727CE"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3A17C5C" w14:textId="77777777" w:rsidR="00061081" w:rsidRPr="001C1C63" w:rsidRDefault="00061081" w:rsidP="00B12CCF">
            <w:pPr>
              <w:spacing w:after="0" w:line="240" w:lineRule="auto"/>
              <w:rPr>
                <w:sz w:val="15"/>
                <w:szCs w:val="15"/>
              </w:rPr>
            </w:pPr>
          </w:p>
        </w:tc>
        <w:tc>
          <w:tcPr>
            <w:tcW w:w="2894" w:type="dxa"/>
          </w:tcPr>
          <w:p w14:paraId="252CAA18" w14:textId="77777777" w:rsidR="00061081" w:rsidRPr="001C1C63" w:rsidRDefault="00061081" w:rsidP="00B12CCF">
            <w:pPr>
              <w:spacing w:after="0" w:line="240" w:lineRule="auto"/>
              <w:rPr>
                <w:sz w:val="15"/>
                <w:szCs w:val="15"/>
              </w:rPr>
            </w:pPr>
          </w:p>
        </w:tc>
      </w:tr>
      <w:tr w:rsidR="00B64CD7" w14:paraId="6FECC92B" w14:textId="77777777" w:rsidTr="00186EFA">
        <w:tc>
          <w:tcPr>
            <w:tcW w:w="482" w:type="dxa"/>
          </w:tcPr>
          <w:p w14:paraId="5C511506" w14:textId="77777777" w:rsidR="00061081" w:rsidRPr="001C1C63" w:rsidRDefault="00173FDA" w:rsidP="00B12CCF">
            <w:pPr>
              <w:spacing w:after="0" w:line="240" w:lineRule="auto"/>
              <w:rPr>
                <w:sz w:val="15"/>
                <w:szCs w:val="15"/>
              </w:rPr>
            </w:pPr>
            <w:r w:rsidRPr="001C1C63">
              <w:rPr>
                <w:sz w:val="15"/>
                <w:szCs w:val="15"/>
              </w:rPr>
              <w:t>2.6.4</w:t>
            </w:r>
          </w:p>
        </w:tc>
        <w:tc>
          <w:tcPr>
            <w:tcW w:w="2493" w:type="dxa"/>
          </w:tcPr>
          <w:p w14:paraId="2DA061EB" w14:textId="77777777" w:rsidR="00061081" w:rsidRPr="001C1C63" w:rsidRDefault="00173FDA" w:rsidP="00B12CCF">
            <w:pPr>
              <w:spacing w:after="0" w:line="240" w:lineRule="auto"/>
              <w:rPr>
                <w:sz w:val="15"/>
                <w:szCs w:val="15"/>
              </w:rPr>
            </w:pPr>
            <w:r w:rsidRPr="001C1C63">
              <w:rPr>
                <w:sz w:val="15"/>
                <w:szCs w:val="15"/>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2837" w:type="dxa"/>
          </w:tcPr>
          <w:p w14:paraId="7CD94CEF" w14:textId="77777777" w:rsidR="00061081" w:rsidRPr="001C1C63" w:rsidRDefault="00173FDA" w:rsidP="00B12CCF">
            <w:pPr>
              <w:spacing w:after="0" w:line="240" w:lineRule="auto"/>
              <w:rPr>
                <w:sz w:val="15"/>
                <w:szCs w:val="15"/>
              </w:rPr>
            </w:pPr>
            <w:r w:rsidRPr="001C1C63">
              <w:rPr>
                <w:sz w:val="15"/>
                <w:szCs w:val="15"/>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14:paraId="3769617D" w14:textId="77777777" w:rsidR="00061081" w:rsidRPr="001C1C63" w:rsidRDefault="00173FDA" w:rsidP="00B12CCF">
            <w:pPr>
              <w:spacing w:after="0" w:line="240" w:lineRule="auto"/>
              <w:rPr>
                <w:sz w:val="15"/>
                <w:szCs w:val="15"/>
              </w:rPr>
            </w:pPr>
            <w:r w:rsidRPr="001C1C63">
              <w:rPr>
                <w:sz w:val="15"/>
                <w:szCs w:val="15"/>
              </w:rPr>
              <w:t>2. В обществе реализуется формализованная программа ознакомительных мероприятий для вновь избранных членов совета директоров</w:t>
            </w:r>
          </w:p>
        </w:tc>
        <w:tc>
          <w:tcPr>
            <w:tcW w:w="2211" w:type="dxa"/>
          </w:tcPr>
          <w:p w14:paraId="60CDCB34" w14:textId="77777777" w:rsidR="00EA22E2" w:rsidRPr="001C1C63" w:rsidRDefault="00EA22E2" w:rsidP="00EA22E2">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1B2EE3CB" w14:textId="77777777" w:rsidTr="00A57091">
              <w:tc>
                <w:tcPr>
                  <w:tcW w:w="278" w:type="dxa"/>
                  <w:tcBorders>
                    <w:bottom w:val="single" w:sz="4" w:space="0" w:color="auto"/>
                    <w:right w:val="single" w:sz="4" w:space="0" w:color="auto"/>
                  </w:tcBorders>
                </w:tcPr>
                <w:p w14:paraId="51F97F14"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6B8CFF66"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0EED5E8" w14:textId="77777777" w:rsidTr="00A57091">
              <w:tc>
                <w:tcPr>
                  <w:tcW w:w="278" w:type="dxa"/>
                  <w:tcBorders>
                    <w:top w:val="single" w:sz="4" w:space="0" w:color="auto"/>
                    <w:left w:val="nil"/>
                    <w:bottom w:val="single" w:sz="4" w:space="0" w:color="auto"/>
                    <w:right w:val="nil"/>
                  </w:tcBorders>
                </w:tcPr>
                <w:p w14:paraId="70E5A069"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447C8CB"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0CE40F76" w14:textId="77777777" w:rsidTr="00A57091">
              <w:tc>
                <w:tcPr>
                  <w:tcW w:w="278" w:type="dxa"/>
                  <w:tcBorders>
                    <w:top w:val="single" w:sz="4" w:space="0" w:color="auto"/>
                    <w:bottom w:val="single" w:sz="4" w:space="0" w:color="auto"/>
                    <w:right w:val="single" w:sz="4" w:space="0" w:color="auto"/>
                  </w:tcBorders>
                </w:tcPr>
                <w:p w14:paraId="25910E08"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8D42033"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12818103" w14:textId="77777777" w:rsidTr="00A57091">
              <w:tc>
                <w:tcPr>
                  <w:tcW w:w="278" w:type="dxa"/>
                  <w:tcBorders>
                    <w:top w:val="single" w:sz="4" w:space="0" w:color="auto"/>
                    <w:left w:val="nil"/>
                    <w:bottom w:val="single" w:sz="4" w:space="0" w:color="auto"/>
                    <w:right w:val="nil"/>
                  </w:tcBorders>
                </w:tcPr>
                <w:p w14:paraId="2431C78F"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4C17A70"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D82EB16"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31D6416C" w14:textId="77777777" w:rsidTr="00A57091">
              <w:tc>
                <w:tcPr>
                  <w:tcW w:w="278" w:type="dxa"/>
                  <w:tcBorders>
                    <w:top w:val="single" w:sz="4" w:space="0" w:color="auto"/>
                    <w:right w:val="single" w:sz="4" w:space="0" w:color="auto"/>
                  </w:tcBorders>
                </w:tcPr>
                <w:p w14:paraId="0D3F17A6"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87B00B0"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3988BC7" w14:textId="77777777" w:rsidR="00061081" w:rsidRPr="001C1C63" w:rsidRDefault="00061081" w:rsidP="00B12CCF">
            <w:pPr>
              <w:spacing w:after="0" w:line="240" w:lineRule="auto"/>
              <w:rPr>
                <w:sz w:val="15"/>
                <w:szCs w:val="15"/>
              </w:rPr>
            </w:pPr>
          </w:p>
        </w:tc>
        <w:tc>
          <w:tcPr>
            <w:tcW w:w="2894" w:type="dxa"/>
          </w:tcPr>
          <w:p w14:paraId="0E3705F9" w14:textId="77777777" w:rsidR="00061081" w:rsidRPr="001C1C63" w:rsidRDefault="00061081" w:rsidP="00B12CCF">
            <w:pPr>
              <w:spacing w:after="0" w:line="240" w:lineRule="auto"/>
              <w:rPr>
                <w:sz w:val="15"/>
                <w:szCs w:val="15"/>
              </w:rPr>
            </w:pPr>
          </w:p>
        </w:tc>
      </w:tr>
      <w:tr w:rsidR="00B64CD7" w14:paraId="3B5ACC4E" w14:textId="77777777" w:rsidTr="0054378F">
        <w:tc>
          <w:tcPr>
            <w:tcW w:w="482" w:type="dxa"/>
          </w:tcPr>
          <w:p w14:paraId="69EE5ACC" w14:textId="77777777" w:rsidR="00061081" w:rsidRPr="001C1C63" w:rsidRDefault="00173FDA" w:rsidP="00B12CCF">
            <w:pPr>
              <w:spacing w:after="0" w:line="240" w:lineRule="auto"/>
              <w:rPr>
                <w:sz w:val="15"/>
                <w:szCs w:val="15"/>
              </w:rPr>
            </w:pPr>
            <w:r w:rsidRPr="001C1C63">
              <w:rPr>
                <w:sz w:val="15"/>
                <w:szCs w:val="15"/>
              </w:rPr>
              <w:t>2.7</w:t>
            </w:r>
          </w:p>
        </w:tc>
        <w:tc>
          <w:tcPr>
            <w:tcW w:w="10435" w:type="dxa"/>
            <w:gridSpan w:val="4"/>
          </w:tcPr>
          <w:p w14:paraId="781E3EC4" w14:textId="77777777" w:rsidR="00061081" w:rsidRPr="001C1C63" w:rsidRDefault="00173FDA" w:rsidP="00B12CCF">
            <w:pPr>
              <w:spacing w:after="0" w:line="240" w:lineRule="auto"/>
              <w:rPr>
                <w:sz w:val="15"/>
                <w:szCs w:val="15"/>
              </w:rPr>
            </w:pPr>
            <w:r w:rsidRPr="001C1C63">
              <w:rPr>
                <w:sz w:val="15"/>
                <w:szCs w:val="15"/>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B64CD7" w14:paraId="666FCD4F" w14:textId="77777777" w:rsidTr="00186EFA">
        <w:tc>
          <w:tcPr>
            <w:tcW w:w="482" w:type="dxa"/>
          </w:tcPr>
          <w:p w14:paraId="255CA3C7" w14:textId="77777777" w:rsidR="00061081" w:rsidRPr="001C1C63" w:rsidRDefault="00173FDA" w:rsidP="00B12CCF">
            <w:pPr>
              <w:spacing w:after="0" w:line="240" w:lineRule="auto"/>
              <w:rPr>
                <w:sz w:val="15"/>
                <w:szCs w:val="15"/>
              </w:rPr>
            </w:pPr>
            <w:r w:rsidRPr="001C1C63">
              <w:rPr>
                <w:sz w:val="15"/>
                <w:szCs w:val="15"/>
              </w:rPr>
              <w:t>2.7.1</w:t>
            </w:r>
          </w:p>
        </w:tc>
        <w:tc>
          <w:tcPr>
            <w:tcW w:w="2493" w:type="dxa"/>
          </w:tcPr>
          <w:p w14:paraId="6E03E228" w14:textId="77777777" w:rsidR="00061081" w:rsidRPr="001C1C63" w:rsidRDefault="00173FDA" w:rsidP="00B12CCF">
            <w:pPr>
              <w:spacing w:after="0" w:line="240" w:lineRule="auto"/>
              <w:rPr>
                <w:sz w:val="15"/>
                <w:szCs w:val="15"/>
              </w:rPr>
            </w:pPr>
            <w:r w:rsidRPr="001C1C63">
              <w:rPr>
                <w:sz w:val="15"/>
                <w:szCs w:val="15"/>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2837" w:type="dxa"/>
          </w:tcPr>
          <w:p w14:paraId="260802B5" w14:textId="77777777" w:rsidR="00061081" w:rsidRPr="001C1C63" w:rsidRDefault="00173FDA" w:rsidP="00B12CCF">
            <w:pPr>
              <w:spacing w:after="0" w:line="240" w:lineRule="auto"/>
              <w:rPr>
                <w:sz w:val="15"/>
                <w:szCs w:val="15"/>
              </w:rPr>
            </w:pPr>
            <w:r w:rsidRPr="001C1C63">
              <w:rPr>
                <w:sz w:val="15"/>
                <w:szCs w:val="15"/>
              </w:rPr>
              <w:t>1. Совет директоров провел не менее шести заседаний за отчетный год</w:t>
            </w:r>
          </w:p>
        </w:tc>
        <w:tc>
          <w:tcPr>
            <w:tcW w:w="2211" w:type="dxa"/>
          </w:tcPr>
          <w:p w14:paraId="1C5C9C11" w14:textId="77777777" w:rsidR="00EA22E2" w:rsidRPr="001C1C63" w:rsidRDefault="00EA22E2" w:rsidP="00EA22E2">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6AF91DE6" w14:textId="77777777" w:rsidTr="00A57091">
              <w:tc>
                <w:tcPr>
                  <w:tcW w:w="278" w:type="dxa"/>
                  <w:tcBorders>
                    <w:bottom w:val="single" w:sz="4" w:space="0" w:color="auto"/>
                    <w:right w:val="single" w:sz="4" w:space="0" w:color="auto"/>
                  </w:tcBorders>
                </w:tcPr>
                <w:p w14:paraId="27DC0880"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3F3EE58D"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9534189" w14:textId="77777777" w:rsidTr="00A57091">
              <w:tc>
                <w:tcPr>
                  <w:tcW w:w="278" w:type="dxa"/>
                  <w:tcBorders>
                    <w:top w:val="single" w:sz="4" w:space="0" w:color="auto"/>
                    <w:left w:val="nil"/>
                    <w:bottom w:val="single" w:sz="4" w:space="0" w:color="auto"/>
                    <w:right w:val="nil"/>
                  </w:tcBorders>
                </w:tcPr>
                <w:p w14:paraId="71FCEBED"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EF3C82E"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61E0A030" w14:textId="77777777" w:rsidTr="00A57091">
              <w:tc>
                <w:tcPr>
                  <w:tcW w:w="278" w:type="dxa"/>
                  <w:tcBorders>
                    <w:top w:val="single" w:sz="4" w:space="0" w:color="auto"/>
                    <w:bottom w:val="single" w:sz="4" w:space="0" w:color="auto"/>
                    <w:right w:val="single" w:sz="4" w:space="0" w:color="auto"/>
                  </w:tcBorders>
                </w:tcPr>
                <w:p w14:paraId="4A0600C8"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358D497"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DAD7593" w14:textId="77777777" w:rsidTr="00A57091">
              <w:tc>
                <w:tcPr>
                  <w:tcW w:w="278" w:type="dxa"/>
                  <w:tcBorders>
                    <w:top w:val="single" w:sz="4" w:space="0" w:color="auto"/>
                    <w:left w:val="nil"/>
                    <w:bottom w:val="single" w:sz="4" w:space="0" w:color="auto"/>
                    <w:right w:val="nil"/>
                  </w:tcBorders>
                </w:tcPr>
                <w:p w14:paraId="016E2A88"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A6255C1"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980CFB7"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13070011" w14:textId="77777777" w:rsidTr="00A57091">
              <w:tc>
                <w:tcPr>
                  <w:tcW w:w="278" w:type="dxa"/>
                  <w:tcBorders>
                    <w:top w:val="single" w:sz="4" w:space="0" w:color="auto"/>
                    <w:right w:val="single" w:sz="4" w:space="0" w:color="auto"/>
                  </w:tcBorders>
                </w:tcPr>
                <w:p w14:paraId="128456EE"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A07A9B8"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E9A4859" w14:textId="77777777" w:rsidR="00061081" w:rsidRPr="001C1C63" w:rsidRDefault="00061081" w:rsidP="00B12CCF">
            <w:pPr>
              <w:spacing w:after="0" w:line="240" w:lineRule="auto"/>
              <w:rPr>
                <w:sz w:val="15"/>
                <w:szCs w:val="15"/>
              </w:rPr>
            </w:pPr>
          </w:p>
        </w:tc>
        <w:tc>
          <w:tcPr>
            <w:tcW w:w="2894" w:type="dxa"/>
          </w:tcPr>
          <w:p w14:paraId="4FD62C56" w14:textId="77777777" w:rsidR="00061081" w:rsidRPr="001C1C63" w:rsidRDefault="00061081" w:rsidP="00B12CCF">
            <w:pPr>
              <w:spacing w:after="0" w:line="240" w:lineRule="auto"/>
              <w:rPr>
                <w:sz w:val="15"/>
                <w:szCs w:val="15"/>
              </w:rPr>
            </w:pPr>
          </w:p>
        </w:tc>
      </w:tr>
      <w:tr w:rsidR="00B64CD7" w14:paraId="27AC2BF5" w14:textId="77777777" w:rsidTr="00186EFA">
        <w:tc>
          <w:tcPr>
            <w:tcW w:w="482" w:type="dxa"/>
          </w:tcPr>
          <w:p w14:paraId="6A244961" w14:textId="77777777" w:rsidR="00061081" w:rsidRPr="001C1C63" w:rsidRDefault="00173FDA" w:rsidP="00B12CCF">
            <w:pPr>
              <w:spacing w:after="0" w:line="240" w:lineRule="auto"/>
              <w:rPr>
                <w:sz w:val="15"/>
                <w:szCs w:val="15"/>
              </w:rPr>
            </w:pPr>
            <w:r w:rsidRPr="001C1C63">
              <w:rPr>
                <w:sz w:val="15"/>
                <w:szCs w:val="15"/>
              </w:rPr>
              <w:t>2.7.2</w:t>
            </w:r>
          </w:p>
        </w:tc>
        <w:tc>
          <w:tcPr>
            <w:tcW w:w="2493" w:type="dxa"/>
          </w:tcPr>
          <w:p w14:paraId="0D200DD8" w14:textId="77777777" w:rsidR="00061081" w:rsidRPr="001C1C63" w:rsidRDefault="00173FDA" w:rsidP="00B12CCF">
            <w:pPr>
              <w:spacing w:after="0" w:line="240" w:lineRule="auto"/>
              <w:rPr>
                <w:sz w:val="15"/>
                <w:szCs w:val="15"/>
              </w:rPr>
            </w:pPr>
            <w:r w:rsidRPr="001C1C63">
              <w:rPr>
                <w:sz w:val="15"/>
                <w:szCs w:val="15"/>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2837" w:type="dxa"/>
          </w:tcPr>
          <w:p w14:paraId="21BFD7C2" w14:textId="77777777" w:rsidR="00061081" w:rsidRPr="001C1C63" w:rsidRDefault="00173FDA" w:rsidP="00B12CCF">
            <w:pPr>
              <w:spacing w:after="0" w:line="240" w:lineRule="auto"/>
              <w:rPr>
                <w:sz w:val="15"/>
                <w:szCs w:val="15"/>
              </w:rPr>
            </w:pPr>
            <w:r w:rsidRPr="001C1C63">
              <w:rPr>
                <w:sz w:val="15"/>
                <w:szCs w:val="15"/>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57C50178" w14:textId="77777777" w:rsidR="00061081" w:rsidRPr="001C1C63" w:rsidRDefault="00173FDA" w:rsidP="00B12CCF">
            <w:pPr>
              <w:spacing w:after="0" w:line="240" w:lineRule="auto"/>
              <w:rPr>
                <w:sz w:val="15"/>
                <w:szCs w:val="15"/>
              </w:rPr>
            </w:pPr>
            <w:r w:rsidRPr="001C1C63">
              <w:rPr>
                <w:sz w:val="15"/>
                <w:szCs w:val="15"/>
              </w:rPr>
              <w:t>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w:t>
            </w:r>
          </w:p>
          <w:p w14:paraId="3BD64A30" w14:textId="77777777" w:rsidR="00061081" w:rsidRPr="001C1C63" w:rsidRDefault="00173FDA" w:rsidP="00B12CCF">
            <w:pPr>
              <w:spacing w:after="0" w:line="240" w:lineRule="auto"/>
              <w:rPr>
                <w:sz w:val="15"/>
                <w:szCs w:val="15"/>
              </w:rPr>
            </w:pPr>
            <w:r w:rsidRPr="001C1C63">
              <w:rPr>
                <w:sz w:val="15"/>
                <w:szCs w:val="15"/>
              </w:rPr>
              <w:t>и голосовании дистанционно - посредством конференц- и видео-конференц-связи</w:t>
            </w:r>
          </w:p>
        </w:tc>
        <w:tc>
          <w:tcPr>
            <w:tcW w:w="2211" w:type="dxa"/>
          </w:tcPr>
          <w:p w14:paraId="26E8D500" w14:textId="77777777" w:rsidR="00EA22E2" w:rsidRPr="001C1C63" w:rsidRDefault="00EA22E2" w:rsidP="00EA22E2">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4B08D44A" w14:textId="77777777" w:rsidTr="00A57091">
              <w:tc>
                <w:tcPr>
                  <w:tcW w:w="278" w:type="dxa"/>
                  <w:tcBorders>
                    <w:bottom w:val="single" w:sz="4" w:space="0" w:color="auto"/>
                    <w:right w:val="single" w:sz="4" w:space="0" w:color="auto"/>
                  </w:tcBorders>
                </w:tcPr>
                <w:p w14:paraId="4D40385E"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33BF400C"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CFBB222" w14:textId="77777777" w:rsidTr="00A57091">
              <w:tc>
                <w:tcPr>
                  <w:tcW w:w="278" w:type="dxa"/>
                  <w:tcBorders>
                    <w:top w:val="single" w:sz="4" w:space="0" w:color="auto"/>
                    <w:left w:val="nil"/>
                    <w:bottom w:val="single" w:sz="4" w:space="0" w:color="auto"/>
                    <w:right w:val="nil"/>
                  </w:tcBorders>
                </w:tcPr>
                <w:p w14:paraId="2CC5031C"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D15160D"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0EDA8E64" w14:textId="77777777" w:rsidTr="00A57091">
              <w:tc>
                <w:tcPr>
                  <w:tcW w:w="278" w:type="dxa"/>
                  <w:tcBorders>
                    <w:top w:val="single" w:sz="4" w:space="0" w:color="auto"/>
                    <w:bottom w:val="single" w:sz="4" w:space="0" w:color="auto"/>
                    <w:right w:val="single" w:sz="4" w:space="0" w:color="auto"/>
                  </w:tcBorders>
                </w:tcPr>
                <w:p w14:paraId="6EEDB224"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FD80F95"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6C7BD87" w14:textId="77777777" w:rsidTr="00A57091">
              <w:tc>
                <w:tcPr>
                  <w:tcW w:w="278" w:type="dxa"/>
                  <w:tcBorders>
                    <w:top w:val="single" w:sz="4" w:space="0" w:color="auto"/>
                    <w:left w:val="nil"/>
                    <w:bottom w:val="single" w:sz="4" w:space="0" w:color="auto"/>
                    <w:right w:val="nil"/>
                  </w:tcBorders>
                </w:tcPr>
                <w:p w14:paraId="71953BD6"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52572B6"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08AE6E3D"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sz w:val="15"/>
                      <w:szCs w:val="15"/>
                    </w:rPr>
                  </w:pPr>
                </w:p>
              </w:tc>
            </w:tr>
            <w:tr w:rsidR="00B64CD7" w14:paraId="0CFD3C31" w14:textId="77777777" w:rsidTr="00A57091">
              <w:tc>
                <w:tcPr>
                  <w:tcW w:w="278" w:type="dxa"/>
                  <w:tcBorders>
                    <w:top w:val="single" w:sz="4" w:space="0" w:color="auto"/>
                    <w:right w:val="single" w:sz="4" w:space="0" w:color="auto"/>
                  </w:tcBorders>
                </w:tcPr>
                <w:p w14:paraId="57BEB3B1" w14:textId="77777777" w:rsidR="00EA22E2" w:rsidRPr="001C1C63" w:rsidRDefault="00EA22E2" w:rsidP="00EA22E2">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A006A5D" w14:textId="77777777" w:rsidR="00EA22E2" w:rsidRPr="001C1C63" w:rsidRDefault="00173FDA" w:rsidP="00EA22E2">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9FAE570" w14:textId="77777777" w:rsidR="00061081" w:rsidRPr="001C1C63" w:rsidRDefault="00061081" w:rsidP="00B12CCF">
            <w:pPr>
              <w:spacing w:after="0" w:line="240" w:lineRule="auto"/>
              <w:rPr>
                <w:sz w:val="15"/>
                <w:szCs w:val="15"/>
              </w:rPr>
            </w:pPr>
          </w:p>
        </w:tc>
        <w:tc>
          <w:tcPr>
            <w:tcW w:w="2894" w:type="dxa"/>
          </w:tcPr>
          <w:p w14:paraId="5940D805" w14:textId="77777777" w:rsidR="00061081" w:rsidRPr="001C1C63" w:rsidRDefault="00061081" w:rsidP="00B12CCF">
            <w:pPr>
              <w:spacing w:after="0" w:line="240" w:lineRule="auto"/>
              <w:rPr>
                <w:sz w:val="15"/>
                <w:szCs w:val="15"/>
              </w:rPr>
            </w:pPr>
          </w:p>
        </w:tc>
      </w:tr>
      <w:tr w:rsidR="00B64CD7" w14:paraId="395937BF" w14:textId="77777777" w:rsidTr="00186EFA">
        <w:tc>
          <w:tcPr>
            <w:tcW w:w="482" w:type="dxa"/>
          </w:tcPr>
          <w:p w14:paraId="131F1E50" w14:textId="77777777" w:rsidR="00061081" w:rsidRPr="001C1C63" w:rsidRDefault="00173FDA" w:rsidP="00B12CCF">
            <w:pPr>
              <w:spacing w:after="0" w:line="240" w:lineRule="auto"/>
              <w:rPr>
                <w:sz w:val="15"/>
                <w:szCs w:val="15"/>
              </w:rPr>
            </w:pPr>
            <w:r w:rsidRPr="001C1C63">
              <w:rPr>
                <w:sz w:val="15"/>
                <w:szCs w:val="15"/>
              </w:rPr>
              <w:t>2.7.3</w:t>
            </w:r>
          </w:p>
        </w:tc>
        <w:tc>
          <w:tcPr>
            <w:tcW w:w="2493" w:type="dxa"/>
          </w:tcPr>
          <w:p w14:paraId="2BDAA168" w14:textId="77777777" w:rsidR="00061081" w:rsidRPr="001C1C63" w:rsidRDefault="00173FDA" w:rsidP="00B12CCF">
            <w:pPr>
              <w:spacing w:after="0" w:line="240" w:lineRule="auto"/>
              <w:rPr>
                <w:sz w:val="15"/>
                <w:szCs w:val="15"/>
              </w:rPr>
            </w:pPr>
            <w:r w:rsidRPr="001C1C63">
              <w:rPr>
                <w:sz w:val="15"/>
                <w:szCs w:val="15"/>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2837" w:type="dxa"/>
          </w:tcPr>
          <w:p w14:paraId="7D6ECB0D" w14:textId="77777777" w:rsidR="00061081" w:rsidRPr="001C1C63" w:rsidRDefault="00173FDA" w:rsidP="00B12CCF">
            <w:pPr>
              <w:spacing w:after="0" w:line="240" w:lineRule="auto"/>
              <w:rPr>
                <w:sz w:val="15"/>
                <w:szCs w:val="15"/>
              </w:rPr>
            </w:pPr>
            <w:r w:rsidRPr="001C1C63">
              <w:rPr>
                <w:sz w:val="15"/>
                <w:szCs w:val="15"/>
              </w:rPr>
              <w:t xml:space="preserve">1. Уставом или внутренним документом общества предусмотрено, что наиболее важные вопросы (в том числе перечисленные в </w:t>
            </w:r>
            <w:hyperlink w:history="1">
              <w:r w:rsidRPr="001C1C63">
                <w:rPr>
                  <w:rStyle w:val="a3"/>
                  <w:sz w:val="15"/>
                  <w:szCs w:val="15"/>
                </w:rPr>
                <w:t>рекомендации 168</w:t>
              </w:r>
            </w:hyperlink>
            <w:r w:rsidRPr="001C1C63">
              <w:rPr>
                <w:sz w:val="15"/>
                <w:szCs w:val="15"/>
              </w:rPr>
              <w:t xml:space="preserve"> Кодекса) должны рассматриваться на очных заседаниях совета директоров</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B64CD7" w14:paraId="27BA779C" w14:textId="77777777" w:rsidTr="00A57091">
              <w:tc>
                <w:tcPr>
                  <w:tcW w:w="278" w:type="dxa"/>
                  <w:tcBorders>
                    <w:bottom w:val="single" w:sz="4" w:space="0" w:color="auto"/>
                    <w:right w:val="single" w:sz="4" w:space="0" w:color="auto"/>
                  </w:tcBorders>
                </w:tcPr>
                <w:p w14:paraId="1E709B60" w14:textId="2CFCEE87" w:rsidR="00D66098" w:rsidRPr="001C1C63" w:rsidRDefault="00173FDA" w:rsidP="0036528A">
                  <w:pPr>
                    <w:tabs>
                      <w:tab w:val="left" w:pos="212"/>
                    </w:tabs>
                    <w:autoSpaceDE w:val="0"/>
                    <w:autoSpaceDN w:val="0"/>
                    <w:adjustRightInd w:val="0"/>
                    <w:spacing w:after="120" w:line="140" w:lineRule="exact"/>
                    <w:rPr>
                      <w:rFonts w:asciiTheme="minorHAnsi" w:hAnsiTheme="minorHAnsi"/>
                    </w:rPr>
                  </w:pPr>
                  <w:r w:rsidRPr="001C1C63">
                    <w:rPr>
                      <w:sz w:val="15"/>
                      <w:szCs w:val="15"/>
                    </w:rPr>
                    <w:t xml:space="preserve"> </w:t>
                  </w:r>
                </w:p>
              </w:tc>
              <w:tc>
                <w:tcPr>
                  <w:tcW w:w="2551" w:type="dxa"/>
                  <w:tcBorders>
                    <w:top w:val="nil"/>
                    <w:left w:val="single" w:sz="4" w:space="0" w:color="auto"/>
                    <w:bottom w:val="nil"/>
                    <w:right w:val="nil"/>
                  </w:tcBorders>
                </w:tcPr>
                <w:p w14:paraId="610569D8" w14:textId="77777777" w:rsidR="00D66098" w:rsidRPr="001C1C63" w:rsidRDefault="00173FDA" w:rsidP="00D6609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5775BD50" w14:textId="77777777" w:rsidTr="00A57091">
              <w:tc>
                <w:tcPr>
                  <w:tcW w:w="278" w:type="dxa"/>
                  <w:tcBorders>
                    <w:top w:val="single" w:sz="4" w:space="0" w:color="auto"/>
                    <w:left w:val="nil"/>
                    <w:bottom w:val="single" w:sz="4" w:space="0" w:color="auto"/>
                    <w:right w:val="nil"/>
                  </w:tcBorders>
                </w:tcPr>
                <w:p w14:paraId="378B63FB" w14:textId="77777777" w:rsidR="00D66098" w:rsidRPr="001C1C63" w:rsidRDefault="00D66098" w:rsidP="00D66098">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9875285" w14:textId="77777777" w:rsidR="00D66098" w:rsidRPr="001C1C63" w:rsidRDefault="00D66098" w:rsidP="00D66098">
                  <w:pPr>
                    <w:tabs>
                      <w:tab w:val="left" w:pos="212"/>
                    </w:tabs>
                    <w:autoSpaceDE w:val="0"/>
                    <w:autoSpaceDN w:val="0"/>
                    <w:adjustRightInd w:val="0"/>
                    <w:spacing w:after="120" w:line="140" w:lineRule="exact"/>
                    <w:rPr>
                      <w:rFonts w:asciiTheme="minorHAnsi" w:hAnsiTheme="minorHAnsi"/>
                      <w:sz w:val="15"/>
                      <w:szCs w:val="15"/>
                    </w:rPr>
                  </w:pPr>
                </w:p>
              </w:tc>
            </w:tr>
            <w:tr w:rsidR="00B64CD7" w14:paraId="169B3512" w14:textId="77777777" w:rsidTr="00A57091">
              <w:tc>
                <w:tcPr>
                  <w:tcW w:w="278" w:type="dxa"/>
                  <w:tcBorders>
                    <w:top w:val="single" w:sz="4" w:space="0" w:color="auto"/>
                    <w:bottom w:val="single" w:sz="4" w:space="0" w:color="auto"/>
                    <w:right w:val="single" w:sz="4" w:space="0" w:color="auto"/>
                  </w:tcBorders>
                </w:tcPr>
                <w:p w14:paraId="5AEC8FC9" w14:textId="1AEC2724" w:rsidR="00D66098" w:rsidRPr="001C1C63" w:rsidRDefault="0036528A" w:rsidP="00D66098">
                  <w:pPr>
                    <w:tabs>
                      <w:tab w:val="left" w:pos="212"/>
                    </w:tabs>
                    <w:autoSpaceDE w:val="0"/>
                    <w:autoSpaceDN w:val="0"/>
                    <w:adjustRightInd w:val="0"/>
                    <w:spacing w:after="120" w:line="140" w:lineRule="exact"/>
                    <w:rPr>
                      <w:rFonts w:asciiTheme="minorHAnsi" w:hAnsiTheme="minorHAnsi"/>
                    </w:rPr>
                  </w:pPr>
                  <w:r w:rsidRPr="0036528A">
                    <w:rPr>
                      <w:rFonts w:asciiTheme="minorHAnsi" w:hAnsiTheme="minorHAnsi"/>
                    </w:rPr>
                    <w:t>√</w:t>
                  </w:r>
                </w:p>
              </w:tc>
              <w:tc>
                <w:tcPr>
                  <w:tcW w:w="2551" w:type="dxa"/>
                  <w:tcBorders>
                    <w:top w:val="nil"/>
                    <w:left w:val="single" w:sz="4" w:space="0" w:color="auto"/>
                    <w:bottom w:val="nil"/>
                    <w:right w:val="nil"/>
                  </w:tcBorders>
                </w:tcPr>
                <w:p w14:paraId="4054F72C" w14:textId="77777777" w:rsidR="00D66098" w:rsidRPr="001C1C63" w:rsidRDefault="00173FDA" w:rsidP="00D6609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909568D" w14:textId="77777777" w:rsidTr="00A57091">
              <w:tc>
                <w:tcPr>
                  <w:tcW w:w="278" w:type="dxa"/>
                  <w:tcBorders>
                    <w:top w:val="single" w:sz="4" w:space="0" w:color="auto"/>
                    <w:left w:val="nil"/>
                    <w:bottom w:val="single" w:sz="4" w:space="0" w:color="auto"/>
                    <w:right w:val="nil"/>
                  </w:tcBorders>
                </w:tcPr>
                <w:p w14:paraId="5B4F9E19" w14:textId="77777777" w:rsidR="00D66098" w:rsidRPr="001C1C63" w:rsidRDefault="00D66098" w:rsidP="00D66098">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8710584" w14:textId="77777777" w:rsidR="00D66098" w:rsidRPr="001C1C63" w:rsidRDefault="00173FDA" w:rsidP="00D6609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2ED6A07" w14:textId="77777777" w:rsidR="00D66098" w:rsidRPr="001C1C63" w:rsidRDefault="00D66098" w:rsidP="00D66098">
                  <w:pPr>
                    <w:tabs>
                      <w:tab w:val="left" w:pos="212"/>
                    </w:tabs>
                    <w:autoSpaceDE w:val="0"/>
                    <w:autoSpaceDN w:val="0"/>
                    <w:adjustRightInd w:val="0"/>
                    <w:spacing w:after="120" w:line="140" w:lineRule="exact"/>
                    <w:rPr>
                      <w:rFonts w:asciiTheme="minorHAnsi" w:hAnsiTheme="minorHAnsi"/>
                      <w:sz w:val="15"/>
                      <w:szCs w:val="15"/>
                    </w:rPr>
                  </w:pPr>
                </w:p>
              </w:tc>
            </w:tr>
            <w:tr w:rsidR="00B64CD7" w14:paraId="0CBC4542" w14:textId="77777777" w:rsidTr="00A57091">
              <w:tc>
                <w:tcPr>
                  <w:tcW w:w="278" w:type="dxa"/>
                  <w:tcBorders>
                    <w:top w:val="single" w:sz="4" w:space="0" w:color="auto"/>
                    <w:right w:val="single" w:sz="4" w:space="0" w:color="auto"/>
                  </w:tcBorders>
                </w:tcPr>
                <w:p w14:paraId="664A280D" w14:textId="77777777" w:rsidR="00D66098" w:rsidRPr="001C1C63" w:rsidRDefault="00D66098" w:rsidP="00D66098">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5EF69D7" w14:textId="77777777" w:rsidR="00D66098" w:rsidRPr="001C1C63" w:rsidRDefault="00173FDA" w:rsidP="00D66098">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DB9BAE3" w14:textId="77777777" w:rsidR="00546799" w:rsidRPr="001C1C63" w:rsidRDefault="00546799" w:rsidP="00546799">
            <w:pPr>
              <w:spacing w:after="0" w:line="240" w:lineRule="auto"/>
              <w:rPr>
                <w:sz w:val="15"/>
                <w:szCs w:val="15"/>
              </w:rPr>
            </w:pPr>
          </w:p>
          <w:p w14:paraId="49435C00" w14:textId="77777777" w:rsidR="00061081" w:rsidRPr="001C1C63" w:rsidRDefault="00061081" w:rsidP="00B12CCF">
            <w:pPr>
              <w:spacing w:after="0" w:line="240" w:lineRule="auto"/>
              <w:rPr>
                <w:sz w:val="15"/>
                <w:szCs w:val="15"/>
              </w:rPr>
            </w:pPr>
          </w:p>
        </w:tc>
        <w:tc>
          <w:tcPr>
            <w:tcW w:w="2894" w:type="dxa"/>
          </w:tcPr>
          <w:p w14:paraId="6DB293DC" w14:textId="3C9F4A3F" w:rsidR="0036528A" w:rsidRPr="001C1C63" w:rsidRDefault="0036528A" w:rsidP="0036528A">
            <w:pPr>
              <w:autoSpaceDE w:val="0"/>
              <w:autoSpaceDN w:val="0"/>
              <w:adjustRightInd w:val="0"/>
              <w:spacing w:after="0" w:line="240" w:lineRule="auto"/>
              <w:contextualSpacing/>
              <w:jc w:val="both"/>
              <w:rPr>
                <w:rFonts w:eastAsia="Calibri" w:cs="Times New Roman"/>
                <w:sz w:val="15"/>
                <w:szCs w:val="15"/>
              </w:rPr>
            </w:pPr>
            <w:r w:rsidRPr="001C1C63">
              <w:rPr>
                <w:rFonts w:eastAsia="Calibri" w:cs="Times New Roman"/>
                <w:sz w:val="15"/>
                <w:szCs w:val="15"/>
              </w:rPr>
              <w:t xml:space="preserve">Критерий 1 </w:t>
            </w:r>
            <w:r w:rsidR="00704EAA">
              <w:rPr>
                <w:rFonts w:eastAsia="Calibri" w:cs="Times New Roman"/>
                <w:sz w:val="15"/>
                <w:szCs w:val="15"/>
              </w:rPr>
              <w:t>частично соблюдается</w:t>
            </w:r>
            <w:r w:rsidRPr="001C1C63">
              <w:rPr>
                <w:rFonts w:eastAsia="Calibri" w:cs="Times New Roman"/>
                <w:sz w:val="15"/>
                <w:szCs w:val="15"/>
              </w:rPr>
              <w:t>:</w:t>
            </w:r>
          </w:p>
          <w:p w14:paraId="76DF3FBA" w14:textId="70A65635" w:rsidR="0036528A" w:rsidRDefault="0036528A" w:rsidP="0036528A">
            <w:pPr>
              <w:autoSpaceDE w:val="0"/>
              <w:autoSpaceDN w:val="0"/>
              <w:adjustRightInd w:val="0"/>
              <w:spacing w:after="0" w:line="240" w:lineRule="auto"/>
              <w:jc w:val="both"/>
              <w:rPr>
                <w:rFonts w:eastAsia="Calibri" w:cs="Times New Roman"/>
                <w:sz w:val="15"/>
                <w:szCs w:val="15"/>
              </w:rPr>
            </w:pPr>
            <w:r w:rsidRPr="001C1C63">
              <w:rPr>
                <w:rFonts w:eastAsia="Calibri" w:cs="Times New Roman"/>
                <w:sz w:val="15"/>
                <w:szCs w:val="15"/>
              </w:rPr>
              <w:t xml:space="preserve">Положение о Совете директоров Общества </w:t>
            </w:r>
            <w:r>
              <w:rPr>
                <w:rFonts w:eastAsia="Calibri" w:cs="Times New Roman"/>
                <w:sz w:val="15"/>
                <w:szCs w:val="15"/>
              </w:rPr>
              <w:t xml:space="preserve">содержит требование, </w:t>
            </w:r>
            <w:r w:rsidRPr="000412EE">
              <w:rPr>
                <w:rFonts w:eastAsia="Calibri" w:cs="Times New Roman"/>
                <w:sz w:val="15"/>
                <w:szCs w:val="15"/>
              </w:rPr>
              <w:t>что наиболее важные вопросы должны рассматрива</w:t>
            </w:r>
            <w:r>
              <w:rPr>
                <w:rFonts w:eastAsia="Calibri" w:cs="Times New Roman"/>
                <w:sz w:val="15"/>
                <w:szCs w:val="15"/>
              </w:rPr>
              <w:t>ться на очных заседаниях Совета, но не содержи</w:t>
            </w:r>
            <w:r w:rsidRPr="001C1C63">
              <w:rPr>
                <w:rFonts w:eastAsia="Calibri" w:cs="Times New Roman"/>
                <w:sz w:val="15"/>
                <w:szCs w:val="15"/>
              </w:rPr>
              <w:t>т полного перечня вопросов, приведенн</w:t>
            </w:r>
            <w:r>
              <w:rPr>
                <w:rFonts w:eastAsia="Calibri" w:cs="Times New Roman"/>
                <w:sz w:val="15"/>
                <w:szCs w:val="15"/>
              </w:rPr>
              <w:t>ого в рекомендации 168 Кодекса.</w:t>
            </w:r>
          </w:p>
          <w:p w14:paraId="1C0BE8FA" w14:textId="001AD7DB" w:rsidR="0036528A" w:rsidRDefault="0036528A" w:rsidP="0036528A">
            <w:pPr>
              <w:autoSpaceDE w:val="0"/>
              <w:autoSpaceDN w:val="0"/>
              <w:adjustRightInd w:val="0"/>
              <w:spacing w:after="0" w:line="240" w:lineRule="auto"/>
              <w:jc w:val="both"/>
              <w:rPr>
                <w:rFonts w:eastAsia="Calibri" w:cs="Times New Roman"/>
                <w:sz w:val="15"/>
                <w:szCs w:val="15"/>
              </w:rPr>
            </w:pPr>
            <w:r>
              <w:rPr>
                <w:rFonts w:eastAsia="Calibri" w:cs="Times New Roman"/>
                <w:sz w:val="15"/>
                <w:szCs w:val="15"/>
              </w:rPr>
              <w:t xml:space="preserve">Члены Совета директоров Общества территориально </w:t>
            </w:r>
            <w:r w:rsidR="00432AA5" w:rsidRPr="00432AA5">
              <w:rPr>
                <w:rFonts w:eastAsia="Calibri" w:cs="Times New Roman"/>
                <w:sz w:val="15"/>
                <w:szCs w:val="15"/>
              </w:rPr>
              <w:t xml:space="preserve">находятся </w:t>
            </w:r>
            <w:r>
              <w:rPr>
                <w:rFonts w:eastAsia="Calibri" w:cs="Times New Roman"/>
                <w:sz w:val="15"/>
                <w:szCs w:val="15"/>
              </w:rPr>
              <w:t xml:space="preserve">в разных субъектах Российской Федерации, в связи с </w:t>
            </w:r>
            <w:r w:rsidR="00432AA5">
              <w:rPr>
                <w:rFonts w:eastAsia="Calibri" w:cs="Times New Roman"/>
                <w:sz w:val="15"/>
                <w:szCs w:val="15"/>
              </w:rPr>
              <w:t xml:space="preserve">этим Общество считает, что </w:t>
            </w:r>
            <w:r w:rsidR="00432AA5" w:rsidRPr="00432AA5">
              <w:rPr>
                <w:rFonts w:eastAsia="Calibri" w:cs="Times New Roman"/>
                <w:sz w:val="15"/>
                <w:szCs w:val="15"/>
              </w:rPr>
              <w:t>собирать очные заседани</w:t>
            </w:r>
            <w:r w:rsidR="00432AA5">
              <w:rPr>
                <w:rFonts w:eastAsia="Calibri" w:cs="Times New Roman"/>
                <w:sz w:val="15"/>
                <w:szCs w:val="15"/>
              </w:rPr>
              <w:t>я на регулярной основе экономически нецелесообразно.</w:t>
            </w:r>
          </w:p>
          <w:p w14:paraId="3846300E" w14:textId="00624D74" w:rsidR="0036528A" w:rsidRPr="001C1C63" w:rsidRDefault="0036528A" w:rsidP="0036528A">
            <w:pPr>
              <w:autoSpaceDE w:val="0"/>
              <w:autoSpaceDN w:val="0"/>
              <w:adjustRightInd w:val="0"/>
              <w:spacing w:after="0" w:line="240" w:lineRule="auto"/>
              <w:jc w:val="both"/>
              <w:rPr>
                <w:rFonts w:eastAsia="Calibri" w:cs="Times New Roman"/>
                <w:sz w:val="15"/>
                <w:szCs w:val="15"/>
              </w:rPr>
            </w:pPr>
            <w:r>
              <w:rPr>
                <w:rFonts w:eastAsia="Calibri" w:cs="Times New Roman"/>
                <w:sz w:val="15"/>
                <w:szCs w:val="15"/>
              </w:rPr>
              <w:t xml:space="preserve"> </w:t>
            </w:r>
          </w:p>
          <w:p w14:paraId="453805CB" w14:textId="77777777" w:rsidR="00061081" w:rsidRDefault="0036528A" w:rsidP="00432AA5">
            <w:pPr>
              <w:autoSpaceDE w:val="0"/>
              <w:autoSpaceDN w:val="0"/>
              <w:adjustRightInd w:val="0"/>
              <w:spacing w:after="0" w:line="240" w:lineRule="auto"/>
              <w:rPr>
                <w:rFonts w:eastAsia="Calibri" w:cs="Times New Roman"/>
                <w:sz w:val="15"/>
                <w:szCs w:val="15"/>
              </w:rPr>
            </w:pPr>
            <w:r w:rsidRPr="001C1C63">
              <w:rPr>
                <w:rFonts w:eastAsia="Calibri" w:cs="Times New Roman"/>
                <w:sz w:val="15"/>
                <w:szCs w:val="15"/>
              </w:rPr>
              <w:t xml:space="preserve">При </w:t>
            </w:r>
            <w:r w:rsidR="00432AA5">
              <w:rPr>
                <w:rFonts w:eastAsia="Calibri" w:cs="Times New Roman"/>
                <w:sz w:val="15"/>
                <w:szCs w:val="15"/>
              </w:rPr>
              <w:t xml:space="preserve">этом, при </w:t>
            </w:r>
            <w:r w:rsidRPr="001C1C63">
              <w:rPr>
                <w:rFonts w:eastAsia="Calibri" w:cs="Times New Roman"/>
                <w:sz w:val="15"/>
                <w:szCs w:val="15"/>
              </w:rPr>
              <w:t xml:space="preserve">подготовке </w:t>
            </w:r>
            <w:r w:rsidR="00432AA5">
              <w:rPr>
                <w:rFonts w:eastAsia="Calibri" w:cs="Times New Roman"/>
                <w:sz w:val="15"/>
                <w:szCs w:val="15"/>
              </w:rPr>
              <w:t xml:space="preserve"> </w:t>
            </w:r>
            <w:r w:rsidRPr="001C1C63">
              <w:rPr>
                <w:rFonts w:eastAsia="Calibri" w:cs="Times New Roman"/>
                <w:sz w:val="15"/>
                <w:szCs w:val="15"/>
              </w:rPr>
              <w:t xml:space="preserve">материалов для рассмотрения указанных в </w:t>
            </w:r>
            <w:hyperlink w:history="1">
              <w:r w:rsidRPr="001C1C63">
                <w:rPr>
                  <w:rStyle w:val="a3"/>
                  <w:rFonts w:eastAsia="Calibri" w:cs="Times New Roman"/>
                  <w:sz w:val="15"/>
                  <w:szCs w:val="15"/>
                </w:rPr>
                <w:t xml:space="preserve">рекомендации </w:t>
              </w:r>
              <w:r w:rsidRPr="001C1C63">
                <w:rPr>
                  <w:rStyle w:val="a3"/>
                  <w:rFonts w:eastAsia="Calibri" w:cs="Times New Roman"/>
                  <w:sz w:val="15"/>
                  <w:szCs w:val="15"/>
                </w:rPr>
                <w:lastRenderedPageBreak/>
                <w:t>168</w:t>
              </w:r>
            </w:hyperlink>
            <w:r w:rsidRPr="001C1C63">
              <w:rPr>
                <w:rFonts w:eastAsia="Calibri" w:cs="Times New Roman"/>
                <w:sz w:val="15"/>
                <w:szCs w:val="15"/>
              </w:rPr>
              <w:t xml:space="preserve"> Кодекса вопросов членам Совета директоров предоставляется расширенные возможности ознакомления с материалами (презентации, пояснения, видео-конференц-связь</w:t>
            </w:r>
            <w:r w:rsidR="00432AA5">
              <w:rPr>
                <w:rFonts w:eastAsia="Calibri" w:cs="Times New Roman"/>
                <w:sz w:val="15"/>
                <w:szCs w:val="15"/>
              </w:rPr>
              <w:t>).</w:t>
            </w:r>
          </w:p>
          <w:p w14:paraId="382D350E" w14:textId="153F63E2" w:rsidR="00432AA5" w:rsidRPr="00432AA5" w:rsidRDefault="00432AA5" w:rsidP="00704EAA">
            <w:pPr>
              <w:autoSpaceDE w:val="0"/>
              <w:autoSpaceDN w:val="0"/>
              <w:adjustRightInd w:val="0"/>
              <w:spacing w:after="0" w:line="240" w:lineRule="auto"/>
              <w:rPr>
                <w:rFonts w:eastAsia="Calibri" w:cs="Times New Roman"/>
                <w:sz w:val="15"/>
                <w:szCs w:val="15"/>
              </w:rPr>
            </w:pPr>
            <w:r>
              <w:rPr>
                <w:rFonts w:eastAsia="Calibri" w:cs="Times New Roman"/>
                <w:sz w:val="15"/>
                <w:szCs w:val="15"/>
              </w:rPr>
              <w:t xml:space="preserve">В случае, если в бюджет </w:t>
            </w:r>
            <w:r w:rsidR="00704EAA">
              <w:rPr>
                <w:rFonts w:eastAsia="Calibri" w:cs="Times New Roman"/>
                <w:sz w:val="15"/>
                <w:szCs w:val="15"/>
              </w:rPr>
              <w:t>Общества</w:t>
            </w:r>
            <w:r>
              <w:rPr>
                <w:rFonts w:eastAsia="Calibri" w:cs="Times New Roman"/>
                <w:sz w:val="15"/>
                <w:szCs w:val="15"/>
              </w:rPr>
              <w:t xml:space="preserve"> будут одобрены и заложены дополнительные средства на проведение очных заседаний Совета директоров, Общество планирует </w:t>
            </w:r>
            <w:r w:rsidR="00704EAA">
              <w:rPr>
                <w:rFonts w:eastAsia="Calibri" w:cs="Times New Roman"/>
                <w:sz w:val="15"/>
                <w:szCs w:val="15"/>
              </w:rPr>
              <w:t xml:space="preserve">проводить очные заседания по наиболее важным вопросам, указанным в Кодексе. </w:t>
            </w:r>
          </w:p>
        </w:tc>
      </w:tr>
      <w:tr w:rsidR="00B64CD7" w14:paraId="2EFC1991" w14:textId="77777777" w:rsidTr="00186EFA">
        <w:tc>
          <w:tcPr>
            <w:tcW w:w="482" w:type="dxa"/>
          </w:tcPr>
          <w:p w14:paraId="2EBC762D" w14:textId="77777777" w:rsidR="00061081" w:rsidRPr="001C1C63" w:rsidRDefault="00173FDA" w:rsidP="00B12CCF">
            <w:pPr>
              <w:spacing w:after="0" w:line="240" w:lineRule="auto"/>
              <w:rPr>
                <w:sz w:val="15"/>
                <w:szCs w:val="15"/>
              </w:rPr>
            </w:pPr>
            <w:r w:rsidRPr="001C1C63">
              <w:rPr>
                <w:sz w:val="15"/>
                <w:szCs w:val="15"/>
              </w:rPr>
              <w:lastRenderedPageBreak/>
              <w:t>2.7.4</w:t>
            </w:r>
          </w:p>
        </w:tc>
        <w:tc>
          <w:tcPr>
            <w:tcW w:w="2493" w:type="dxa"/>
          </w:tcPr>
          <w:p w14:paraId="0F0E6362" w14:textId="77777777" w:rsidR="00061081" w:rsidRPr="001C1C63" w:rsidRDefault="00173FDA" w:rsidP="00B12CCF">
            <w:pPr>
              <w:spacing w:after="0" w:line="240" w:lineRule="auto"/>
              <w:rPr>
                <w:sz w:val="15"/>
                <w:szCs w:val="15"/>
              </w:rPr>
            </w:pPr>
            <w:r w:rsidRPr="001C1C63">
              <w:rPr>
                <w:sz w:val="15"/>
                <w:szCs w:val="15"/>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2837" w:type="dxa"/>
          </w:tcPr>
          <w:p w14:paraId="36076192" w14:textId="77777777" w:rsidR="00061081" w:rsidRPr="00B17C94" w:rsidRDefault="00173FDA" w:rsidP="00B12CCF">
            <w:pPr>
              <w:spacing w:after="0" w:line="240" w:lineRule="auto"/>
              <w:rPr>
                <w:sz w:val="15"/>
                <w:szCs w:val="15"/>
                <w:highlight w:val="yellow"/>
              </w:rPr>
            </w:pPr>
            <w:r w:rsidRPr="0036528A">
              <w:rPr>
                <w:sz w:val="15"/>
                <w:szCs w:val="15"/>
              </w:rPr>
              <w:t xml:space="preserve">1. Уставом общества предусмотрено, что решения по наиболее важным вопросам, в том числе изложенным в </w:t>
            </w:r>
            <w:hyperlink w:history="1">
              <w:r w:rsidRPr="0036528A">
                <w:rPr>
                  <w:rStyle w:val="a3"/>
                  <w:sz w:val="15"/>
                  <w:szCs w:val="15"/>
                </w:rPr>
                <w:t>рекомендации 170</w:t>
              </w:r>
            </w:hyperlink>
            <w:r w:rsidRPr="0036528A">
              <w:rPr>
                <w:sz w:val="15"/>
                <w:szCs w:val="15"/>
              </w:rPr>
              <w:t xml:space="preserve">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211" w:type="dxa"/>
          </w:tcPr>
          <w:p w14:paraId="5436F601" w14:textId="77777777" w:rsidR="008D2699" w:rsidRPr="001C1C63" w:rsidRDefault="00173FDA" w:rsidP="008D2699">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74E705EC" w14:textId="77777777" w:rsidTr="00A57091">
              <w:tc>
                <w:tcPr>
                  <w:tcW w:w="278" w:type="dxa"/>
                  <w:tcBorders>
                    <w:bottom w:val="single" w:sz="4" w:space="0" w:color="auto"/>
                    <w:right w:val="single" w:sz="4" w:space="0" w:color="auto"/>
                  </w:tcBorders>
                </w:tcPr>
                <w:p w14:paraId="5B8867A4" w14:textId="78BE94FF" w:rsidR="008D2699" w:rsidRPr="001C1C63" w:rsidRDefault="008D2699" w:rsidP="008D2699">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AFCF245" w14:textId="77777777" w:rsidR="008D2699" w:rsidRPr="001C1C63" w:rsidRDefault="00173FDA" w:rsidP="008D26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1D7C091A" w14:textId="77777777" w:rsidTr="00A57091">
              <w:tc>
                <w:tcPr>
                  <w:tcW w:w="278" w:type="dxa"/>
                  <w:tcBorders>
                    <w:top w:val="single" w:sz="4" w:space="0" w:color="auto"/>
                    <w:left w:val="nil"/>
                    <w:bottom w:val="single" w:sz="4" w:space="0" w:color="auto"/>
                    <w:right w:val="nil"/>
                  </w:tcBorders>
                </w:tcPr>
                <w:p w14:paraId="5DDB2C2A" w14:textId="77777777" w:rsidR="008D2699" w:rsidRPr="001C1C63" w:rsidRDefault="008D2699" w:rsidP="008D2699">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C3A23CB" w14:textId="77777777" w:rsidR="008D2699" w:rsidRPr="001C1C63" w:rsidRDefault="008D2699" w:rsidP="008D2699">
                  <w:pPr>
                    <w:tabs>
                      <w:tab w:val="left" w:pos="212"/>
                    </w:tabs>
                    <w:autoSpaceDE w:val="0"/>
                    <w:autoSpaceDN w:val="0"/>
                    <w:adjustRightInd w:val="0"/>
                    <w:spacing w:after="120" w:line="140" w:lineRule="exact"/>
                    <w:rPr>
                      <w:rFonts w:asciiTheme="minorHAnsi" w:hAnsiTheme="minorHAnsi"/>
                      <w:sz w:val="15"/>
                      <w:szCs w:val="15"/>
                    </w:rPr>
                  </w:pPr>
                </w:p>
              </w:tc>
            </w:tr>
            <w:tr w:rsidR="00B64CD7" w14:paraId="2558AC65" w14:textId="77777777" w:rsidTr="00A57091">
              <w:tc>
                <w:tcPr>
                  <w:tcW w:w="278" w:type="dxa"/>
                  <w:tcBorders>
                    <w:top w:val="single" w:sz="4" w:space="0" w:color="auto"/>
                    <w:bottom w:val="single" w:sz="4" w:space="0" w:color="auto"/>
                    <w:right w:val="single" w:sz="4" w:space="0" w:color="auto"/>
                  </w:tcBorders>
                </w:tcPr>
                <w:p w14:paraId="3A75E291" w14:textId="77777777" w:rsidR="008D2699" w:rsidRPr="001C1C63" w:rsidRDefault="008D2699" w:rsidP="008D2699">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781B063" w14:textId="77777777" w:rsidR="008D2699" w:rsidRPr="001C1C63" w:rsidRDefault="00173FDA" w:rsidP="008D26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047FDDE" w14:textId="77777777" w:rsidTr="00A57091">
              <w:tc>
                <w:tcPr>
                  <w:tcW w:w="278" w:type="dxa"/>
                  <w:tcBorders>
                    <w:top w:val="single" w:sz="4" w:space="0" w:color="auto"/>
                    <w:left w:val="nil"/>
                    <w:bottom w:val="single" w:sz="4" w:space="0" w:color="auto"/>
                    <w:right w:val="nil"/>
                  </w:tcBorders>
                </w:tcPr>
                <w:p w14:paraId="55DA5DC8" w14:textId="77777777" w:rsidR="008D2699" w:rsidRPr="001C1C63" w:rsidRDefault="008D2699" w:rsidP="008D2699">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54C9940" w14:textId="77777777" w:rsidR="008D2699" w:rsidRPr="001C1C63" w:rsidRDefault="00173FDA" w:rsidP="008D26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69FECB0" w14:textId="77777777" w:rsidR="008D2699" w:rsidRPr="001C1C63" w:rsidRDefault="008D2699" w:rsidP="008D2699">
                  <w:pPr>
                    <w:tabs>
                      <w:tab w:val="left" w:pos="212"/>
                    </w:tabs>
                    <w:autoSpaceDE w:val="0"/>
                    <w:autoSpaceDN w:val="0"/>
                    <w:adjustRightInd w:val="0"/>
                    <w:spacing w:after="120" w:line="140" w:lineRule="exact"/>
                    <w:rPr>
                      <w:rFonts w:asciiTheme="minorHAnsi" w:hAnsiTheme="minorHAnsi"/>
                      <w:sz w:val="15"/>
                      <w:szCs w:val="15"/>
                    </w:rPr>
                  </w:pPr>
                </w:p>
              </w:tc>
            </w:tr>
            <w:tr w:rsidR="00B64CD7" w14:paraId="6ACF5675" w14:textId="77777777" w:rsidTr="00A57091">
              <w:tc>
                <w:tcPr>
                  <w:tcW w:w="278" w:type="dxa"/>
                  <w:tcBorders>
                    <w:top w:val="single" w:sz="4" w:space="0" w:color="auto"/>
                    <w:right w:val="single" w:sz="4" w:space="0" w:color="auto"/>
                  </w:tcBorders>
                </w:tcPr>
                <w:p w14:paraId="74E316FF" w14:textId="11DB0E39" w:rsidR="008D2699" w:rsidRPr="001C1C63" w:rsidRDefault="00F02198" w:rsidP="008D2699">
                  <w:pPr>
                    <w:tabs>
                      <w:tab w:val="left" w:pos="212"/>
                    </w:tabs>
                    <w:autoSpaceDE w:val="0"/>
                    <w:autoSpaceDN w:val="0"/>
                    <w:adjustRightInd w:val="0"/>
                    <w:spacing w:after="120" w:line="140" w:lineRule="exact"/>
                    <w:rPr>
                      <w:rFonts w:asciiTheme="minorHAnsi" w:hAnsiTheme="minorHAnsi"/>
                    </w:rPr>
                  </w:pPr>
                  <w:r w:rsidRPr="00F02198">
                    <w:rPr>
                      <w:rFonts w:asciiTheme="minorHAnsi" w:hAnsiTheme="minorHAnsi"/>
                    </w:rPr>
                    <w:t>√</w:t>
                  </w:r>
                </w:p>
              </w:tc>
              <w:tc>
                <w:tcPr>
                  <w:tcW w:w="2551" w:type="dxa"/>
                  <w:tcBorders>
                    <w:top w:val="nil"/>
                    <w:left w:val="single" w:sz="4" w:space="0" w:color="auto"/>
                    <w:bottom w:val="nil"/>
                    <w:right w:val="nil"/>
                  </w:tcBorders>
                </w:tcPr>
                <w:p w14:paraId="46F61D50" w14:textId="77777777" w:rsidR="008D2699" w:rsidRPr="001C1C63" w:rsidRDefault="00173FDA" w:rsidP="008D2699">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F34C2E3" w14:textId="77777777" w:rsidR="00061081" w:rsidRPr="001C1C63" w:rsidRDefault="00061081" w:rsidP="00B12CCF">
            <w:pPr>
              <w:spacing w:after="0" w:line="240" w:lineRule="auto"/>
              <w:rPr>
                <w:sz w:val="15"/>
                <w:szCs w:val="15"/>
              </w:rPr>
            </w:pPr>
          </w:p>
        </w:tc>
        <w:tc>
          <w:tcPr>
            <w:tcW w:w="2894" w:type="dxa"/>
          </w:tcPr>
          <w:p w14:paraId="502FDF30" w14:textId="77777777" w:rsidR="0036528A" w:rsidRPr="0036528A" w:rsidRDefault="0036528A" w:rsidP="0036528A">
            <w:pPr>
              <w:spacing w:after="0" w:line="240" w:lineRule="auto"/>
              <w:rPr>
                <w:sz w:val="15"/>
                <w:szCs w:val="15"/>
              </w:rPr>
            </w:pPr>
            <w:r w:rsidRPr="0036528A">
              <w:rPr>
                <w:sz w:val="15"/>
                <w:szCs w:val="15"/>
              </w:rPr>
              <w:t>Критерий 1 не соблюдается.</w:t>
            </w:r>
          </w:p>
          <w:p w14:paraId="5792044F" w14:textId="77777777" w:rsidR="0036528A" w:rsidRPr="0036528A" w:rsidRDefault="0036528A" w:rsidP="0036528A">
            <w:pPr>
              <w:spacing w:after="0" w:line="240" w:lineRule="auto"/>
              <w:rPr>
                <w:sz w:val="15"/>
                <w:szCs w:val="15"/>
              </w:rPr>
            </w:pPr>
            <w:r w:rsidRPr="0036528A">
              <w:rPr>
                <w:sz w:val="15"/>
                <w:szCs w:val="15"/>
              </w:rPr>
              <w:t>Уставом общества не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три четверти голосов, или же большинством голосов всех избранных членов совета директоров.</w:t>
            </w:r>
          </w:p>
          <w:p w14:paraId="17BC3CAB" w14:textId="0D200B5B" w:rsidR="0036528A" w:rsidRPr="0036528A" w:rsidRDefault="0036528A" w:rsidP="0036528A">
            <w:pPr>
              <w:spacing w:after="0" w:line="240" w:lineRule="auto"/>
              <w:rPr>
                <w:sz w:val="15"/>
                <w:szCs w:val="15"/>
              </w:rPr>
            </w:pPr>
            <w:r w:rsidRPr="0036528A">
              <w:rPr>
                <w:sz w:val="15"/>
                <w:szCs w:val="15"/>
              </w:rPr>
              <w:t>Уставом Общества установлено, что решения на заседании Совета директоров принимаются простым большинством голосов членов Совета директоров, принимающих участие в голосовании в заседании или выразивших свое мнение письменно, если Федеральным законом «Об акционерных обществах» не предусмотрено иное.</w:t>
            </w:r>
            <w:r w:rsidR="00EC2727">
              <w:rPr>
                <w:sz w:val="15"/>
                <w:szCs w:val="15"/>
              </w:rPr>
              <w:t xml:space="preserve"> </w:t>
            </w:r>
            <w:r w:rsidR="0072388C" w:rsidRPr="0072388C">
              <w:rPr>
                <w:sz w:val="15"/>
                <w:szCs w:val="15"/>
              </w:rPr>
              <w:t>В 2024</w:t>
            </w:r>
            <w:r w:rsidR="00EC2727" w:rsidRPr="0072388C">
              <w:rPr>
                <w:sz w:val="15"/>
                <w:szCs w:val="15"/>
              </w:rPr>
              <w:t xml:space="preserve"> году Совет директоров в рамках рабоче</w:t>
            </w:r>
            <w:r w:rsidR="009035E3" w:rsidRPr="0072388C">
              <w:rPr>
                <w:sz w:val="15"/>
                <w:szCs w:val="15"/>
              </w:rPr>
              <w:t>й</w:t>
            </w:r>
            <w:r w:rsidR="00EC2727" w:rsidRPr="0072388C">
              <w:rPr>
                <w:sz w:val="15"/>
                <w:szCs w:val="15"/>
              </w:rPr>
              <w:t xml:space="preserve"> встречи обсудил необходимость </w:t>
            </w:r>
            <w:r w:rsidR="009035E3" w:rsidRPr="0072388C">
              <w:rPr>
                <w:sz w:val="15"/>
                <w:szCs w:val="15"/>
              </w:rPr>
              <w:t>закрепления</w:t>
            </w:r>
            <w:r w:rsidR="00EC2727" w:rsidRPr="0072388C">
              <w:rPr>
                <w:sz w:val="15"/>
                <w:szCs w:val="15"/>
              </w:rPr>
              <w:t xml:space="preserve"> данного пункта в Уставе Общества и пришел к выводу, что </w:t>
            </w:r>
            <w:r w:rsidR="002734C4" w:rsidRPr="0072388C">
              <w:rPr>
                <w:sz w:val="15"/>
                <w:szCs w:val="15"/>
              </w:rPr>
              <w:t>на практике несоблюдение данной рекомендации Кодекса нивелируется высоким уровнем вовлеченности и активности членов Совета директоров Общества в деятельн</w:t>
            </w:r>
            <w:r w:rsidR="00CD71DC" w:rsidRPr="0072388C">
              <w:rPr>
                <w:sz w:val="15"/>
                <w:szCs w:val="15"/>
              </w:rPr>
              <w:t>ость Совета директоров Общества</w:t>
            </w:r>
            <w:r w:rsidR="00380CC3">
              <w:rPr>
                <w:sz w:val="15"/>
                <w:szCs w:val="15"/>
              </w:rPr>
              <w:t xml:space="preserve"> (участие в заседаниях почти</w:t>
            </w:r>
            <w:r w:rsidR="00ED7A56" w:rsidRPr="0072388C">
              <w:rPr>
                <w:sz w:val="15"/>
                <w:szCs w:val="15"/>
              </w:rPr>
              <w:t xml:space="preserve"> 100%)</w:t>
            </w:r>
            <w:r w:rsidR="00CD71DC" w:rsidRPr="0072388C">
              <w:rPr>
                <w:sz w:val="15"/>
                <w:szCs w:val="15"/>
              </w:rPr>
              <w:t>, и в настоящее время отсутствует необходимость внесения в Устав данных изменений.</w:t>
            </w:r>
            <w:r w:rsidR="00CD71DC">
              <w:rPr>
                <w:sz w:val="15"/>
                <w:szCs w:val="15"/>
              </w:rPr>
              <w:t xml:space="preserve"> </w:t>
            </w:r>
          </w:p>
          <w:p w14:paraId="16254606" w14:textId="77777777" w:rsidR="00061081" w:rsidRPr="001C1C63" w:rsidRDefault="00061081" w:rsidP="00CD71DC">
            <w:pPr>
              <w:spacing w:after="0" w:line="240" w:lineRule="auto"/>
              <w:rPr>
                <w:sz w:val="15"/>
                <w:szCs w:val="15"/>
              </w:rPr>
            </w:pPr>
          </w:p>
        </w:tc>
      </w:tr>
      <w:tr w:rsidR="00B64CD7" w14:paraId="6ACB8257" w14:textId="77777777" w:rsidTr="0054378F">
        <w:tc>
          <w:tcPr>
            <w:tcW w:w="482" w:type="dxa"/>
          </w:tcPr>
          <w:p w14:paraId="186D8ACC" w14:textId="77777777" w:rsidR="00061081" w:rsidRPr="001C1C63" w:rsidRDefault="00173FDA" w:rsidP="00B12CCF">
            <w:pPr>
              <w:spacing w:after="0" w:line="240" w:lineRule="auto"/>
              <w:rPr>
                <w:sz w:val="15"/>
                <w:szCs w:val="15"/>
              </w:rPr>
            </w:pPr>
            <w:r w:rsidRPr="001C1C63">
              <w:rPr>
                <w:sz w:val="15"/>
                <w:szCs w:val="15"/>
              </w:rPr>
              <w:t>2.8</w:t>
            </w:r>
          </w:p>
        </w:tc>
        <w:tc>
          <w:tcPr>
            <w:tcW w:w="10435" w:type="dxa"/>
            <w:gridSpan w:val="4"/>
          </w:tcPr>
          <w:p w14:paraId="3D7273A6" w14:textId="77777777" w:rsidR="00061081" w:rsidRPr="001C1C63" w:rsidRDefault="00173FDA" w:rsidP="00B12CCF">
            <w:pPr>
              <w:spacing w:after="0" w:line="240" w:lineRule="auto"/>
              <w:rPr>
                <w:sz w:val="15"/>
                <w:szCs w:val="15"/>
              </w:rPr>
            </w:pPr>
            <w:r w:rsidRPr="001C1C63">
              <w:rPr>
                <w:sz w:val="15"/>
                <w:szCs w:val="15"/>
              </w:rPr>
              <w:t>Совет директоров создает комитеты для предварительного рассмотрения наиболее важных вопросов деятельности общества</w:t>
            </w:r>
          </w:p>
        </w:tc>
      </w:tr>
      <w:tr w:rsidR="00B64CD7" w14:paraId="780F9FE7" w14:textId="77777777" w:rsidTr="00186EFA">
        <w:tc>
          <w:tcPr>
            <w:tcW w:w="482" w:type="dxa"/>
          </w:tcPr>
          <w:p w14:paraId="1C54380C" w14:textId="77777777" w:rsidR="00061081" w:rsidRPr="00C65483" w:rsidRDefault="00173FDA" w:rsidP="00B12CCF">
            <w:pPr>
              <w:spacing w:after="0" w:line="240" w:lineRule="auto"/>
              <w:rPr>
                <w:sz w:val="15"/>
                <w:szCs w:val="15"/>
                <w:highlight w:val="green"/>
              </w:rPr>
            </w:pPr>
            <w:r w:rsidRPr="00E60AA7">
              <w:rPr>
                <w:sz w:val="15"/>
                <w:szCs w:val="15"/>
              </w:rPr>
              <w:t>2.8.1</w:t>
            </w:r>
          </w:p>
        </w:tc>
        <w:tc>
          <w:tcPr>
            <w:tcW w:w="2493" w:type="dxa"/>
          </w:tcPr>
          <w:p w14:paraId="65F6E253" w14:textId="77777777" w:rsidR="00061081" w:rsidRPr="00C65483" w:rsidRDefault="00173FDA" w:rsidP="00B12CCF">
            <w:pPr>
              <w:spacing w:after="0" w:line="240" w:lineRule="auto"/>
              <w:rPr>
                <w:sz w:val="15"/>
                <w:szCs w:val="15"/>
                <w:highlight w:val="green"/>
              </w:rPr>
            </w:pPr>
            <w:r w:rsidRPr="00E60AA7">
              <w:rPr>
                <w:sz w:val="15"/>
                <w:szCs w:val="15"/>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2837" w:type="dxa"/>
          </w:tcPr>
          <w:p w14:paraId="4B556C4F" w14:textId="77777777" w:rsidR="00061081" w:rsidRPr="001C1C63" w:rsidRDefault="00173FDA" w:rsidP="00B12CCF">
            <w:pPr>
              <w:spacing w:after="0" w:line="240" w:lineRule="auto"/>
              <w:rPr>
                <w:sz w:val="15"/>
                <w:szCs w:val="15"/>
              </w:rPr>
            </w:pPr>
            <w:r w:rsidRPr="001C1C63">
              <w:rPr>
                <w:sz w:val="15"/>
                <w:szCs w:val="15"/>
              </w:rPr>
              <w:t>1. Совет директоров сформировал комитет по аудиту, состоящий исключительно из независимых директоров.</w:t>
            </w:r>
          </w:p>
          <w:p w14:paraId="2728EA98" w14:textId="77777777" w:rsidR="00061081" w:rsidRPr="001C1C63" w:rsidRDefault="00173FDA" w:rsidP="00B12CCF">
            <w:pPr>
              <w:spacing w:after="0" w:line="240" w:lineRule="auto"/>
              <w:rPr>
                <w:sz w:val="15"/>
                <w:szCs w:val="15"/>
              </w:rPr>
            </w:pPr>
            <w:r w:rsidRPr="001C1C63">
              <w:rPr>
                <w:sz w:val="15"/>
                <w:szCs w:val="15"/>
              </w:rPr>
              <w:t xml:space="preserve">2. Во внутренних документах общества определены задачи комитета по аудиту, в том числе задачи, содержащиеся в </w:t>
            </w:r>
            <w:hyperlink w:history="1">
              <w:r w:rsidRPr="001C1C63">
                <w:rPr>
                  <w:rStyle w:val="a3"/>
                  <w:sz w:val="15"/>
                  <w:szCs w:val="15"/>
                </w:rPr>
                <w:t>рекомендации 172</w:t>
              </w:r>
            </w:hyperlink>
            <w:r w:rsidRPr="001C1C63">
              <w:rPr>
                <w:sz w:val="15"/>
                <w:szCs w:val="15"/>
              </w:rPr>
              <w:t xml:space="preserve"> Кодекса.</w:t>
            </w:r>
          </w:p>
          <w:p w14:paraId="67BC7F2A" w14:textId="77777777" w:rsidR="00061081" w:rsidRPr="001C1C63" w:rsidRDefault="00173FDA" w:rsidP="00B12CCF">
            <w:pPr>
              <w:spacing w:after="0" w:line="240" w:lineRule="auto"/>
              <w:rPr>
                <w:sz w:val="15"/>
                <w:szCs w:val="15"/>
              </w:rPr>
            </w:pPr>
            <w:r w:rsidRPr="001C1C63">
              <w:rPr>
                <w:sz w:val="15"/>
                <w:szCs w:val="15"/>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14:paraId="45676611" w14:textId="77777777" w:rsidR="00061081" w:rsidRPr="001C1C63" w:rsidRDefault="00173FDA" w:rsidP="00B12CCF">
            <w:pPr>
              <w:spacing w:after="0" w:line="240" w:lineRule="auto"/>
              <w:rPr>
                <w:sz w:val="15"/>
                <w:szCs w:val="15"/>
              </w:rPr>
            </w:pPr>
            <w:r w:rsidRPr="001C1C63">
              <w:rPr>
                <w:sz w:val="15"/>
                <w:szCs w:val="15"/>
              </w:rPr>
              <w:t>4. Заседания комитета по аудиту проводились не реже одного раза в квартал в течение отчетного периода</w:t>
            </w:r>
          </w:p>
        </w:tc>
        <w:tc>
          <w:tcPr>
            <w:tcW w:w="2211" w:type="dxa"/>
          </w:tcPr>
          <w:p w14:paraId="2AC38506" w14:textId="77777777" w:rsidR="0061355F" w:rsidRPr="001C1C63" w:rsidRDefault="0061355F" w:rsidP="0061355F">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1A98BDB5" w14:textId="77777777" w:rsidTr="00A57091">
              <w:tc>
                <w:tcPr>
                  <w:tcW w:w="278" w:type="dxa"/>
                  <w:tcBorders>
                    <w:bottom w:val="single" w:sz="4" w:space="0" w:color="auto"/>
                    <w:right w:val="single" w:sz="4" w:space="0" w:color="auto"/>
                  </w:tcBorders>
                </w:tcPr>
                <w:p w14:paraId="29D311C5"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15D7D32"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40A6FFC6" w14:textId="77777777" w:rsidTr="00A57091">
              <w:tc>
                <w:tcPr>
                  <w:tcW w:w="278" w:type="dxa"/>
                  <w:tcBorders>
                    <w:top w:val="single" w:sz="4" w:space="0" w:color="auto"/>
                    <w:left w:val="nil"/>
                    <w:bottom w:val="single" w:sz="4" w:space="0" w:color="auto"/>
                    <w:right w:val="nil"/>
                  </w:tcBorders>
                </w:tcPr>
                <w:p w14:paraId="70B29AB9"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EE6A079"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r>
            <w:tr w:rsidR="00B64CD7" w14:paraId="4ECEFAC0" w14:textId="77777777" w:rsidTr="00A57091">
              <w:tc>
                <w:tcPr>
                  <w:tcW w:w="278" w:type="dxa"/>
                  <w:tcBorders>
                    <w:top w:val="single" w:sz="4" w:space="0" w:color="auto"/>
                    <w:bottom w:val="single" w:sz="4" w:space="0" w:color="auto"/>
                    <w:right w:val="single" w:sz="4" w:space="0" w:color="auto"/>
                  </w:tcBorders>
                </w:tcPr>
                <w:p w14:paraId="61AF2326" w14:textId="77777777" w:rsidR="0061355F" w:rsidRPr="001C1C63" w:rsidRDefault="00BF12FD" w:rsidP="0061355F">
                  <w:pPr>
                    <w:tabs>
                      <w:tab w:val="left" w:pos="212"/>
                    </w:tabs>
                    <w:autoSpaceDE w:val="0"/>
                    <w:autoSpaceDN w:val="0"/>
                    <w:adjustRightInd w:val="0"/>
                    <w:spacing w:after="120" w:line="140" w:lineRule="exact"/>
                    <w:rPr>
                      <w:rFonts w:asciiTheme="minorHAnsi" w:hAnsiTheme="minorHAnsi"/>
                    </w:rPr>
                  </w:pPr>
                  <w:r w:rsidRPr="00BF12FD">
                    <w:rPr>
                      <w:rFonts w:asciiTheme="minorHAnsi" w:hAnsiTheme="minorHAnsi"/>
                    </w:rPr>
                    <w:t>√</w:t>
                  </w:r>
                </w:p>
              </w:tc>
              <w:tc>
                <w:tcPr>
                  <w:tcW w:w="2551" w:type="dxa"/>
                  <w:tcBorders>
                    <w:top w:val="nil"/>
                    <w:left w:val="single" w:sz="4" w:space="0" w:color="auto"/>
                    <w:bottom w:val="nil"/>
                    <w:right w:val="nil"/>
                  </w:tcBorders>
                </w:tcPr>
                <w:p w14:paraId="16E448F1"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252C7E7" w14:textId="77777777" w:rsidTr="00A57091">
              <w:tc>
                <w:tcPr>
                  <w:tcW w:w="278" w:type="dxa"/>
                  <w:tcBorders>
                    <w:top w:val="single" w:sz="4" w:space="0" w:color="auto"/>
                    <w:left w:val="nil"/>
                    <w:bottom w:val="single" w:sz="4" w:space="0" w:color="auto"/>
                    <w:right w:val="nil"/>
                  </w:tcBorders>
                </w:tcPr>
                <w:p w14:paraId="7576703D"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BBCC1DB"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365C566"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r>
            <w:tr w:rsidR="00B64CD7" w14:paraId="6D3920FE" w14:textId="77777777" w:rsidTr="00A57091">
              <w:tc>
                <w:tcPr>
                  <w:tcW w:w="278" w:type="dxa"/>
                  <w:tcBorders>
                    <w:top w:val="single" w:sz="4" w:space="0" w:color="auto"/>
                    <w:right w:val="single" w:sz="4" w:space="0" w:color="auto"/>
                  </w:tcBorders>
                </w:tcPr>
                <w:p w14:paraId="5CCBA77B"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BE50D3A"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3B38F95" w14:textId="77777777" w:rsidR="00061081" w:rsidRPr="001C1C63" w:rsidRDefault="00061081" w:rsidP="00B12CCF">
            <w:pPr>
              <w:spacing w:after="0" w:line="240" w:lineRule="auto"/>
              <w:rPr>
                <w:sz w:val="15"/>
                <w:szCs w:val="15"/>
              </w:rPr>
            </w:pPr>
          </w:p>
        </w:tc>
        <w:tc>
          <w:tcPr>
            <w:tcW w:w="2894" w:type="dxa"/>
          </w:tcPr>
          <w:p w14:paraId="46C5179F" w14:textId="77777777" w:rsidR="00D21603" w:rsidRPr="00D21603" w:rsidRDefault="00D21603" w:rsidP="00D21603">
            <w:pPr>
              <w:spacing w:after="0" w:line="240" w:lineRule="auto"/>
              <w:rPr>
                <w:sz w:val="15"/>
                <w:szCs w:val="15"/>
              </w:rPr>
            </w:pPr>
            <w:r w:rsidRPr="00D21603">
              <w:rPr>
                <w:sz w:val="15"/>
                <w:szCs w:val="15"/>
              </w:rPr>
              <w:t xml:space="preserve">Критерий 1 не соблюдается. </w:t>
            </w:r>
          </w:p>
          <w:p w14:paraId="5A5C9CA6" w14:textId="58F1480A" w:rsidR="00DF221E" w:rsidRDefault="00D21603" w:rsidP="009A0420">
            <w:pPr>
              <w:spacing w:after="0" w:line="240" w:lineRule="auto"/>
              <w:rPr>
                <w:sz w:val="15"/>
                <w:szCs w:val="15"/>
              </w:rPr>
            </w:pPr>
            <w:r w:rsidRPr="00D21603">
              <w:rPr>
                <w:sz w:val="15"/>
                <w:szCs w:val="15"/>
              </w:rPr>
              <w:t xml:space="preserve">В Обществе </w:t>
            </w:r>
            <w:r w:rsidR="009A0420">
              <w:rPr>
                <w:sz w:val="15"/>
                <w:szCs w:val="15"/>
              </w:rPr>
              <w:t>Комитет по аудиту состоит не т</w:t>
            </w:r>
            <w:r w:rsidR="00DF221E">
              <w:rPr>
                <w:sz w:val="15"/>
                <w:szCs w:val="15"/>
              </w:rPr>
              <w:t>олько из независимых директоров.</w:t>
            </w:r>
            <w:r w:rsidR="00ED7A56">
              <w:rPr>
                <w:sz w:val="15"/>
                <w:szCs w:val="15"/>
              </w:rPr>
              <w:t xml:space="preserve"> Члены Комитета по аудиту на регулярной основе проводят встречи с членами Совета директоров с целью предварительного обсуждения наиболее важных вопросов.</w:t>
            </w:r>
          </w:p>
          <w:p w14:paraId="1B0664D3" w14:textId="0E954F6C" w:rsidR="00D21603" w:rsidRDefault="00DF221E" w:rsidP="009A0420">
            <w:pPr>
              <w:spacing w:after="0" w:line="240" w:lineRule="auto"/>
              <w:rPr>
                <w:sz w:val="15"/>
                <w:szCs w:val="15"/>
              </w:rPr>
            </w:pPr>
            <w:r>
              <w:rPr>
                <w:sz w:val="15"/>
                <w:szCs w:val="15"/>
              </w:rPr>
              <w:t xml:space="preserve">Пояснения </w:t>
            </w:r>
            <w:r w:rsidRPr="00DF221E">
              <w:rPr>
                <w:sz w:val="15"/>
                <w:szCs w:val="15"/>
              </w:rPr>
              <w:t xml:space="preserve">несоблюдения данного пункта </w:t>
            </w:r>
            <w:r w:rsidR="00D21603" w:rsidRPr="00D21603">
              <w:rPr>
                <w:sz w:val="15"/>
                <w:szCs w:val="15"/>
              </w:rPr>
              <w:t xml:space="preserve">отражены в п. 2.4.3 Отчета. </w:t>
            </w:r>
          </w:p>
          <w:p w14:paraId="45DF3206" w14:textId="767253D1" w:rsidR="00154ADD" w:rsidRDefault="00154ADD" w:rsidP="00D21603">
            <w:pPr>
              <w:spacing w:after="0" w:line="240" w:lineRule="auto"/>
              <w:rPr>
                <w:sz w:val="15"/>
                <w:szCs w:val="15"/>
              </w:rPr>
            </w:pPr>
            <w:r>
              <w:rPr>
                <w:sz w:val="15"/>
                <w:szCs w:val="15"/>
              </w:rPr>
              <w:t xml:space="preserve">Критерий 2 соблюдается. </w:t>
            </w:r>
          </w:p>
          <w:p w14:paraId="1E8EE05B" w14:textId="77777777" w:rsidR="00154ADD" w:rsidRDefault="00154ADD" w:rsidP="00B12CCF">
            <w:pPr>
              <w:spacing w:after="0" w:line="240" w:lineRule="auto"/>
              <w:rPr>
                <w:sz w:val="15"/>
                <w:szCs w:val="15"/>
              </w:rPr>
            </w:pPr>
            <w:r>
              <w:rPr>
                <w:sz w:val="15"/>
                <w:szCs w:val="15"/>
              </w:rPr>
              <w:t xml:space="preserve">Критерий 3 </w:t>
            </w:r>
            <w:r w:rsidRPr="00154ADD">
              <w:rPr>
                <w:sz w:val="15"/>
                <w:szCs w:val="15"/>
              </w:rPr>
              <w:t>соблюдается.</w:t>
            </w:r>
          </w:p>
          <w:p w14:paraId="6A41C42B" w14:textId="00FC75D9" w:rsidR="004849BC" w:rsidRPr="001C1C63" w:rsidRDefault="004849BC" w:rsidP="000E43ED">
            <w:pPr>
              <w:spacing w:after="0" w:line="240" w:lineRule="auto"/>
              <w:rPr>
                <w:sz w:val="15"/>
                <w:szCs w:val="15"/>
              </w:rPr>
            </w:pPr>
            <w:r w:rsidRPr="00561071">
              <w:rPr>
                <w:sz w:val="15"/>
                <w:szCs w:val="15"/>
              </w:rPr>
              <w:t xml:space="preserve">Критерий 4 </w:t>
            </w:r>
            <w:r w:rsidR="00FE152B">
              <w:rPr>
                <w:sz w:val="15"/>
                <w:szCs w:val="15"/>
              </w:rPr>
              <w:t xml:space="preserve">не </w:t>
            </w:r>
            <w:r w:rsidRPr="00561071">
              <w:rPr>
                <w:sz w:val="15"/>
                <w:szCs w:val="15"/>
              </w:rPr>
              <w:t>соблюдается</w:t>
            </w:r>
            <w:r w:rsidR="00FE152B">
              <w:rPr>
                <w:sz w:val="15"/>
                <w:szCs w:val="15"/>
              </w:rPr>
              <w:t xml:space="preserve">, за 2025 год проведено 3 заседания комитета по аудиту. </w:t>
            </w:r>
            <w:r w:rsidR="000E43ED">
              <w:rPr>
                <w:sz w:val="15"/>
                <w:szCs w:val="15"/>
              </w:rPr>
              <w:t xml:space="preserve">Годовая отчётность за 2024 год была и отчётность за 1 квартал 2025 года были рассмотрены на одном заседании в связи с занятостью членов комитета по аудиту. В 2026 году Общество примет меры к тому чтобы заседания комитета по аудиту </w:t>
            </w:r>
            <w:r w:rsidR="000E43ED" w:rsidRPr="001C1C63">
              <w:rPr>
                <w:sz w:val="15"/>
                <w:szCs w:val="15"/>
              </w:rPr>
              <w:t>проводились не реже одного раза в квартал</w:t>
            </w:r>
            <w:r w:rsidR="008920D0">
              <w:rPr>
                <w:sz w:val="15"/>
                <w:szCs w:val="15"/>
              </w:rPr>
              <w:t>.</w:t>
            </w:r>
          </w:p>
        </w:tc>
      </w:tr>
      <w:tr w:rsidR="00B64CD7" w14:paraId="7018A577" w14:textId="77777777" w:rsidTr="00186EFA">
        <w:tc>
          <w:tcPr>
            <w:tcW w:w="482" w:type="dxa"/>
          </w:tcPr>
          <w:p w14:paraId="0A764B8B" w14:textId="77777777" w:rsidR="00061081" w:rsidRPr="001C1C63" w:rsidRDefault="00173FDA" w:rsidP="00B12CCF">
            <w:pPr>
              <w:spacing w:after="0" w:line="240" w:lineRule="auto"/>
              <w:rPr>
                <w:sz w:val="15"/>
                <w:szCs w:val="15"/>
              </w:rPr>
            </w:pPr>
            <w:r w:rsidRPr="001C1C63">
              <w:rPr>
                <w:sz w:val="15"/>
                <w:szCs w:val="15"/>
              </w:rPr>
              <w:t>2.8.2</w:t>
            </w:r>
          </w:p>
        </w:tc>
        <w:tc>
          <w:tcPr>
            <w:tcW w:w="2493" w:type="dxa"/>
          </w:tcPr>
          <w:p w14:paraId="773CD940" w14:textId="77777777" w:rsidR="00061081" w:rsidRPr="001C1C63" w:rsidRDefault="00173FDA" w:rsidP="00B12CCF">
            <w:pPr>
              <w:spacing w:after="0" w:line="240" w:lineRule="auto"/>
              <w:rPr>
                <w:sz w:val="15"/>
                <w:szCs w:val="15"/>
              </w:rPr>
            </w:pPr>
            <w:r w:rsidRPr="00560467">
              <w:rPr>
                <w:sz w:val="15"/>
                <w:szCs w:val="15"/>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w:t>
            </w:r>
            <w:r w:rsidRPr="001C1C63">
              <w:rPr>
                <w:sz w:val="15"/>
                <w:szCs w:val="15"/>
              </w:rPr>
              <w:t xml:space="preserve"> возглавляемый независимым директором, не являющимся председателем совета директоров</w:t>
            </w:r>
          </w:p>
        </w:tc>
        <w:tc>
          <w:tcPr>
            <w:tcW w:w="2837" w:type="dxa"/>
          </w:tcPr>
          <w:p w14:paraId="74677092" w14:textId="77777777" w:rsidR="00061081" w:rsidRPr="001C1C63" w:rsidRDefault="00173FDA" w:rsidP="00B12CCF">
            <w:pPr>
              <w:spacing w:after="0" w:line="240" w:lineRule="auto"/>
              <w:rPr>
                <w:sz w:val="15"/>
                <w:szCs w:val="15"/>
              </w:rPr>
            </w:pPr>
            <w:r w:rsidRPr="001C1C63">
              <w:rPr>
                <w:sz w:val="15"/>
                <w:szCs w:val="15"/>
              </w:rPr>
              <w:t>1. Советом директоров создан комитет по вознаграждениям, который состоит только из независимых директоров.</w:t>
            </w:r>
          </w:p>
          <w:p w14:paraId="3F5688DA" w14:textId="77777777" w:rsidR="00061081" w:rsidRPr="001C1C63" w:rsidRDefault="00173FDA" w:rsidP="00B12CCF">
            <w:pPr>
              <w:spacing w:after="0" w:line="240" w:lineRule="auto"/>
              <w:rPr>
                <w:sz w:val="15"/>
                <w:szCs w:val="15"/>
              </w:rPr>
            </w:pPr>
            <w:r w:rsidRPr="001C1C63">
              <w:rPr>
                <w:sz w:val="15"/>
                <w:szCs w:val="15"/>
              </w:rPr>
              <w:t>2. Председателем комитета по вознаграждениям является независимый директор, который не является председателем совета директоров</w:t>
            </w:r>
          </w:p>
          <w:p w14:paraId="75CCD7C0" w14:textId="77777777" w:rsidR="00061081" w:rsidRPr="001C1C63" w:rsidRDefault="00173FDA" w:rsidP="00B12CCF">
            <w:pPr>
              <w:spacing w:after="0" w:line="240" w:lineRule="auto"/>
              <w:rPr>
                <w:sz w:val="15"/>
                <w:szCs w:val="15"/>
              </w:rPr>
            </w:pPr>
            <w:r w:rsidRPr="001C1C63">
              <w:rPr>
                <w:sz w:val="15"/>
                <w:szCs w:val="15"/>
              </w:rPr>
              <w:t xml:space="preserve">3. Во внутренних документах общества определены задачи комитета по вознаграждениям, включая в том числе </w:t>
            </w:r>
            <w:r w:rsidRPr="001C1C63">
              <w:rPr>
                <w:sz w:val="15"/>
                <w:szCs w:val="15"/>
              </w:rPr>
              <w:lastRenderedPageBreak/>
              <w:t xml:space="preserve">задачи, содержащиеся в </w:t>
            </w:r>
            <w:hyperlink w:history="1">
              <w:r w:rsidRPr="001C1C63">
                <w:rPr>
                  <w:rStyle w:val="a3"/>
                  <w:sz w:val="15"/>
                  <w:szCs w:val="15"/>
                </w:rPr>
                <w:t>рекомендации 180</w:t>
              </w:r>
            </w:hyperlink>
            <w:r w:rsidRPr="001C1C63">
              <w:rPr>
                <w:sz w:val="15"/>
                <w:szCs w:val="15"/>
              </w:rPr>
              <w:t xml:space="preserve">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2211" w:type="dxa"/>
          </w:tcPr>
          <w:p w14:paraId="4E7DE8AB" w14:textId="77777777" w:rsidR="0061355F" w:rsidRPr="001C1C63" w:rsidRDefault="0061355F" w:rsidP="0061355F">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3FBE5908" w14:textId="77777777" w:rsidTr="00A57091">
              <w:tc>
                <w:tcPr>
                  <w:tcW w:w="278" w:type="dxa"/>
                  <w:tcBorders>
                    <w:bottom w:val="single" w:sz="4" w:space="0" w:color="auto"/>
                    <w:right w:val="single" w:sz="4" w:space="0" w:color="auto"/>
                  </w:tcBorders>
                </w:tcPr>
                <w:p w14:paraId="4F53D524"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E24AAEE"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01CE15CD" w14:textId="77777777" w:rsidTr="00A57091">
              <w:tc>
                <w:tcPr>
                  <w:tcW w:w="278" w:type="dxa"/>
                  <w:tcBorders>
                    <w:top w:val="single" w:sz="4" w:space="0" w:color="auto"/>
                    <w:left w:val="nil"/>
                    <w:bottom w:val="single" w:sz="4" w:space="0" w:color="auto"/>
                    <w:right w:val="nil"/>
                  </w:tcBorders>
                </w:tcPr>
                <w:p w14:paraId="046A6951"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1570100"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r>
            <w:tr w:rsidR="00B64CD7" w14:paraId="14844191" w14:textId="77777777" w:rsidTr="00A57091">
              <w:tc>
                <w:tcPr>
                  <w:tcW w:w="278" w:type="dxa"/>
                  <w:tcBorders>
                    <w:top w:val="single" w:sz="4" w:space="0" w:color="auto"/>
                    <w:bottom w:val="single" w:sz="4" w:space="0" w:color="auto"/>
                    <w:right w:val="single" w:sz="4" w:space="0" w:color="auto"/>
                  </w:tcBorders>
                </w:tcPr>
                <w:p w14:paraId="5A2700CF"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556F867"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905667F" w14:textId="77777777" w:rsidTr="00A57091">
              <w:tc>
                <w:tcPr>
                  <w:tcW w:w="278" w:type="dxa"/>
                  <w:tcBorders>
                    <w:top w:val="single" w:sz="4" w:space="0" w:color="auto"/>
                    <w:left w:val="nil"/>
                    <w:bottom w:val="single" w:sz="4" w:space="0" w:color="auto"/>
                    <w:right w:val="nil"/>
                  </w:tcBorders>
                </w:tcPr>
                <w:p w14:paraId="30D4095B"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177ABF1"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70C2C1E" w14:textId="77777777" w:rsidR="0061355F" w:rsidRPr="001C1C63" w:rsidRDefault="0061355F" w:rsidP="0061355F">
                  <w:pPr>
                    <w:tabs>
                      <w:tab w:val="left" w:pos="212"/>
                    </w:tabs>
                    <w:autoSpaceDE w:val="0"/>
                    <w:autoSpaceDN w:val="0"/>
                    <w:adjustRightInd w:val="0"/>
                    <w:spacing w:after="120" w:line="140" w:lineRule="exact"/>
                    <w:rPr>
                      <w:rFonts w:asciiTheme="minorHAnsi" w:hAnsiTheme="minorHAnsi"/>
                      <w:sz w:val="15"/>
                      <w:szCs w:val="15"/>
                    </w:rPr>
                  </w:pPr>
                </w:p>
              </w:tc>
            </w:tr>
            <w:tr w:rsidR="00B64CD7" w14:paraId="0EE8CB5A" w14:textId="77777777" w:rsidTr="00A57091">
              <w:tc>
                <w:tcPr>
                  <w:tcW w:w="278" w:type="dxa"/>
                  <w:tcBorders>
                    <w:top w:val="single" w:sz="4" w:space="0" w:color="auto"/>
                    <w:right w:val="single" w:sz="4" w:space="0" w:color="auto"/>
                  </w:tcBorders>
                </w:tcPr>
                <w:p w14:paraId="4F39E9AE" w14:textId="77777777" w:rsidR="0061355F" w:rsidRPr="001C1C63" w:rsidRDefault="00EF5B03" w:rsidP="0061355F">
                  <w:pPr>
                    <w:tabs>
                      <w:tab w:val="left" w:pos="212"/>
                    </w:tabs>
                    <w:autoSpaceDE w:val="0"/>
                    <w:autoSpaceDN w:val="0"/>
                    <w:adjustRightInd w:val="0"/>
                    <w:spacing w:after="120" w:line="140" w:lineRule="exact"/>
                    <w:rPr>
                      <w:rFonts w:asciiTheme="minorHAnsi" w:hAnsiTheme="minorHAnsi"/>
                    </w:rPr>
                  </w:pPr>
                  <w:r w:rsidRPr="00EF5B03">
                    <w:rPr>
                      <w:rFonts w:asciiTheme="minorHAnsi" w:hAnsiTheme="minorHAnsi"/>
                    </w:rPr>
                    <w:t>√</w:t>
                  </w:r>
                </w:p>
              </w:tc>
              <w:tc>
                <w:tcPr>
                  <w:tcW w:w="2551" w:type="dxa"/>
                  <w:tcBorders>
                    <w:top w:val="nil"/>
                    <w:left w:val="single" w:sz="4" w:space="0" w:color="auto"/>
                    <w:bottom w:val="nil"/>
                    <w:right w:val="nil"/>
                  </w:tcBorders>
                </w:tcPr>
                <w:p w14:paraId="7BC6A65A" w14:textId="77777777" w:rsidR="0061355F" w:rsidRPr="001C1C63" w:rsidRDefault="00173FDA" w:rsidP="0061355F">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3CDEA87" w14:textId="77777777" w:rsidR="00061081" w:rsidRPr="001C1C63" w:rsidRDefault="00061081" w:rsidP="00B12CCF">
            <w:pPr>
              <w:spacing w:after="0" w:line="240" w:lineRule="auto"/>
              <w:rPr>
                <w:sz w:val="15"/>
                <w:szCs w:val="15"/>
              </w:rPr>
            </w:pPr>
          </w:p>
        </w:tc>
        <w:tc>
          <w:tcPr>
            <w:tcW w:w="2894" w:type="dxa"/>
          </w:tcPr>
          <w:p w14:paraId="5DAB04AC" w14:textId="77777777" w:rsidR="009D5281" w:rsidRDefault="009D5281" w:rsidP="009D5281">
            <w:pPr>
              <w:spacing w:after="0" w:line="240" w:lineRule="auto"/>
              <w:rPr>
                <w:sz w:val="15"/>
                <w:szCs w:val="15"/>
              </w:rPr>
            </w:pPr>
            <w:r>
              <w:rPr>
                <w:sz w:val="15"/>
                <w:szCs w:val="15"/>
              </w:rPr>
              <w:t>Критерии</w:t>
            </w:r>
            <w:r w:rsidRPr="009D5281">
              <w:rPr>
                <w:sz w:val="15"/>
                <w:szCs w:val="15"/>
              </w:rPr>
              <w:t xml:space="preserve"> 1, 2, 3</w:t>
            </w:r>
            <w:r>
              <w:rPr>
                <w:sz w:val="15"/>
                <w:szCs w:val="15"/>
              </w:rPr>
              <w:t xml:space="preserve"> не соблюдаю</w:t>
            </w:r>
            <w:r w:rsidRPr="009D5281">
              <w:rPr>
                <w:sz w:val="15"/>
                <w:szCs w:val="15"/>
              </w:rPr>
              <w:t>тся.</w:t>
            </w:r>
          </w:p>
          <w:p w14:paraId="18685F6A" w14:textId="602EDC8D" w:rsidR="009A0420" w:rsidRPr="00C91649" w:rsidRDefault="009A0420" w:rsidP="009A0420">
            <w:pPr>
              <w:spacing w:after="0" w:line="240" w:lineRule="auto"/>
              <w:rPr>
                <w:sz w:val="15"/>
                <w:szCs w:val="15"/>
              </w:rPr>
            </w:pPr>
            <w:r w:rsidRPr="009A0420">
              <w:rPr>
                <w:sz w:val="15"/>
                <w:szCs w:val="15"/>
              </w:rPr>
              <w:t xml:space="preserve">В Обществе не </w:t>
            </w:r>
            <w:r>
              <w:rPr>
                <w:sz w:val="15"/>
                <w:szCs w:val="15"/>
              </w:rPr>
              <w:t xml:space="preserve">создан Комитет по </w:t>
            </w:r>
            <w:r w:rsidRPr="00C91649">
              <w:rPr>
                <w:sz w:val="15"/>
                <w:szCs w:val="15"/>
              </w:rPr>
              <w:t>вознаграждениям.</w:t>
            </w:r>
          </w:p>
          <w:p w14:paraId="21CA7C8B" w14:textId="4F537DAB" w:rsidR="00061081" w:rsidRPr="001C1C63" w:rsidRDefault="009A0420" w:rsidP="00C91649">
            <w:pPr>
              <w:spacing w:after="0" w:line="240" w:lineRule="auto"/>
              <w:rPr>
                <w:sz w:val="15"/>
                <w:szCs w:val="15"/>
              </w:rPr>
            </w:pPr>
            <w:r w:rsidRPr="00C91649">
              <w:rPr>
                <w:sz w:val="15"/>
                <w:szCs w:val="15"/>
              </w:rPr>
              <w:t xml:space="preserve">Пояснения несоблюдения данного пункта отражены в п. </w:t>
            </w:r>
            <w:r w:rsidR="00C91649" w:rsidRPr="00C91649">
              <w:rPr>
                <w:sz w:val="15"/>
                <w:szCs w:val="15"/>
              </w:rPr>
              <w:t>2.1.4</w:t>
            </w:r>
            <w:r w:rsidRPr="00C91649">
              <w:rPr>
                <w:sz w:val="15"/>
                <w:szCs w:val="15"/>
              </w:rPr>
              <w:t xml:space="preserve"> Отчета.</w:t>
            </w:r>
          </w:p>
        </w:tc>
      </w:tr>
      <w:tr w:rsidR="00B64CD7" w14:paraId="23CA2E4B" w14:textId="77777777" w:rsidTr="00186EFA">
        <w:tc>
          <w:tcPr>
            <w:tcW w:w="482" w:type="dxa"/>
          </w:tcPr>
          <w:p w14:paraId="7C90BAEE" w14:textId="77777777" w:rsidR="00061081" w:rsidRPr="001C1C63" w:rsidRDefault="00173FDA" w:rsidP="00B12CCF">
            <w:pPr>
              <w:spacing w:after="0" w:line="240" w:lineRule="auto"/>
              <w:rPr>
                <w:sz w:val="15"/>
                <w:szCs w:val="15"/>
              </w:rPr>
            </w:pPr>
            <w:r w:rsidRPr="001C1C63">
              <w:rPr>
                <w:sz w:val="15"/>
                <w:szCs w:val="15"/>
              </w:rPr>
              <w:t>2.8.3</w:t>
            </w:r>
          </w:p>
        </w:tc>
        <w:tc>
          <w:tcPr>
            <w:tcW w:w="2493" w:type="dxa"/>
          </w:tcPr>
          <w:p w14:paraId="576025E2" w14:textId="77777777" w:rsidR="00061081" w:rsidRPr="001C1C63" w:rsidRDefault="00173FDA" w:rsidP="00B12CCF">
            <w:pPr>
              <w:spacing w:after="0" w:line="240" w:lineRule="auto"/>
              <w:rPr>
                <w:sz w:val="15"/>
                <w:szCs w:val="15"/>
              </w:rPr>
            </w:pPr>
            <w:r w:rsidRPr="00DA16A6">
              <w:rPr>
                <w:sz w:val="15"/>
                <w:szCs w:val="15"/>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2837" w:type="dxa"/>
          </w:tcPr>
          <w:p w14:paraId="1E9A3ED2" w14:textId="77777777" w:rsidR="00061081" w:rsidRPr="001C1C63" w:rsidRDefault="00173FDA" w:rsidP="00B12CCF">
            <w:pPr>
              <w:spacing w:after="0" w:line="240" w:lineRule="auto"/>
              <w:rPr>
                <w:sz w:val="15"/>
                <w:szCs w:val="15"/>
              </w:rPr>
            </w:pPr>
            <w:r w:rsidRPr="001C1C63">
              <w:rPr>
                <w:sz w:val="15"/>
                <w:szCs w:val="15"/>
              </w:rPr>
              <w:t xml:space="preserve">1. Советом директоров создан комитет по номинациям (или его задачи, указанные в </w:t>
            </w:r>
            <w:hyperlink w:history="1">
              <w:r w:rsidRPr="001C1C63">
                <w:rPr>
                  <w:rStyle w:val="a3"/>
                  <w:sz w:val="15"/>
                  <w:szCs w:val="15"/>
                </w:rPr>
                <w:t>рекомендации 186</w:t>
              </w:r>
            </w:hyperlink>
            <w:r w:rsidRPr="001C1C63">
              <w:rPr>
                <w:sz w:val="15"/>
                <w:szCs w:val="15"/>
              </w:rPr>
              <w:t xml:space="preserve"> Кодекса, реализуются в рамках иного комитета </w:t>
            </w:r>
            <w:hyperlink w:anchor="P819" w:history="1">
              <w:r w:rsidRPr="001C1C63">
                <w:rPr>
                  <w:rStyle w:val="a3"/>
                  <w:sz w:val="15"/>
                  <w:szCs w:val="15"/>
                </w:rPr>
                <w:t>&lt;6&gt;</w:t>
              </w:r>
            </w:hyperlink>
            <w:r w:rsidRPr="001C1C63">
              <w:rPr>
                <w:sz w:val="15"/>
                <w:szCs w:val="15"/>
              </w:rPr>
              <w:t>), большинство членов которого являются независимыми директорами.</w:t>
            </w:r>
          </w:p>
          <w:p w14:paraId="1E68D176" w14:textId="77777777" w:rsidR="00061081" w:rsidRPr="001C1C63" w:rsidRDefault="00173FDA" w:rsidP="00B12CCF">
            <w:pPr>
              <w:spacing w:after="0" w:line="240" w:lineRule="auto"/>
              <w:rPr>
                <w:sz w:val="15"/>
                <w:szCs w:val="15"/>
              </w:rPr>
            </w:pPr>
            <w:r w:rsidRPr="001C1C63">
              <w:rPr>
                <w:sz w:val="15"/>
                <w:szCs w:val="15"/>
              </w:rPr>
              <w:t xml:space="preserve">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w:t>
            </w:r>
            <w:hyperlink w:history="1">
              <w:r w:rsidRPr="001C1C63">
                <w:rPr>
                  <w:rStyle w:val="a3"/>
                  <w:sz w:val="15"/>
                  <w:szCs w:val="15"/>
                </w:rPr>
                <w:t>рекомендации 186</w:t>
              </w:r>
            </w:hyperlink>
            <w:r w:rsidRPr="001C1C63">
              <w:rPr>
                <w:sz w:val="15"/>
                <w:szCs w:val="15"/>
              </w:rPr>
              <w:t xml:space="preserve"> Кодекса.</w:t>
            </w:r>
          </w:p>
          <w:p w14:paraId="3638672C" w14:textId="77777777" w:rsidR="00061081" w:rsidRPr="001C1C63" w:rsidRDefault="00173FDA" w:rsidP="00B12CCF">
            <w:pPr>
              <w:spacing w:after="0" w:line="240" w:lineRule="auto"/>
              <w:rPr>
                <w:sz w:val="15"/>
                <w:szCs w:val="15"/>
              </w:rPr>
            </w:pPr>
            <w:r w:rsidRPr="001C1C63">
              <w:rPr>
                <w:sz w:val="15"/>
                <w:szCs w:val="15"/>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2211" w:type="dxa"/>
          </w:tcPr>
          <w:p w14:paraId="2CDACB84" w14:textId="77777777" w:rsidR="00186EFA" w:rsidRPr="001C1C63" w:rsidRDefault="00173FDA" w:rsidP="00186EFA">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1F0504E2" w14:textId="77777777" w:rsidTr="00A57091">
              <w:tc>
                <w:tcPr>
                  <w:tcW w:w="278" w:type="dxa"/>
                  <w:tcBorders>
                    <w:bottom w:val="single" w:sz="4" w:space="0" w:color="auto"/>
                    <w:right w:val="single" w:sz="4" w:space="0" w:color="auto"/>
                  </w:tcBorders>
                </w:tcPr>
                <w:p w14:paraId="60BE5A32"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19728CE"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303CE152" w14:textId="77777777" w:rsidTr="00A57091">
              <w:tc>
                <w:tcPr>
                  <w:tcW w:w="278" w:type="dxa"/>
                  <w:tcBorders>
                    <w:top w:val="single" w:sz="4" w:space="0" w:color="auto"/>
                    <w:left w:val="nil"/>
                    <w:bottom w:val="single" w:sz="4" w:space="0" w:color="auto"/>
                    <w:right w:val="nil"/>
                  </w:tcBorders>
                </w:tcPr>
                <w:p w14:paraId="1E9925BA"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4490475"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73A945F7" w14:textId="77777777" w:rsidTr="00A57091">
              <w:tc>
                <w:tcPr>
                  <w:tcW w:w="278" w:type="dxa"/>
                  <w:tcBorders>
                    <w:top w:val="single" w:sz="4" w:space="0" w:color="auto"/>
                    <w:bottom w:val="single" w:sz="4" w:space="0" w:color="auto"/>
                    <w:right w:val="single" w:sz="4" w:space="0" w:color="auto"/>
                  </w:tcBorders>
                </w:tcPr>
                <w:p w14:paraId="2A9CDCBC"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ECCD8E2"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B15BFF0" w14:textId="77777777" w:rsidTr="00A57091">
              <w:tc>
                <w:tcPr>
                  <w:tcW w:w="278" w:type="dxa"/>
                  <w:tcBorders>
                    <w:top w:val="single" w:sz="4" w:space="0" w:color="auto"/>
                    <w:left w:val="nil"/>
                    <w:bottom w:val="single" w:sz="4" w:space="0" w:color="auto"/>
                    <w:right w:val="nil"/>
                  </w:tcBorders>
                </w:tcPr>
                <w:p w14:paraId="3FEE1C33"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CBCB9F4"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F368EEB"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521D1291" w14:textId="77777777" w:rsidTr="00A57091">
              <w:tc>
                <w:tcPr>
                  <w:tcW w:w="278" w:type="dxa"/>
                  <w:tcBorders>
                    <w:top w:val="single" w:sz="4" w:space="0" w:color="auto"/>
                    <w:right w:val="single" w:sz="4" w:space="0" w:color="auto"/>
                  </w:tcBorders>
                </w:tcPr>
                <w:p w14:paraId="1C71299D" w14:textId="77777777" w:rsidR="00186EFA" w:rsidRPr="001C1C63" w:rsidRDefault="00EF5B03" w:rsidP="00186EFA">
                  <w:pPr>
                    <w:tabs>
                      <w:tab w:val="left" w:pos="212"/>
                    </w:tabs>
                    <w:autoSpaceDE w:val="0"/>
                    <w:autoSpaceDN w:val="0"/>
                    <w:adjustRightInd w:val="0"/>
                    <w:spacing w:after="120" w:line="140" w:lineRule="exact"/>
                    <w:rPr>
                      <w:rFonts w:asciiTheme="minorHAnsi" w:hAnsiTheme="minorHAnsi"/>
                    </w:rPr>
                  </w:pPr>
                  <w:r w:rsidRPr="00EF5B03">
                    <w:rPr>
                      <w:rFonts w:asciiTheme="minorHAnsi" w:hAnsiTheme="minorHAnsi"/>
                    </w:rPr>
                    <w:t>√</w:t>
                  </w:r>
                </w:p>
              </w:tc>
              <w:tc>
                <w:tcPr>
                  <w:tcW w:w="2551" w:type="dxa"/>
                  <w:tcBorders>
                    <w:top w:val="nil"/>
                    <w:left w:val="single" w:sz="4" w:space="0" w:color="auto"/>
                    <w:bottom w:val="nil"/>
                    <w:right w:val="nil"/>
                  </w:tcBorders>
                </w:tcPr>
                <w:p w14:paraId="3C563431"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05E2B8D" w14:textId="77777777" w:rsidR="00061081" w:rsidRPr="001C1C63" w:rsidRDefault="00061081" w:rsidP="00B12CCF">
            <w:pPr>
              <w:spacing w:after="0" w:line="240" w:lineRule="auto"/>
              <w:rPr>
                <w:sz w:val="15"/>
                <w:szCs w:val="15"/>
              </w:rPr>
            </w:pPr>
          </w:p>
        </w:tc>
        <w:tc>
          <w:tcPr>
            <w:tcW w:w="2894" w:type="dxa"/>
          </w:tcPr>
          <w:p w14:paraId="77B9A91F" w14:textId="77777777" w:rsidR="00EF5B03" w:rsidRPr="00A30FD7" w:rsidRDefault="00073A33" w:rsidP="00EF5B03">
            <w:pPr>
              <w:spacing w:after="0" w:line="240" w:lineRule="auto"/>
              <w:rPr>
                <w:sz w:val="15"/>
                <w:szCs w:val="15"/>
              </w:rPr>
            </w:pPr>
            <w:r w:rsidRPr="00A30FD7">
              <w:rPr>
                <w:sz w:val="15"/>
                <w:szCs w:val="15"/>
              </w:rPr>
              <w:t>Критерии</w:t>
            </w:r>
            <w:r w:rsidR="00EF5B03" w:rsidRPr="00A30FD7">
              <w:rPr>
                <w:sz w:val="15"/>
                <w:szCs w:val="15"/>
              </w:rPr>
              <w:t xml:space="preserve"> 1,2, 3 не</w:t>
            </w:r>
            <w:r w:rsidRPr="00A30FD7">
              <w:rPr>
                <w:sz w:val="15"/>
                <w:szCs w:val="15"/>
              </w:rPr>
              <w:t xml:space="preserve"> соблюдаю</w:t>
            </w:r>
            <w:r w:rsidR="00EF5B03" w:rsidRPr="00A30FD7">
              <w:rPr>
                <w:sz w:val="15"/>
                <w:szCs w:val="15"/>
              </w:rPr>
              <w:t>тся.</w:t>
            </w:r>
          </w:p>
          <w:p w14:paraId="34857789" w14:textId="2CA23C89" w:rsidR="00EF5B03" w:rsidRPr="00A30FD7" w:rsidRDefault="00EF5B03" w:rsidP="00EF5B03">
            <w:pPr>
              <w:spacing w:after="0" w:line="240" w:lineRule="auto"/>
              <w:rPr>
                <w:sz w:val="15"/>
                <w:szCs w:val="15"/>
              </w:rPr>
            </w:pPr>
            <w:r w:rsidRPr="00A30FD7">
              <w:rPr>
                <w:sz w:val="15"/>
                <w:szCs w:val="15"/>
              </w:rPr>
              <w:t xml:space="preserve">В Обществе не сформирован </w:t>
            </w:r>
            <w:r w:rsidR="00AC2E57">
              <w:rPr>
                <w:sz w:val="15"/>
                <w:szCs w:val="15"/>
              </w:rPr>
              <w:t>К</w:t>
            </w:r>
            <w:r w:rsidRPr="00A30FD7">
              <w:rPr>
                <w:sz w:val="15"/>
                <w:szCs w:val="15"/>
              </w:rPr>
              <w:t>омитет по номинациям.</w:t>
            </w:r>
          </w:p>
          <w:p w14:paraId="786708D1" w14:textId="70CB1559" w:rsidR="00061081" w:rsidRPr="001C1C63" w:rsidRDefault="00A30FD7" w:rsidP="00560467">
            <w:pPr>
              <w:spacing w:after="0" w:line="240" w:lineRule="auto"/>
              <w:rPr>
                <w:sz w:val="15"/>
                <w:szCs w:val="15"/>
              </w:rPr>
            </w:pPr>
            <w:r w:rsidRPr="00A30FD7">
              <w:rPr>
                <w:sz w:val="15"/>
                <w:szCs w:val="15"/>
              </w:rPr>
              <w:t xml:space="preserve">Пояснения несоблюдения данного пункта отражены в п. </w:t>
            </w:r>
            <w:r w:rsidR="00560467">
              <w:rPr>
                <w:sz w:val="15"/>
                <w:szCs w:val="15"/>
              </w:rPr>
              <w:t>2.1.1</w:t>
            </w:r>
            <w:r>
              <w:rPr>
                <w:sz w:val="15"/>
                <w:szCs w:val="15"/>
              </w:rPr>
              <w:t xml:space="preserve"> Отчета.</w:t>
            </w:r>
          </w:p>
        </w:tc>
      </w:tr>
      <w:tr w:rsidR="00B64CD7" w14:paraId="4C34106E" w14:textId="77777777" w:rsidTr="00186EFA">
        <w:tc>
          <w:tcPr>
            <w:tcW w:w="482" w:type="dxa"/>
          </w:tcPr>
          <w:p w14:paraId="1E5EAA2C" w14:textId="77777777" w:rsidR="00061081" w:rsidRPr="001C1C63" w:rsidRDefault="00173FDA" w:rsidP="00B12CCF">
            <w:pPr>
              <w:spacing w:after="0" w:line="240" w:lineRule="auto"/>
              <w:rPr>
                <w:sz w:val="15"/>
                <w:szCs w:val="15"/>
              </w:rPr>
            </w:pPr>
            <w:r w:rsidRPr="001C1C63">
              <w:rPr>
                <w:sz w:val="15"/>
                <w:szCs w:val="15"/>
              </w:rPr>
              <w:t>2.8.4</w:t>
            </w:r>
          </w:p>
        </w:tc>
        <w:tc>
          <w:tcPr>
            <w:tcW w:w="2493" w:type="dxa"/>
          </w:tcPr>
          <w:p w14:paraId="30B312EE" w14:textId="77777777" w:rsidR="00061081" w:rsidRPr="001C1C63" w:rsidRDefault="00173FDA" w:rsidP="00B12CCF">
            <w:pPr>
              <w:spacing w:after="0" w:line="240" w:lineRule="auto"/>
              <w:rPr>
                <w:sz w:val="15"/>
                <w:szCs w:val="15"/>
              </w:rPr>
            </w:pPr>
            <w:r w:rsidRPr="001C1C63">
              <w:rPr>
                <w:sz w:val="15"/>
                <w:szCs w:val="15"/>
              </w:rPr>
              <w:t>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2837" w:type="dxa"/>
          </w:tcPr>
          <w:p w14:paraId="60EA1019" w14:textId="77777777" w:rsidR="00061081" w:rsidRPr="001C1C63" w:rsidRDefault="00173FDA" w:rsidP="00B12CCF">
            <w:pPr>
              <w:spacing w:after="0" w:line="240" w:lineRule="auto"/>
              <w:rPr>
                <w:sz w:val="15"/>
                <w:szCs w:val="15"/>
              </w:rPr>
            </w:pPr>
            <w:r w:rsidRPr="001C1C63">
              <w:rPr>
                <w:sz w:val="15"/>
                <w:szCs w:val="15"/>
              </w:rPr>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211" w:type="dxa"/>
          </w:tcPr>
          <w:p w14:paraId="0E786E8B" w14:textId="77777777" w:rsidR="00186EFA" w:rsidRPr="001C1C63" w:rsidRDefault="00186EFA" w:rsidP="00186EFA">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325F276B" w14:textId="77777777" w:rsidTr="00A57091">
              <w:tc>
                <w:tcPr>
                  <w:tcW w:w="278" w:type="dxa"/>
                  <w:tcBorders>
                    <w:bottom w:val="single" w:sz="4" w:space="0" w:color="auto"/>
                    <w:right w:val="single" w:sz="4" w:space="0" w:color="auto"/>
                  </w:tcBorders>
                </w:tcPr>
                <w:p w14:paraId="3D358DB5" w14:textId="24B69A10" w:rsidR="00186EFA" w:rsidRPr="001C1C63" w:rsidRDefault="006277A1" w:rsidP="00186EFA">
                  <w:pPr>
                    <w:tabs>
                      <w:tab w:val="left" w:pos="212"/>
                    </w:tabs>
                    <w:autoSpaceDE w:val="0"/>
                    <w:autoSpaceDN w:val="0"/>
                    <w:adjustRightInd w:val="0"/>
                    <w:spacing w:after="120" w:line="140" w:lineRule="exact"/>
                    <w:rPr>
                      <w:rFonts w:asciiTheme="minorHAnsi" w:hAnsiTheme="minorHAnsi"/>
                    </w:rPr>
                  </w:pPr>
                  <w:r w:rsidRPr="006277A1">
                    <w:rPr>
                      <w:rFonts w:asciiTheme="minorHAnsi" w:hAnsiTheme="minorHAnsi"/>
                    </w:rPr>
                    <w:t>√</w:t>
                  </w:r>
                </w:p>
              </w:tc>
              <w:tc>
                <w:tcPr>
                  <w:tcW w:w="2551" w:type="dxa"/>
                  <w:tcBorders>
                    <w:top w:val="nil"/>
                    <w:left w:val="single" w:sz="4" w:space="0" w:color="auto"/>
                    <w:bottom w:val="nil"/>
                    <w:right w:val="nil"/>
                  </w:tcBorders>
                </w:tcPr>
                <w:p w14:paraId="4A8A2FF8"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0C8552E1" w14:textId="77777777" w:rsidTr="00A57091">
              <w:tc>
                <w:tcPr>
                  <w:tcW w:w="278" w:type="dxa"/>
                  <w:tcBorders>
                    <w:top w:val="single" w:sz="4" w:space="0" w:color="auto"/>
                    <w:left w:val="nil"/>
                    <w:bottom w:val="single" w:sz="4" w:space="0" w:color="auto"/>
                    <w:right w:val="nil"/>
                  </w:tcBorders>
                </w:tcPr>
                <w:p w14:paraId="0778040C"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2400179"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7DBE97B6" w14:textId="77777777" w:rsidTr="00A57091">
              <w:tc>
                <w:tcPr>
                  <w:tcW w:w="278" w:type="dxa"/>
                  <w:tcBorders>
                    <w:top w:val="single" w:sz="4" w:space="0" w:color="auto"/>
                    <w:bottom w:val="single" w:sz="4" w:space="0" w:color="auto"/>
                    <w:right w:val="single" w:sz="4" w:space="0" w:color="auto"/>
                  </w:tcBorders>
                </w:tcPr>
                <w:p w14:paraId="71C945FF" w14:textId="070DCE13"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18F33AF"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93F8FBC" w14:textId="77777777" w:rsidTr="00A57091">
              <w:tc>
                <w:tcPr>
                  <w:tcW w:w="278" w:type="dxa"/>
                  <w:tcBorders>
                    <w:top w:val="single" w:sz="4" w:space="0" w:color="auto"/>
                    <w:left w:val="nil"/>
                    <w:bottom w:val="single" w:sz="4" w:space="0" w:color="auto"/>
                    <w:right w:val="nil"/>
                  </w:tcBorders>
                </w:tcPr>
                <w:p w14:paraId="13CF2AD7"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DAB2831"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A31881C"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1C182C93" w14:textId="77777777" w:rsidTr="00A57091">
              <w:tc>
                <w:tcPr>
                  <w:tcW w:w="278" w:type="dxa"/>
                  <w:tcBorders>
                    <w:top w:val="single" w:sz="4" w:space="0" w:color="auto"/>
                    <w:right w:val="single" w:sz="4" w:space="0" w:color="auto"/>
                  </w:tcBorders>
                </w:tcPr>
                <w:p w14:paraId="7679F8FC"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051C5A5"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672D0E0" w14:textId="77777777" w:rsidR="00061081" w:rsidRPr="001C1C63" w:rsidRDefault="00061081" w:rsidP="00B12CCF">
            <w:pPr>
              <w:spacing w:after="0" w:line="240" w:lineRule="auto"/>
              <w:rPr>
                <w:sz w:val="15"/>
                <w:szCs w:val="15"/>
              </w:rPr>
            </w:pPr>
          </w:p>
        </w:tc>
        <w:tc>
          <w:tcPr>
            <w:tcW w:w="2894" w:type="dxa"/>
          </w:tcPr>
          <w:p w14:paraId="352E4C5B" w14:textId="0C411D33" w:rsidR="00072CC2" w:rsidRPr="001C1C63" w:rsidRDefault="00072CC2" w:rsidP="00072CC2">
            <w:pPr>
              <w:spacing w:after="0" w:line="240" w:lineRule="auto"/>
              <w:rPr>
                <w:sz w:val="15"/>
                <w:szCs w:val="15"/>
              </w:rPr>
            </w:pPr>
            <w:r>
              <w:rPr>
                <w:sz w:val="15"/>
                <w:szCs w:val="15"/>
              </w:rPr>
              <w:t xml:space="preserve"> </w:t>
            </w:r>
          </w:p>
        </w:tc>
      </w:tr>
      <w:tr w:rsidR="00B64CD7" w14:paraId="7FE5E7D0" w14:textId="77777777" w:rsidTr="00186EFA">
        <w:tc>
          <w:tcPr>
            <w:tcW w:w="482" w:type="dxa"/>
          </w:tcPr>
          <w:p w14:paraId="04672FD8" w14:textId="77777777" w:rsidR="00061081" w:rsidRPr="001C1C63" w:rsidRDefault="00173FDA" w:rsidP="00B12CCF">
            <w:pPr>
              <w:spacing w:after="0" w:line="240" w:lineRule="auto"/>
              <w:rPr>
                <w:sz w:val="15"/>
                <w:szCs w:val="15"/>
              </w:rPr>
            </w:pPr>
            <w:r w:rsidRPr="001C1C63">
              <w:rPr>
                <w:sz w:val="15"/>
                <w:szCs w:val="15"/>
              </w:rPr>
              <w:t>2.8.5</w:t>
            </w:r>
          </w:p>
        </w:tc>
        <w:tc>
          <w:tcPr>
            <w:tcW w:w="2493" w:type="dxa"/>
          </w:tcPr>
          <w:p w14:paraId="05A329D2" w14:textId="77777777" w:rsidR="00061081" w:rsidRPr="001C1C63" w:rsidRDefault="00173FDA" w:rsidP="00B12CCF">
            <w:pPr>
              <w:spacing w:after="0" w:line="240" w:lineRule="auto"/>
              <w:rPr>
                <w:sz w:val="15"/>
                <w:szCs w:val="15"/>
              </w:rPr>
            </w:pPr>
            <w:r w:rsidRPr="001C1C63">
              <w:rPr>
                <w:sz w:val="15"/>
                <w:szCs w:val="15"/>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2837" w:type="dxa"/>
          </w:tcPr>
          <w:p w14:paraId="5F88012E" w14:textId="77777777" w:rsidR="00061081" w:rsidRPr="001C1C63" w:rsidRDefault="00173FDA" w:rsidP="00B12CCF">
            <w:pPr>
              <w:spacing w:after="0" w:line="240" w:lineRule="auto"/>
              <w:rPr>
                <w:sz w:val="15"/>
                <w:szCs w:val="15"/>
              </w:rPr>
            </w:pPr>
            <w:r w:rsidRPr="001C1C63">
              <w:rPr>
                <w:sz w:val="15"/>
                <w:szCs w:val="15"/>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14:paraId="7FA21BC5" w14:textId="77777777" w:rsidR="00061081" w:rsidRPr="001C1C63" w:rsidRDefault="00173FDA" w:rsidP="00B12CCF">
            <w:pPr>
              <w:spacing w:after="0" w:line="240" w:lineRule="auto"/>
              <w:rPr>
                <w:sz w:val="15"/>
                <w:szCs w:val="15"/>
              </w:rPr>
            </w:pPr>
            <w:r w:rsidRPr="001C1C63">
              <w:rPr>
                <w:sz w:val="15"/>
                <w:szCs w:val="15"/>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2211" w:type="dxa"/>
          </w:tcPr>
          <w:p w14:paraId="09106183" w14:textId="77777777" w:rsidR="00186EFA" w:rsidRPr="001C1C63" w:rsidRDefault="00186EFA" w:rsidP="00186EFA">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7F0B77CE" w14:textId="77777777" w:rsidTr="00A57091">
              <w:tc>
                <w:tcPr>
                  <w:tcW w:w="278" w:type="dxa"/>
                  <w:tcBorders>
                    <w:bottom w:val="single" w:sz="4" w:space="0" w:color="auto"/>
                    <w:right w:val="single" w:sz="4" w:space="0" w:color="auto"/>
                  </w:tcBorders>
                </w:tcPr>
                <w:p w14:paraId="54798554" w14:textId="4741E000"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4FCBDD5"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5DD7FC76" w14:textId="77777777" w:rsidTr="00A57091">
              <w:tc>
                <w:tcPr>
                  <w:tcW w:w="278" w:type="dxa"/>
                  <w:tcBorders>
                    <w:top w:val="single" w:sz="4" w:space="0" w:color="auto"/>
                    <w:left w:val="nil"/>
                    <w:bottom w:val="single" w:sz="4" w:space="0" w:color="auto"/>
                    <w:right w:val="nil"/>
                  </w:tcBorders>
                </w:tcPr>
                <w:p w14:paraId="76001B75"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D2A60FE"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49CAC851" w14:textId="77777777" w:rsidTr="00A57091">
              <w:tc>
                <w:tcPr>
                  <w:tcW w:w="278" w:type="dxa"/>
                  <w:tcBorders>
                    <w:top w:val="single" w:sz="4" w:space="0" w:color="auto"/>
                    <w:bottom w:val="single" w:sz="4" w:space="0" w:color="auto"/>
                    <w:right w:val="single" w:sz="4" w:space="0" w:color="auto"/>
                  </w:tcBorders>
                </w:tcPr>
                <w:p w14:paraId="41FD3560" w14:textId="5159E1F8" w:rsidR="00186EFA" w:rsidRPr="001C1C63" w:rsidRDefault="00F27AC7" w:rsidP="00186EFA">
                  <w:pPr>
                    <w:tabs>
                      <w:tab w:val="left" w:pos="212"/>
                    </w:tabs>
                    <w:autoSpaceDE w:val="0"/>
                    <w:autoSpaceDN w:val="0"/>
                    <w:adjustRightInd w:val="0"/>
                    <w:spacing w:after="120" w:line="140" w:lineRule="exact"/>
                    <w:rPr>
                      <w:rFonts w:asciiTheme="minorHAnsi" w:hAnsiTheme="minorHAnsi"/>
                    </w:rPr>
                  </w:pPr>
                  <w:r w:rsidRPr="00F27AC7">
                    <w:rPr>
                      <w:rFonts w:asciiTheme="minorHAnsi" w:hAnsiTheme="minorHAnsi"/>
                    </w:rPr>
                    <w:t>√</w:t>
                  </w:r>
                </w:p>
              </w:tc>
              <w:tc>
                <w:tcPr>
                  <w:tcW w:w="2551" w:type="dxa"/>
                  <w:tcBorders>
                    <w:top w:val="nil"/>
                    <w:left w:val="single" w:sz="4" w:space="0" w:color="auto"/>
                    <w:bottom w:val="nil"/>
                    <w:right w:val="nil"/>
                  </w:tcBorders>
                </w:tcPr>
                <w:p w14:paraId="29F57D0B"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BBD6143" w14:textId="77777777" w:rsidTr="00A57091">
              <w:tc>
                <w:tcPr>
                  <w:tcW w:w="278" w:type="dxa"/>
                  <w:tcBorders>
                    <w:top w:val="single" w:sz="4" w:space="0" w:color="auto"/>
                    <w:left w:val="nil"/>
                    <w:bottom w:val="single" w:sz="4" w:space="0" w:color="auto"/>
                    <w:right w:val="nil"/>
                  </w:tcBorders>
                </w:tcPr>
                <w:p w14:paraId="0373A38C"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655D65A"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60CFFC8"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75DC2855" w14:textId="77777777" w:rsidTr="00A57091">
              <w:tc>
                <w:tcPr>
                  <w:tcW w:w="278" w:type="dxa"/>
                  <w:tcBorders>
                    <w:top w:val="single" w:sz="4" w:space="0" w:color="auto"/>
                    <w:right w:val="single" w:sz="4" w:space="0" w:color="auto"/>
                  </w:tcBorders>
                </w:tcPr>
                <w:p w14:paraId="0B493DBB"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3D1E21D"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A042EC1" w14:textId="77777777" w:rsidR="00061081" w:rsidRPr="001C1C63" w:rsidRDefault="00061081" w:rsidP="00B12CCF">
            <w:pPr>
              <w:spacing w:after="0" w:line="240" w:lineRule="auto"/>
              <w:rPr>
                <w:sz w:val="15"/>
                <w:szCs w:val="15"/>
              </w:rPr>
            </w:pPr>
          </w:p>
        </w:tc>
        <w:tc>
          <w:tcPr>
            <w:tcW w:w="2894" w:type="dxa"/>
          </w:tcPr>
          <w:p w14:paraId="42980F6A" w14:textId="77777777" w:rsidR="00106CFB" w:rsidRDefault="008A6CBB" w:rsidP="00B12CCF">
            <w:pPr>
              <w:spacing w:after="0" w:line="240" w:lineRule="auto"/>
              <w:rPr>
                <w:sz w:val="15"/>
                <w:szCs w:val="15"/>
              </w:rPr>
            </w:pPr>
            <w:r>
              <w:rPr>
                <w:sz w:val="15"/>
                <w:szCs w:val="15"/>
              </w:rPr>
              <w:t xml:space="preserve">Критерий 1,2 соблюдаются частично. </w:t>
            </w:r>
          </w:p>
          <w:p w14:paraId="5A24D883" w14:textId="2CC15C7A" w:rsidR="008A6CBB" w:rsidRDefault="008A6CBB" w:rsidP="008A6CBB">
            <w:pPr>
              <w:spacing w:after="0" w:line="240" w:lineRule="auto"/>
              <w:rPr>
                <w:sz w:val="15"/>
                <w:szCs w:val="15"/>
              </w:rPr>
            </w:pPr>
            <w:r w:rsidRPr="001C1C63">
              <w:rPr>
                <w:sz w:val="15"/>
                <w:szCs w:val="15"/>
              </w:rPr>
              <w:t>Комитет по аудиту возглавлял</w:t>
            </w:r>
            <w:r w:rsidR="00AC2E57">
              <w:rPr>
                <w:sz w:val="15"/>
                <w:szCs w:val="15"/>
              </w:rPr>
              <w:t>ся независимым</w:t>
            </w:r>
            <w:r w:rsidRPr="001C1C63">
              <w:rPr>
                <w:sz w:val="15"/>
                <w:szCs w:val="15"/>
              </w:rPr>
              <w:t xml:space="preserve"> директор</w:t>
            </w:r>
            <w:r w:rsidR="00AC2E57">
              <w:rPr>
                <w:sz w:val="15"/>
                <w:szCs w:val="15"/>
              </w:rPr>
              <w:t>ом</w:t>
            </w:r>
            <w:r>
              <w:rPr>
                <w:sz w:val="15"/>
                <w:szCs w:val="15"/>
              </w:rPr>
              <w:t>.</w:t>
            </w:r>
            <w:r>
              <w:t xml:space="preserve"> </w:t>
            </w:r>
            <w:r w:rsidRPr="008A6CBB">
              <w:rPr>
                <w:sz w:val="15"/>
                <w:szCs w:val="15"/>
              </w:rPr>
              <w:t xml:space="preserve">Во внутренних документах общества предусмотрены положения, в соответствии с которыми лица, не входящие в состав комитета по аудиту, могут посещать заседания комитетов только по приглашению председателя </w:t>
            </w:r>
            <w:r>
              <w:rPr>
                <w:sz w:val="15"/>
                <w:szCs w:val="15"/>
              </w:rPr>
              <w:t xml:space="preserve">Комитета по аудиту. </w:t>
            </w:r>
          </w:p>
          <w:p w14:paraId="2D826EEB" w14:textId="0402BF6B" w:rsidR="008A6CBB" w:rsidRPr="001C1C63" w:rsidRDefault="008A6CBB" w:rsidP="006E5245">
            <w:pPr>
              <w:spacing w:after="0" w:line="240" w:lineRule="auto"/>
              <w:rPr>
                <w:sz w:val="15"/>
                <w:szCs w:val="15"/>
              </w:rPr>
            </w:pPr>
            <w:r>
              <w:rPr>
                <w:sz w:val="15"/>
                <w:szCs w:val="15"/>
              </w:rPr>
              <w:t>В Обществе не сформированы комитет по номинациям и комитет по вознаграждениям. В случае создания комитета по номинациям и комитета по</w:t>
            </w:r>
            <w:r w:rsidR="006E5245">
              <w:rPr>
                <w:sz w:val="15"/>
                <w:szCs w:val="15"/>
              </w:rPr>
              <w:t xml:space="preserve"> вознаграждению и состав Совета директоров будет состоять из нескольких независимых директоров, </w:t>
            </w:r>
            <w:r w:rsidR="00F459BB">
              <w:rPr>
                <w:sz w:val="15"/>
                <w:szCs w:val="15"/>
              </w:rPr>
              <w:t xml:space="preserve">общество </w:t>
            </w:r>
            <w:r w:rsidR="006E5245">
              <w:rPr>
                <w:sz w:val="15"/>
                <w:szCs w:val="15"/>
              </w:rPr>
              <w:t>будет стремиться</w:t>
            </w:r>
            <w:r w:rsidR="00F459BB">
              <w:rPr>
                <w:sz w:val="15"/>
                <w:szCs w:val="15"/>
              </w:rPr>
              <w:t xml:space="preserve"> </w:t>
            </w:r>
            <w:r w:rsidR="006E5245">
              <w:rPr>
                <w:sz w:val="15"/>
                <w:szCs w:val="15"/>
              </w:rPr>
              <w:t>соблюдать указанный принцип</w:t>
            </w:r>
            <w:r w:rsidR="00F459BB">
              <w:rPr>
                <w:sz w:val="15"/>
                <w:szCs w:val="15"/>
              </w:rPr>
              <w:t xml:space="preserve"> полностью</w:t>
            </w:r>
            <w:r w:rsidR="006E5245">
              <w:rPr>
                <w:sz w:val="15"/>
                <w:szCs w:val="15"/>
              </w:rPr>
              <w:t>.</w:t>
            </w:r>
          </w:p>
        </w:tc>
      </w:tr>
      <w:tr w:rsidR="00B64CD7" w14:paraId="459746C6" w14:textId="77777777" w:rsidTr="00186EFA">
        <w:tc>
          <w:tcPr>
            <w:tcW w:w="482" w:type="dxa"/>
          </w:tcPr>
          <w:p w14:paraId="31FB0A7A" w14:textId="77777777" w:rsidR="00061081" w:rsidRPr="003915FB" w:rsidRDefault="00173FDA" w:rsidP="00B12CCF">
            <w:pPr>
              <w:spacing w:after="0" w:line="240" w:lineRule="auto"/>
              <w:rPr>
                <w:sz w:val="15"/>
                <w:szCs w:val="15"/>
                <w:highlight w:val="yellow"/>
              </w:rPr>
            </w:pPr>
            <w:r w:rsidRPr="003E5567">
              <w:rPr>
                <w:sz w:val="15"/>
                <w:szCs w:val="15"/>
              </w:rPr>
              <w:t>2.8.6</w:t>
            </w:r>
          </w:p>
        </w:tc>
        <w:tc>
          <w:tcPr>
            <w:tcW w:w="2493" w:type="dxa"/>
          </w:tcPr>
          <w:p w14:paraId="06CDC42A" w14:textId="77777777" w:rsidR="00061081" w:rsidRPr="001C1C63" w:rsidRDefault="00173FDA" w:rsidP="00B12CCF">
            <w:pPr>
              <w:spacing w:after="0" w:line="240" w:lineRule="auto"/>
              <w:rPr>
                <w:sz w:val="15"/>
                <w:szCs w:val="15"/>
              </w:rPr>
            </w:pPr>
            <w:r w:rsidRPr="001C1C63">
              <w:rPr>
                <w:sz w:val="15"/>
                <w:szCs w:val="15"/>
              </w:rPr>
              <w:t>Председатели комитетов регулярно информируют совет директоров и его председателя о работе своих комитетов</w:t>
            </w:r>
          </w:p>
        </w:tc>
        <w:tc>
          <w:tcPr>
            <w:tcW w:w="2837" w:type="dxa"/>
          </w:tcPr>
          <w:p w14:paraId="1EEB2A92" w14:textId="77777777" w:rsidR="00061081" w:rsidRPr="001C1C63" w:rsidRDefault="00173FDA" w:rsidP="00B12CCF">
            <w:pPr>
              <w:spacing w:after="0" w:line="240" w:lineRule="auto"/>
              <w:rPr>
                <w:sz w:val="15"/>
                <w:szCs w:val="15"/>
              </w:rPr>
            </w:pPr>
            <w:r w:rsidRPr="00B775C4">
              <w:rPr>
                <w:sz w:val="15"/>
                <w:szCs w:val="15"/>
              </w:rPr>
              <w:t>1. В течение отчетного периода председатели комитетов регулярно отчитывались о работе комитетов перед советом директоров</w:t>
            </w:r>
          </w:p>
        </w:tc>
        <w:tc>
          <w:tcPr>
            <w:tcW w:w="2211" w:type="dxa"/>
          </w:tcPr>
          <w:p w14:paraId="3ECCD611" w14:textId="77777777" w:rsidR="00186EFA" w:rsidRPr="001C1C63" w:rsidRDefault="00173FDA" w:rsidP="00186EFA">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02C6AAF7" w14:textId="77777777" w:rsidTr="00A57091">
              <w:tc>
                <w:tcPr>
                  <w:tcW w:w="278" w:type="dxa"/>
                  <w:tcBorders>
                    <w:bottom w:val="single" w:sz="4" w:space="0" w:color="auto"/>
                    <w:right w:val="single" w:sz="4" w:space="0" w:color="auto"/>
                  </w:tcBorders>
                </w:tcPr>
                <w:p w14:paraId="533D1866" w14:textId="333B9DE3" w:rsidR="00186EFA" w:rsidRPr="001C1C63" w:rsidRDefault="004F5F3E" w:rsidP="00186EFA">
                  <w:pPr>
                    <w:tabs>
                      <w:tab w:val="left" w:pos="212"/>
                    </w:tabs>
                    <w:autoSpaceDE w:val="0"/>
                    <w:autoSpaceDN w:val="0"/>
                    <w:adjustRightInd w:val="0"/>
                    <w:spacing w:after="120" w:line="140" w:lineRule="exact"/>
                    <w:rPr>
                      <w:rFonts w:asciiTheme="minorHAnsi" w:hAnsiTheme="minorHAnsi"/>
                    </w:rPr>
                  </w:pPr>
                  <w:r w:rsidRPr="00CF3F44">
                    <w:rPr>
                      <w:rFonts w:asciiTheme="minorHAnsi" w:hAnsiTheme="minorHAnsi"/>
                    </w:rPr>
                    <w:t>√</w:t>
                  </w:r>
                </w:p>
              </w:tc>
              <w:tc>
                <w:tcPr>
                  <w:tcW w:w="2551" w:type="dxa"/>
                  <w:tcBorders>
                    <w:top w:val="nil"/>
                    <w:left w:val="single" w:sz="4" w:space="0" w:color="auto"/>
                    <w:bottom w:val="nil"/>
                    <w:right w:val="nil"/>
                  </w:tcBorders>
                </w:tcPr>
                <w:p w14:paraId="69DDF32B"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7C36D136" w14:textId="77777777" w:rsidTr="00A57091">
              <w:tc>
                <w:tcPr>
                  <w:tcW w:w="278" w:type="dxa"/>
                  <w:tcBorders>
                    <w:top w:val="single" w:sz="4" w:space="0" w:color="auto"/>
                    <w:left w:val="nil"/>
                    <w:bottom w:val="single" w:sz="4" w:space="0" w:color="auto"/>
                    <w:right w:val="nil"/>
                  </w:tcBorders>
                </w:tcPr>
                <w:p w14:paraId="1A998041"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DD9EBC6"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138DB666" w14:textId="77777777" w:rsidTr="00A57091">
              <w:tc>
                <w:tcPr>
                  <w:tcW w:w="278" w:type="dxa"/>
                  <w:tcBorders>
                    <w:top w:val="single" w:sz="4" w:space="0" w:color="auto"/>
                    <w:bottom w:val="single" w:sz="4" w:space="0" w:color="auto"/>
                    <w:right w:val="single" w:sz="4" w:space="0" w:color="auto"/>
                  </w:tcBorders>
                </w:tcPr>
                <w:p w14:paraId="5E04ECFE" w14:textId="11EFAFE5"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E04A728"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BF4B28B" w14:textId="77777777" w:rsidTr="00A57091">
              <w:tc>
                <w:tcPr>
                  <w:tcW w:w="278" w:type="dxa"/>
                  <w:tcBorders>
                    <w:top w:val="single" w:sz="4" w:space="0" w:color="auto"/>
                    <w:left w:val="nil"/>
                    <w:bottom w:val="single" w:sz="4" w:space="0" w:color="auto"/>
                    <w:right w:val="nil"/>
                  </w:tcBorders>
                </w:tcPr>
                <w:p w14:paraId="3E9B2D1D"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21E8501"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7E15E8A"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334945D5" w14:textId="77777777" w:rsidTr="00A57091">
              <w:tc>
                <w:tcPr>
                  <w:tcW w:w="278" w:type="dxa"/>
                  <w:tcBorders>
                    <w:top w:val="single" w:sz="4" w:space="0" w:color="auto"/>
                    <w:right w:val="single" w:sz="4" w:space="0" w:color="auto"/>
                  </w:tcBorders>
                </w:tcPr>
                <w:p w14:paraId="6572533D"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DF035B5"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D08D792" w14:textId="77777777" w:rsidR="00546799" w:rsidRPr="001C1C63" w:rsidRDefault="00546799" w:rsidP="00546799">
            <w:pPr>
              <w:spacing w:after="0" w:line="240" w:lineRule="auto"/>
              <w:rPr>
                <w:sz w:val="15"/>
                <w:szCs w:val="15"/>
              </w:rPr>
            </w:pPr>
          </w:p>
          <w:p w14:paraId="7742B1AF" w14:textId="77777777" w:rsidR="00061081" w:rsidRPr="001C1C63" w:rsidRDefault="00061081" w:rsidP="00B12CCF">
            <w:pPr>
              <w:spacing w:after="0" w:line="240" w:lineRule="auto"/>
              <w:rPr>
                <w:sz w:val="15"/>
                <w:szCs w:val="15"/>
              </w:rPr>
            </w:pPr>
          </w:p>
        </w:tc>
        <w:tc>
          <w:tcPr>
            <w:tcW w:w="2894" w:type="dxa"/>
          </w:tcPr>
          <w:p w14:paraId="1362850F" w14:textId="4F01360F" w:rsidR="00061081" w:rsidRPr="002304F7" w:rsidRDefault="00061081" w:rsidP="004F5F3E">
            <w:pPr>
              <w:spacing w:after="0" w:line="240" w:lineRule="auto"/>
              <w:rPr>
                <w:sz w:val="15"/>
                <w:szCs w:val="15"/>
              </w:rPr>
            </w:pPr>
          </w:p>
        </w:tc>
      </w:tr>
      <w:tr w:rsidR="00B64CD7" w14:paraId="74DD9EEE" w14:textId="77777777" w:rsidTr="0054378F">
        <w:tc>
          <w:tcPr>
            <w:tcW w:w="482" w:type="dxa"/>
          </w:tcPr>
          <w:p w14:paraId="5782E7DB" w14:textId="77777777" w:rsidR="00061081" w:rsidRPr="001C1C63" w:rsidRDefault="00173FDA" w:rsidP="00B12CCF">
            <w:pPr>
              <w:spacing w:after="0" w:line="240" w:lineRule="auto"/>
              <w:rPr>
                <w:sz w:val="15"/>
                <w:szCs w:val="15"/>
              </w:rPr>
            </w:pPr>
            <w:r w:rsidRPr="001C1C63">
              <w:rPr>
                <w:sz w:val="15"/>
                <w:szCs w:val="15"/>
              </w:rPr>
              <w:t>2.9</w:t>
            </w:r>
          </w:p>
        </w:tc>
        <w:tc>
          <w:tcPr>
            <w:tcW w:w="10435" w:type="dxa"/>
            <w:gridSpan w:val="4"/>
          </w:tcPr>
          <w:p w14:paraId="540592CD" w14:textId="77777777" w:rsidR="00061081" w:rsidRPr="001C1C63" w:rsidRDefault="00173FDA" w:rsidP="00B12CCF">
            <w:pPr>
              <w:spacing w:after="0" w:line="240" w:lineRule="auto"/>
              <w:rPr>
                <w:sz w:val="15"/>
                <w:szCs w:val="15"/>
              </w:rPr>
            </w:pPr>
            <w:r w:rsidRPr="001C1C63">
              <w:rPr>
                <w:sz w:val="15"/>
                <w:szCs w:val="15"/>
              </w:rPr>
              <w:t>Совет директоров обеспечивает проведение оценки качества работы совета директоров, его комитетов и членов совета директоров</w:t>
            </w:r>
          </w:p>
        </w:tc>
      </w:tr>
      <w:tr w:rsidR="00B64CD7" w14:paraId="34EBCF20" w14:textId="77777777" w:rsidTr="00186EFA">
        <w:tc>
          <w:tcPr>
            <w:tcW w:w="482" w:type="dxa"/>
          </w:tcPr>
          <w:p w14:paraId="75271634" w14:textId="77777777" w:rsidR="00061081" w:rsidRPr="001C1C63" w:rsidRDefault="00173FDA" w:rsidP="00B12CCF">
            <w:pPr>
              <w:spacing w:after="0" w:line="240" w:lineRule="auto"/>
              <w:rPr>
                <w:sz w:val="15"/>
                <w:szCs w:val="15"/>
              </w:rPr>
            </w:pPr>
            <w:r w:rsidRPr="001C1C63">
              <w:rPr>
                <w:sz w:val="15"/>
                <w:szCs w:val="15"/>
              </w:rPr>
              <w:t>2.9.1</w:t>
            </w:r>
          </w:p>
        </w:tc>
        <w:tc>
          <w:tcPr>
            <w:tcW w:w="2493" w:type="dxa"/>
          </w:tcPr>
          <w:p w14:paraId="778BD1EE" w14:textId="77777777" w:rsidR="00061081" w:rsidRPr="00A37420" w:rsidRDefault="00173FDA" w:rsidP="00B12CCF">
            <w:pPr>
              <w:spacing w:after="0" w:line="240" w:lineRule="auto"/>
              <w:rPr>
                <w:sz w:val="15"/>
                <w:szCs w:val="15"/>
              </w:rPr>
            </w:pPr>
            <w:r w:rsidRPr="00A37420">
              <w:rPr>
                <w:sz w:val="15"/>
                <w:szCs w:val="15"/>
              </w:rPr>
              <w:t>Проведение оценки качества работы совета директоров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2837" w:type="dxa"/>
          </w:tcPr>
          <w:p w14:paraId="4A01A034" w14:textId="77777777" w:rsidR="00061081" w:rsidRPr="00A37420" w:rsidRDefault="00173FDA" w:rsidP="00B12CCF">
            <w:pPr>
              <w:spacing w:after="0" w:line="240" w:lineRule="auto"/>
              <w:rPr>
                <w:sz w:val="15"/>
                <w:szCs w:val="15"/>
              </w:rPr>
            </w:pPr>
            <w:r w:rsidRPr="00A37420">
              <w:rPr>
                <w:sz w:val="15"/>
                <w:szCs w:val="15"/>
              </w:rPr>
              <w:t>1. Во внутренних документах общества определены процедуры проведения оценки (самооценки) качества работы совета директоров.</w:t>
            </w:r>
          </w:p>
          <w:p w14:paraId="3B6BD7C3" w14:textId="77777777" w:rsidR="00061081" w:rsidRPr="00A37420" w:rsidRDefault="00173FDA" w:rsidP="00B12CCF">
            <w:pPr>
              <w:spacing w:after="0" w:line="240" w:lineRule="auto"/>
              <w:rPr>
                <w:sz w:val="15"/>
                <w:szCs w:val="15"/>
              </w:rPr>
            </w:pPr>
            <w:r w:rsidRPr="00A37420">
              <w:rPr>
                <w:sz w:val="15"/>
                <w:szCs w:val="15"/>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33412AC2" w14:textId="77777777" w:rsidR="00061081" w:rsidRPr="00A37420" w:rsidRDefault="00173FDA" w:rsidP="00B12CCF">
            <w:pPr>
              <w:spacing w:after="0" w:line="240" w:lineRule="auto"/>
              <w:rPr>
                <w:sz w:val="15"/>
                <w:szCs w:val="15"/>
              </w:rPr>
            </w:pPr>
            <w:r w:rsidRPr="00A37420">
              <w:rPr>
                <w:sz w:val="15"/>
                <w:szCs w:val="15"/>
              </w:rPr>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2211" w:type="dxa"/>
          </w:tcPr>
          <w:p w14:paraId="661222ED" w14:textId="77777777" w:rsidR="00186EFA" w:rsidRPr="001C1C63" w:rsidRDefault="00186EFA" w:rsidP="00186EFA">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0C2ACC5D" w14:textId="77777777" w:rsidTr="00A57091">
              <w:tc>
                <w:tcPr>
                  <w:tcW w:w="278" w:type="dxa"/>
                  <w:tcBorders>
                    <w:bottom w:val="single" w:sz="4" w:space="0" w:color="auto"/>
                    <w:right w:val="single" w:sz="4" w:space="0" w:color="auto"/>
                  </w:tcBorders>
                </w:tcPr>
                <w:p w14:paraId="60D2BEC1"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FECD818"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70FE46AD" w14:textId="77777777" w:rsidTr="00A57091">
              <w:tc>
                <w:tcPr>
                  <w:tcW w:w="278" w:type="dxa"/>
                  <w:tcBorders>
                    <w:top w:val="single" w:sz="4" w:space="0" w:color="auto"/>
                    <w:left w:val="nil"/>
                    <w:bottom w:val="single" w:sz="4" w:space="0" w:color="auto"/>
                    <w:right w:val="nil"/>
                  </w:tcBorders>
                </w:tcPr>
                <w:p w14:paraId="60EED5BD"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58A9837"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4938A1F7" w14:textId="77777777" w:rsidTr="00A57091">
              <w:tc>
                <w:tcPr>
                  <w:tcW w:w="278" w:type="dxa"/>
                  <w:tcBorders>
                    <w:top w:val="single" w:sz="4" w:space="0" w:color="auto"/>
                    <w:bottom w:val="single" w:sz="4" w:space="0" w:color="auto"/>
                    <w:right w:val="single" w:sz="4" w:space="0" w:color="auto"/>
                  </w:tcBorders>
                </w:tcPr>
                <w:p w14:paraId="65EA4CBD"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688ECC18"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EF61F03" w14:textId="77777777" w:rsidTr="00A57091">
              <w:tc>
                <w:tcPr>
                  <w:tcW w:w="278" w:type="dxa"/>
                  <w:tcBorders>
                    <w:top w:val="single" w:sz="4" w:space="0" w:color="auto"/>
                    <w:left w:val="nil"/>
                    <w:bottom w:val="single" w:sz="4" w:space="0" w:color="auto"/>
                    <w:right w:val="nil"/>
                  </w:tcBorders>
                </w:tcPr>
                <w:p w14:paraId="1CAA5421"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D6A2FD5"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DB9E0E8"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4B7AC700" w14:textId="77777777" w:rsidTr="00A57091">
              <w:tc>
                <w:tcPr>
                  <w:tcW w:w="278" w:type="dxa"/>
                  <w:tcBorders>
                    <w:top w:val="single" w:sz="4" w:space="0" w:color="auto"/>
                    <w:right w:val="single" w:sz="4" w:space="0" w:color="auto"/>
                  </w:tcBorders>
                </w:tcPr>
                <w:p w14:paraId="2310A450"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07C4BF5"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0313267" w14:textId="77777777" w:rsidR="00061081" w:rsidRPr="001C1C63" w:rsidRDefault="00061081" w:rsidP="00B12CCF">
            <w:pPr>
              <w:spacing w:after="0" w:line="240" w:lineRule="auto"/>
              <w:rPr>
                <w:sz w:val="15"/>
                <w:szCs w:val="15"/>
              </w:rPr>
            </w:pPr>
          </w:p>
        </w:tc>
        <w:tc>
          <w:tcPr>
            <w:tcW w:w="2894" w:type="dxa"/>
          </w:tcPr>
          <w:p w14:paraId="3A67665F" w14:textId="77777777" w:rsidR="00185FCD" w:rsidRPr="001C1C63" w:rsidRDefault="00173FDA" w:rsidP="00185FCD">
            <w:pPr>
              <w:autoSpaceDE w:val="0"/>
              <w:autoSpaceDN w:val="0"/>
              <w:adjustRightInd w:val="0"/>
              <w:spacing w:after="0" w:line="240" w:lineRule="auto"/>
              <w:contextualSpacing/>
              <w:rPr>
                <w:rFonts w:eastAsia="Calibri" w:cs="Times New Roman"/>
                <w:sz w:val="15"/>
                <w:szCs w:val="15"/>
              </w:rPr>
            </w:pPr>
            <w:r w:rsidRPr="001C1C63">
              <w:rPr>
                <w:rFonts w:eastAsia="Calibri" w:cs="Times New Roman"/>
                <w:sz w:val="15"/>
                <w:szCs w:val="15"/>
              </w:rPr>
              <w:t xml:space="preserve">Критерий 1 </w:t>
            </w:r>
            <w:r w:rsidR="008B480C">
              <w:rPr>
                <w:rFonts w:eastAsia="Calibri" w:cs="Times New Roman"/>
                <w:sz w:val="15"/>
                <w:szCs w:val="15"/>
              </w:rPr>
              <w:t>не соблюдается.</w:t>
            </w:r>
          </w:p>
          <w:p w14:paraId="2BCF12E5" w14:textId="73E2FD7D" w:rsidR="00D06434" w:rsidRPr="001C1C63" w:rsidRDefault="00710BEB" w:rsidP="00D06434">
            <w:pPr>
              <w:autoSpaceDE w:val="0"/>
              <w:autoSpaceDN w:val="0"/>
              <w:adjustRightInd w:val="0"/>
              <w:spacing w:after="0" w:line="240" w:lineRule="auto"/>
              <w:contextualSpacing/>
              <w:rPr>
                <w:rFonts w:eastAsia="Calibri" w:cs="Times New Roman"/>
                <w:sz w:val="15"/>
                <w:szCs w:val="15"/>
              </w:rPr>
            </w:pPr>
            <w:r w:rsidRPr="001C1C63">
              <w:rPr>
                <w:rFonts w:eastAsia="Calibri" w:cs="Times New Roman"/>
                <w:sz w:val="15"/>
                <w:szCs w:val="15"/>
              </w:rPr>
              <w:t>П</w:t>
            </w:r>
            <w:r w:rsidRPr="001C1C63">
              <w:rPr>
                <w:sz w:val="15"/>
                <w:szCs w:val="15"/>
              </w:rPr>
              <w:t>роцедура проведения оценки (самооценки) качества работы Совета директоров</w:t>
            </w:r>
            <w:r w:rsidRPr="001C1C63">
              <w:rPr>
                <w:rFonts w:eastAsia="Calibri" w:cs="Times New Roman"/>
                <w:sz w:val="15"/>
                <w:szCs w:val="15"/>
              </w:rPr>
              <w:t xml:space="preserve"> во внутренних документах Общества не о</w:t>
            </w:r>
            <w:r w:rsidR="008B480C">
              <w:rPr>
                <w:rFonts w:eastAsia="Calibri" w:cs="Times New Roman"/>
                <w:sz w:val="15"/>
                <w:szCs w:val="15"/>
              </w:rPr>
              <w:t xml:space="preserve">пределена. </w:t>
            </w:r>
            <w:r w:rsidR="004A0F76">
              <w:rPr>
                <w:rFonts w:eastAsia="Calibri" w:cs="Times New Roman"/>
                <w:sz w:val="15"/>
                <w:szCs w:val="15"/>
              </w:rPr>
              <w:t>Процедура оценки (самооценки) качества работы Совета директоров на отчётный период утверждена на заседании Совета директоров.</w:t>
            </w:r>
          </w:p>
          <w:p w14:paraId="4214A080" w14:textId="5A12BDC8" w:rsidR="00185FCD" w:rsidRPr="001C1C63" w:rsidRDefault="00185FCD" w:rsidP="00185FCD">
            <w:pPr>
              <w:autoSpaceDE w:val="0"/>
              <w:autoSpaceDN w:val="0"/>
              <w:adjustRightInd w:val="0"/>
              <w:spacing w:after="0" w:line="240" w:lineRule="auto"/>
              <w:contextualSpacing/>
              <w:rPr>
                <w:rFonts w:eastAsia="Calibri" w:cs="Times New Roman"/>
                <w:sz w:val="15"/>
                <w:szCs w:val="15"/>
              </w:rPr>
            </w:pPr>
          </w:p>
          <w:p w14:paraId="2C5E2904" w14:textId="6D798F40" w:rsidR="00185FCD" w:rsidRDefault="00173FDA" w:rsidP="00D51A2F">
            <w:pPr>
              <w:autoSpaceDE w:val="0"/>
              <w:autoSpaceDN w:val="0"/>
              <w:adjustRightInd w:val="0"/>
              <w:spacing w:after="0" w:line="240" w:lineRule="auto"/>
              <w:contextualSpacing/>
              <w:rPr>
                <w:rFonts w:eastAsia="Calibri" w:cs="Times New Roman"/>
                <w:sz w:val="15"/>
                <w:szCs w:val="15"/>
              </w:rPr>
            </w:pPr>
            <w:r w:rsidRPr="001C1C63">
              <w:rPr>
                <w:rFonts w:eastAsia="Calibri" w:cs="Times New Roman"/>
                <w:sz w:val="15"/>
                <w:szCs w:val="15"/>
              </w:rPr>
              <w:t>Критерий 2</w:t>
            </w:r>
            <w:r w:rsidR="00D51A2F">
              <w:rPr>
                <w:rFonts w:eastAsia="Calibri" w:cs="Times New Roman"/>
                <w:sz w:val="15"/>
                <w:szCs w:val="15"/>
              </w:rPr>
              <w:t xml:space="preserve"> </w:t>
            </w:r>
            <w:r w:rsidR="004A0F76">
              <w:rPr>
                <w:rFonts w:eastAsia="Calibri" w:cs="Times New Roman"/>
                <w:sz w:val="15"/>
                <w:szCs w:val="15"/>
              </w:rPr>
              <w:t>соблюдается.</w:t>
            </w:r>
          </w:p>
          <w:p w14:paraId="5BED2D32" w14:textId="0206324D" w:rsidR="007658F0" w:rsidRPr="004A0F76" w:rsidRDefault="00D51A2F" w:rsidP="007658F0">
            <w:pPr>
              <w:autoSpaceDE w:val="0"/>
              <w:autoSpaceDN w:val="0"/>
              <w:adjustRightInd w:val="0"/>
              <w:spacing w:after="0" w:line="240" w:lineRule="auto"/>
              <w:contextualSpacing/>
              <w:rPr>
                <w:rFonts w:eastAsia="Calibri" w:cs="Times New Roman"/>
                <w:sz w:val="15"/>
                <w:szCs w:val="15"/>
              </w:rPr>
            </w:pPr>
            <w:r>
              <w:rPr>
                <w:rFonts w:eastAsia="Calibri" w:cs="Times New Roman"/>
                <w:sz w:val="15"/>
                <w:szCs w:val="15"/>
              </w:rPr>
              <w:t xml:space="preserve">Критерий 3 </w:t>
            </w:r>
            <w:r w:rsidRPr="001C1C63">
              <w:rPr>
                <w:rFonts w:eastAsia="Calibri" w:cs="Times New Roman"/>
                <w:sz w:val="15"/>
                <w:szCs w:val="15"/>
              </w:rPr>
              <w:t>соблюдается.</w:t>
            </w:r>
          </w:p>
        </w:tc>
      </w:tr>
      <w:tr w:rsidR="00B64CD7" w14:paraId="2E1609C5" w14:textId="77777777" w:rsidTr="00186EFA">
        <w:tc>
          <w:tcPr>
            <w:tcW w:w="482" w:type="dxa"/>
          </w:tcPr>
          <w:p w14:paraId="5575D10C" w14:textId="77777777" w:rsidR="00061081" w:rsidRPr="001C1C63" w:rsidRDefault="00173FDA" w:rsidP="00B12CCF">
            <w:pPr>
              <w:spacing w:after="0" w:line="240" w:lineRule="auto"/>
              <w:rPr>
                <w:sz w:val="15"/>
                <w:szCs w:val="15"/>
              </w:rPr>
            </w:pPr>
            <w:r w:rsidRPr="001C1C63">
              <w:rPr>
                <w:sz w:val="15"/>
                <w:szCs w:val="15"/>
              </w:rPr>
              <w:t>2.9.2</w:t>
            </w:r>
          </w:p>
        </w:tc>
        <w:tc>
          <w:tcPr>
            <w:tcW w:w="2493" w:type="dxa"/>
          </w:tcPr>
          <w:p w14:paraId="23E18BB5" w14:textId="77777777" w:rsidR="00061081" w:rsidRPr="001C1C63" w:rsidRDefault="00173FDA" w:rsidP="00B12CCF">
            <w:pPr>
              <w:spacing w:after="0" w:line="240" w:lineRule="auto"/>
              <w:rPr>
                <w:sz w:val="15"/>
                <w:szCs w:val="15"/>
              </w:rPr>
            </w:pPr>
            <w:r w:rsidRPr="001C1C63">
              <w:rPr>
                <w:sz w:val="15"/>
                <w:szCs w:val="15"/>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2837" w:type="dxa"/>
          </w:tcPr>
          <w:p w14:paraId="1EB96A22" w14:textId="77777777" w:rsidR="00061081" w:rsidRPr="001C1C63" w:rsidRDefault="00173FDA" w:rsidP="00B12CCF">
            <w:pPr>
              <w:spacing w:after="0" w:line="240" w:lineRule="auto"/>
              <w:rPr>
                <w:sz w:val="15"/>
                <w:szCs w:val="15"/>
              </w:rPr>
            </w:pPr>
            <w:r w:rsidRPr="001C1C63">
              <w:rPr>
                <w:sz w:val="15"/>
                <w:szCs w:val="15"/>
              </w:rPr>
              <w:t>1. Для проведения независимой оценки качества работы совета директоров в течение трех последних отчетных периодов по меньшей мере один раз обществом привлекалась внешняя организация (консультант)</w:t>
            </w:r>
          </w:p>
        </w:tc>
        <w:tc>
          <w:tcPr>
            <w:tcW w:w="2211" w:type="dxa"/>
          </w:tcPr>
          <w:p w14:paraId="4A2969DA" w14:textId="77777777" w:rsidR="00186EFA" w:rsidRPr="001C1C63" w:rsidRDefault="00186EFA" w:rsidP="00186EFA">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75028C93" w14:textId="77777777" w:rsidTr="00A57091">
              <w:tc>
                <w:tcPr>
                  <w:tcW w:w="278" w:type="dxa"/>
                  <w:tcBorders>
                    <w:bottom w:val="single" w:sz="4" w:space="0" w:color="auto"/>
                    <w:right w:val="single" w:sz="4" w:space="0" w:color="auto"/>
                  </w:tcBorders>
                </w:tcPr>
                <w:p w14:paraId="31CE9F52"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EC2DF6F"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288F7BAA" w14:textId="77777777" w:rsidTr="00A57091">
              <w:tc>
                <w:tcPr>
                  <w:tcW w:w="278" w:type="dxa"/>
                  <w:tcBorders>
                    <w:top w:val="single" w:sz="4" w:space="0" w:color="auto"/>
                    <w:left w:val="nil"/>
                    <w:bottom w:val="single" w:sz="4" w:space="0" w:color="auto"/>
                    <w:right w:val="nil"/>
                  </w:tcBorders>
                </w:tcPr>
                <w:p w14:paraId="7DD7C8C7"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A3E715A"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42A51691" w14:textId="77777777" w:rsidTr="00A57091">
              <w:tc>
                <w:tcPr>
                  <w:tcW w:w="278" w:type="dxa"/>
                  <w:tcBorders>
                    <w:top w:val="single" w:sz="4" w:space="0" w:color="auto"/>
                    <w:bottom w:val="single" w:sz="4" w:space="0" w:color="auto"/>
                    <w:right w:val="single" w:sz="4" w:space="0" w:color="auto"/>
                  </w:tcBorders>
                </w:tcPr>
                <w:p w14:paraId="2387E6CD"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FAE093C"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0CA21FE3" w14:textId="77777777" w:rsidTr="00A57091">
              <w:tc>
                <w:tcPr>
                  <w:tcW w:w="278" w:type="dxa"/>
                  <w:tcBorders>
                    <w:top w:val="single" w:sz="4" w:space="0" w:color="auto"/>
                    <w:left w:val="nil"/>
                    <w:bottom w:val="single" w:sz="4" w:space="0" w:color="auto"/>
                    <w:right w:val="nil"/>
                  </w:tcBorders>
                </w:tcPr>
                <w:p w14:paraId="525F955C"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7F1DEB6"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4F9C25C"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71DC1D01" w14:textId="77777777" w:rsidTr="00A57091">
              <w:tc>
                <w:tcPr>
                  <w:tcW w:w="278" w:type="dxa"/>
                  <w:tcBorders>
                    <w:top w:val="single" w:sz="4" w:space="0" w:color="auto"/>
                    <w:right w:val="single" w:sz="4" w:space="0" w:color="auto"/>
                  </w:tcBorders>
                </w:tcPr>
                <w:p w14:paraId="42AE007C" w14:textId="77777777" w:rsidR="00186EFA" w:rsidRPr="001C1C63" w:rsidRDefault="007A31B1" w:rsidP="00186EFA">
                  <w:pPr>
                    <w:tabs>
                      <w:tab w:val="left" w:pos="212"/>
                    </w:tabs>
                    <w:autoSpaceDE w:val="0"/>
                    <w:autoSpaceDN w:val="0"/>
                    <w:adjustRightInd w:val="0"/>
                    <w:spacing w:after="120" w:line="140" w:lineRule="exact"/>
                    <w:rPr>
                      <w:rFonts w:asciiTheme="minorHAnsi" w:hAnsiTheme="minorHAnsi"/>
                    </w:rPr>
                  </w:pPr>
                  <w:r w:rsidRPr="007A31B1">
                    <w:rPr>
                      <w:rFonts w:asciiTheme="minorHAnsi" w:hAnsiTheme="minorHAnsi"/>
                    </w:rPr>
                    <w:t>√</w:t>
                  </w:r>
                </w:p>
              </w:tc>
              <w:tc>
                <w:tcPr>
                  <w:tcW w:w="2551" w:type="dxa"/>
                  <w:tcBorders>
                    <w:top w:val="nil"/>
                    <w:left w:val="single" w:sz="4" w:space="0" w:color="auto"/>
                    <w:bottom w:val="nil"/>
                    <w:right w:val="nil"/>
                  </w:tcBorders>
                </w:tcPr>
                <w:p w14:paraId="285577A7"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4519950" w14:textId="77777777" w:rsidR="00061081" w:rsidRPr="001C1C63" w:rsidRDefault="00061081" w:rsidP="00B12CCF">
            <w:pPr>
              <w:spacing w:after="0" w:line="240" w:lineRule="auto"/>
              <w:rPr>
                <w:sz w:val="15"/>
                <w:szCs w:val="15"/>
              </w:rPr>
            </w:pPr>
          </w:p>
        </w:tc>
        <w:tc>
          <w:tcPr>
            <w:tcW w:w="2894" w:type="dxa"/>
          </w:tcPr>
          <w:p w14:paraId="697365E8" w14:textId="77777777" w:rsidR="007A31B1" w:rsidRPr="007A31B1" w:rsidRDefault="007A31B1" w:rsidP="007A31B1">
            <w:pPr>
              <w:pStyle w:val="ConsPlusNormal"/>
              <w:jc w:val="both"/>
              <w:rPr>
                <w:rFonts w:asciiTheme="minorHAnsi" w:hAnsiTheme="minorHAnsi"/>
                <w:sz w:val="15"/>
                <w:szCs w:val="15"/>
              </w:rPr>
            </w:pPr>
            <w:r w:rsidRPr="00E720C4">
              <w:rPr>
                <w:rFonts w:asciiTheme="minorHAnsi" w:hAnsiTheme="minorHAnsi"/>
                <w:sz w:val="15"/>
                <w:szCs w:val="15"/>
              </w:rPr>
              <w:t>Критерий 1 не соблюдается.</w:t>
            </w:r>
          </w:p>
          <w:p w14:paraId="0B1958F0" w14:textId="77777777" w:rsidR="007A31B1" w:rsidRDefault="007A31B1" w:rsidP="007A31B1">
            <w:pPr>
              <w:spacing w:after="0" w:line="240" w:lineRule="auto"/>
              <w:rPr>
                <w:sz w:val="15"/>
                <w:szCs w:val="15"/>
              </w:rPr>
            </w:pPr>
            <w:r w:rsidRPr="007A31B1">
              <w:rPr>
                <w:sz w:val="15"/>
                <w:szCs w:val="15"/>
              </w:rPr>
              <w:t xml:space="preserve">Для проведения независимой оценки качества работы совета директоров в течение трех последних отчетных периодов обществом не привлекалась внешняя организация (консультант). </w:t>
            </w:r>
          </w:p>
          <w:p w14:paraId="6675B8FD" w14:textId="627B67B4" w:rsidR="007A31B1" w:rsidRPr="007A31B1" w:rsidRDefault="00DE7EA9" w:rsidP="007A31B1">
            <w:pPr>
              <w:spacing w:after="0" w:line="240" w:lineRule="auto"/>
              <w:rPr>
                <w:sz w:val="15"/>
                <w:szCs w:val="15"/>
              </w:rPr>
            </w:pPr>
            <w:r>
              <w:rPr>
                <w:sz w:val="15"/>
                <w:szCs w:val="15"/>
              </w:rPr>
              <w:t>С</w:t>
            </w:r>
            <w:r w:rsidRPr="00DE7EA9">
              <w:rPr>
                <w:sz w:val="15"/>
                <w:szCs w:val="15"/>
              </w:rPr>
              <w:t xml:space="preserve"> 2019 года в Обществе проводится самооценка эффективности деятельности Совета директоров ПАО «Русолово».</w:t>
            </w:r>
            <w:r>
              <w:rPr>
                <w:sz w:val="15"/>
                <w:szCs w:val="15"/>
              </w:rPr>
              <w:t xml:space="preserve"> Привлечение независимого оценщика требует значительных затрат, в связи с чем О</w:t>
            </w:r>
            <w:r w:rsidR="007A31B1" w:rsidRPr="007A31B1">
              <w:rPr>
                <w:sz w:val="15"/>
                <w:szCs w:val="15"/>
              </w:rPr>
              <w:t>бщество на данном этапе считает достаточным проведени</w:t>
            </w:r>
            <w:r w:rsidR="00944AE0">
              <w:rPr>
                <w:sz w:val="15"/>
                <w:szCs w:val="15"/>
              </w:rPr>
              <w:t xml:space="preserve">е </w:t>
            </w:r>
            <w:r w:rsidR="00C80097">
              <w:rPr>
                <w:sz w:val="15"/>
                <w:szCs w:val="15"/>
              </w:rPr>
              <w:t>само</w:t>
            </w:r>
            <w:r w:rsidR="007A31B1" w:rsidRPr="007A31B1">
              <w:rPr>
                <w:sz w:val="15"/>
                <w:szCs w:val="15"/>
              </w:rPr>
              <w:t>оценки Совета директоров.</w:t>
            </w:r>
          </w:p>
          <w:p w14:paraId="4D46BEE4" w14:textId="4AA7C811" w:rsidR="00061081" w:rsidRPr="001C1C63" w:rsidRDefault="000E5715" w:rsidP="007A31B1">
            <w:pPr>
              <w:spacing w:after="0" w:line="240" w:lineRule="auto"/>
              <w:rPr>
                <w:sz w:val="15"/>
                <w:szCs w:val="15"/>
              </w:rPr>
            </w:pPr>
            <w:r>
              <w:rPr>
                <w:sz w:val="15"/>
                <w:szCs w:val="15"/>
              </w:rPr>
              <w:t>В случае расширения масштаба компании и появл</w:t>
            </w:r>
            <w:r w:rsidR="00381730">
              <w:rPr>
                <w:sz w:val="15"/>
                <w:szCs w:val="15"/>
              </w:rPr>
              <w:t xml:space="preserve">ения финансовой возможности, </w:t>
            </w:r>
            <w:r>
              <w:rPr>
                <w:sz w:val="15"/>
                <w:szCs w:val="15"/>
              </w:rPr>
              <w:t xml:space="preserve">Общество планирует соблюдать данный принцип </w:t>
            </w:r>
            <w:r w:rsidR="00381730">
              <w:rPr>
                <w:sz w:val="15"/>
                <w:szCs w:val="15"/>
              </w:rPr>
              <w:t xml:space="preserve">и </w:t>
            </w:r>
            <w:r>
              <w:rPr>
                <w:sz w:val="15"/>
                <w:szCs w:val="15"/>
              </w:rPr>
              <w:t xml:space="preserve">провести внешнюю оценку. </w:t>
            </w:r>
          </w:p>
        </w:tc>
      </w:tr>
      <w:tr w:rsidR="00B64CD7" w14:paraId="1C4E4682" w14:textId="77777777" w:rsidTr="0054378F">
        <w:tc>
          <w:tcPr>
            <w:tcW w:w="482" w:type="dxa"/>
          </w:tcPr>
          <w:p w14:paraId="1E819559" w14:textId="77777777" w:rsidR="00061081" w:rsidRPr="001C1C63" w:rsidRDefault="00173FDA" w:rsidP="00B12CCF">
            <w:pPr>
              <w:spacing w:after="0" w:line="240" w:lineRule="auto"/>
              <w:rPr>
                <w:sz w:val="15"/>
                <w:szCs w:val="15"/>
              </w:rPr>
            </w:pPr>
            <w:r w:rsidRPr="001C1C63">
              <w:rPr>
                <w:sz w:val="15"/>
                <w:szCs w:val="15"/>
              </w:rPr>
              <w:t>3.1</w:t>
            </w:r>
          </w:p>
        </w:tc>
        <w:tc>
          <w:tcPr>
            <w:tcW w:w="10435" w:type="dxa"/>
            <w:gridSpan w:val="4"/>
          </w:tcPr>
          <w:p w14:paraId="6C4B3572" w14:textId="77777777" w:rsidR="00061081" w:rsidRPr="001C1C63" w:rsidRDefault="00173FDA" w:rsidP="00B12CCF">
            <w:pPr>
              <w:spacing w:after="0" w:line="240" w:lineRule="auto"/>
              <w:rPr>
                <w:sz w:val="15"/>
                <w:szCs w:val="15"/>
              </w:rPr>
            </w:pPr>
            <w:r w:rsidRPr="001C1C63">
              <w:rPr>
                <w:sz w:val="15"/>
                <w:szCs w:val="15"/>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B64CD7" w14:paraId="248DC972" w14:textId="77777777" w:rsidTr="00186EFA">
        <w:tc>
          <w:tcPr>
            <w:tcW w:w="482" w:type="dxa"/>
          </w:tcPr>
          <w:p w14:paraId="01F3B8E1" w14:textId="77777777" w:rsidR="00061081" w:rsidRPr="001C1C63" w:rsidRDefault="00173FDA" w:rsidP="00B12CCF">
            <w:pPr>
              <w:spacing w:after="0" w:line="240" w:lineRule="auto"/>
              <w:rPr>
                <w:sz w:val="15"/>
                <w:szCs w:val="15"/>
              </w:rPr>
            </w:pPr>
            <w:r w:rsidRPr="001C1C63">
              <w:rPr>
                <w:sz w:val="15"/>
                <w:szCs w:val="15"/>
              </w:rPr>
              <w:t>3.1.1</w:t>
            </w:r>
          </w:p>
        </w:tc>
        <w:tc>
          <w:tcPr>
            <w:tcW w:w="2493" w:type="dxa"/>
          </w:tcPr>
          <w:p w14:paraId="7E08466F" w14:textId="77777777" w:rsidR="00061081" w:rsidRPr="001C1C63" w:rsidRDefault="00173FDA" w:rsidP="00B12CCF">
            <w:pPr>
              <w:spacing w:after="0" w:line="240" w:lineRule="auto"/>
              <w:rPr>
                <w:sz w:val="15"/>
                <w:szCs w:val="15"/>
              </w:rPr>
            </w:pPr>
            <w:r w:rsidRPr="001C1C63">
              <w:rPr>
                <w:sz w:val="15"/>
                <w:szCs w:val="15"/>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2837" w:type="dxa"/>
          </w:tcPr>
          <w:p w14:paraId="1E830119" w14:textId="77777777" w:rsidR="00061081" w:rsidRPr="001C1C63" w:rsidRDefault="00173FDA" w:rsidP="00B12CCF">
            <w:pPr>
              <w:spacing w:after="0" w:line="240" w:lineRule="auto"/>
              <w:rPr>
                <w:sz w:val="15"/>
                <w:szCs w:val="15"/>
              </w:rPr>
            </w:pPr>
            <w:r w:rsidRPr="001C1C63">
              <w:rPr>
                <w:sz w:val="15"/>
                <w:szCs w:val="15"/>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2211" w:type="dxa"/>
          </w:tcPr>
          <w:p w14:paraId="22CDCE5C" w14:textId="77777777" w:rsidR="00186EFA" w:rsidRPr="001C1C63" w:rsidRDefault="00186EFA" w:rsidP="00186EFA">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6071FE26" w14:textId="77777777" w:rsidTr="00A57091">
              <w:tc>
                <w:tcPr>
                  <w:tcW w:w="278" w:type="dxa"/>
                  <w:tcBorders>
                    <w:bottom w:val="single" w:sz="4" w:space="0" w:color="auto"/>
                    <w:right w:val="single" w:sz="4" w:space="0" w:color="auto"/>
                  </w:tcBorders>
                </w:tcPr>
                <w:p w14:paraId="4C7274B1"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5DF378E6"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628F7ABD" w14:textId="77777777" w:rsidTr="00A57091">
              <w:tc>
                <w:tcPr>
                  <w:tcW w:w="278" w:type="dxa"/>
                  <w:tcBorders>
                    <w:top w:val="single" w:sz="4" w:space="0" w:color="auto"/>
                    <w:left w:val="nil"/>
                    <w:bottom w:val="single" w:sz="4" w:space="0" w:color="auto"/>
                    <w:right w:val="nil"/>
                  </w:tcBorders>
                </w:tcPr>
                <w:p w14:paraId="102FD58B"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61FF1E4"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0F81CDE6" w14:textId="77777777" w:rsidTr="00A57091">
              <w:tc>
                <w:tcPr>
                  <w:tcW w:w="278" w:type="dxa"/>
                  <w:tcBorders>
                    <w:top w:val="single" w:sz="4" w:space="0" w:color="auto"/>
                    <w:bottom w:val="single" w:sz="4" w:space="0" w:color="auto"/>
                    <w:right w:val="single" w:sz="4" w:space="0" w:color="auto"/>
                  </w:tcBorders>
                </w:tcPr>
                <w:p w14:paraId="3564865E"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C839897"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4406EA5F" w14:textId="77777777" w:rsidTr="00A57091">
              <w:tc>
                <w:tcPr>
                  <w:tcW w:w="278" w:type="dxa"/>
                  <w:tcBorders>
                    <w:top w:val="single" w:sz="4" w:space="0" w:color="auto"/>
                    <w:left w:val="nil"/>
                    <w:bottom w:val="single" w:sz="4" w:space="0" w:color="auto"/>
                    <w:right w:val="nil"/>
                  </w:tcBorders>
                </w:tcPr>
                <w:p w14:paraId="01C4998B"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E432AAE"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1C95677"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5AA0A5A7" w14:textId="77777777" w:rsidTr="00A57091">
              <w:tc>
                <w:tcPr>
                  <w:tcW w:w="278" w:type="dxa"/>
                  <w:tcBorders>
                    <w:top w:val="single" w:sz="4" w:space="0" w:color="auto"/>
                    <w:right w:val="single" w:sz="4" w:space="0" w:color="auto"/>
                  </w:tcBorders>
                </w:tcPr>
                <w:p w14:paraId="585A21DE"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4D215F2"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FFFCF1C" w14:textId="77777777" w:rsidR="00061081" w:rsidRPr="001C1C63" w:rsidRDefault="00061081" w:rsidP="00B12CCF">
            <w:pPr>
              <w:spacing w:after="0" w:line="240" w:lineRule="auto"/>
              <w:rPr>
                <w:sz w:val="15"/>
                <w:szCs w:val="15"/>
              </w:rPr>
            </w:pPr>
          </w:p>
        </w:tc>
        <w:tc>
          <w:tcPr>
            <w:tcW w:w="2894" w:type="dxa"/>
          </w:tcPr>
          <w:p w14:paraId="73B93E09" w14:textId="77777777" w:rsidR="00061081" w:rsidRPr="001C1C63" w:rsidRDefault="00061081" w:rsidP="00B12CCF">
            <w:pPr>
              <w:spacing w:after="0" w:line="240" w:lineRule="auto"/>
              <w:rPr>
                <w:sz w:val="15"/>
                <w:szCs w:val="15"/>
              </w:rPr>
            </w:pPr>
          </w:p>
        </w:tc>
      </w:tr>
      <w:tr w:rsidR="00B64CD7" w14:paraId="6BD9629A" w14:textId="77777777" w:rsidTr="00186EFA">
        <w:tc>
          <w:tcPr>
            <w:tcW w:w="482" w:type="dxa"/>
          </w:tcPr>
          <w:p w14:paraId="6E75DCB9" w14:textId="77777777" w:rsidR="00061081" w:rsidRPr="001C1C63" w:rsidRDefault="00173FDA" w:rsidP="00B12CCF">
            <w:pPr>
              <w:spacing w:after="0" w:line="240" w:lineRule="auto"/>
              <w:rPr>
                <w:sz w:val="15"/>
                <w:szCs w:val="15"/>
              </w:rPr>
            </w:pPr>
            <w:r w:rsidRPr="001C1C63">
              <w:rPr>
                <w:sz w:val="15"/>
                <w:szCs w:val="15"/>
              </w:rPr>
              <w:t>3.1.2</w:t>
            </w:r>
          </w:p>
        </w:tc>
        <w:tc>
          <w:tcPr>
            <w:tcW w:w="2493" w:type="dxa"/>
          </w:tcPr>
          <w:p w14:paraId="3AA19BE5" w14:textId="77777777" w:rsidR="00061081" w:rsidRPr="001C1C63" w:rsidRDefault="00173FDA" w:rsidP="00B12CCF">
            <w:pPr>
              <w:spacing w:after="0" w:line="240" w:lineRule="auto"/>
              <w:rPr>
                <w:sz w:val="15"/>
                <w:szCs w:val="15"/>
              </w:rPr>
            </w:pPr>
            <w:r w:rsidRPr="001C1C63">
              <w:rPr>
                <w:sz w:val="15"/>
                <w:szCs w:val="15"/>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2837" w:type="dxa"/>
          </w:tcPr>
          <w:p w14:paraId="64E66F3D" w14:textId="77777777" w:rsidR="00061081" w:rsidRPr="001C1C63" w:rsidRDefault="00173FDA" w:rsidP="00B12CCF">
            <w:pPr>
              <w:spacing w:after="0" w:line="240" w:lineRule="auto"/>
              <w:rPr>
                <w:sz w:val="15"/>
                <w:szCs w:val="15"/>
              </w:rPr>
            </w:pPr>
            <w:r w:rsidRPr="001C1C63">
              <w:rPr>
                <w:sz w:val="15"/>
                <w:szCs w:val="15"/>
              </w:rPr>
              <w:t>1. В обществе принят и раскрыт внутренний документ - положение о корпоративном секретаре.</w:t>
            </w:r>
          </w:p>
          <w:p w14:paraId="77466933" w14:textId="77777777" w:rsidR="00061081" w:rsidRPr="001C1C63" w:rsidRDefault="00173FDA" w:rsidP="00B12CCF">
            <w:pPr>
              <w:spacing w:after="0" w:line="240" w:lineRule="auto"/>
              <w:rPr>
                <w:sz w:val="15"/>
                <w:szCs w:val="15"/>
              </w:rPr>
            </w:pPr>
            <w:r w:rsidRPr="001C1C63">
              <w:rPr>
                <w:sz w:val="15"/>
                <w:szCs w:val="15"/>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633EB4E6" w14:textId="77777777" w:rsidR="00061081" w:rsidRPr="001C1C63" w:rsidRDefault="00173FDA" w:rsidP="00B12CCF">
            <w:pPr>
              <w:spacing w:after="0" w:line="240" w:lineRule="auto"/>
              <w:rPr>
                <w:sz w:val="15"/>
                <w:szCs w:val="15"/>
              </w:rPr>
            </w:pPr>
            <w:r w:rsidRPr="001C1C63">
              <w:rPr>
                <w:sz w:val="15"/>
                <w:szCs w:val="15"/>
              </w:rPr>
              <w:t>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w:t>
            </w:r>
          </w:p>
        </w:tc>
        <w:tc>
          <w:tcPr>
            <w:tcW w:w="2211" w:type="dxa"/>
          </w:tcPr>
          <w:p w14:paraId="77AEC0A1" w14:textId="77777777" w:rsidR="00186EFA" w:rsidRPr="001C1C63" w:rsidRDefault="00186EFA" w:rsidP="00186EFA">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B64CD7" w14:paraId="5743ACFD" w14:textId="77777777" w:rsidTr="00A57091">
              <w:tc>
                <w:tcPr>
                  <w:tcW w:w="278" w:type="dxa"/>
                  <w:tcBorders>
                    <w:bottom w:val="single" w:sz="4" w:space="0" w:color="auto"/>
                    <w:right w:val="single" w:sz="4" w:space="0" w:color="auto"/>
                  </w:tcBorders>
                </w:tcPr>
                <w:p w14:paraId="0620E1F8"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368995C6"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26E66647" w14:textId="77777777" w:rsidTr="00A57091">
              <w:tc>
                <w:tcPr>
                  <w:tcW w:w="278" w:type="dxa"/>
                  <w:tcBorders>
                    <w:top w:val="single" w:sz="4" w:space="0" w:color="auto"/>
                    <w:left w:val="nil"/>
                    <w:bottom w:val="single" w:sz="4" w:space="0" w:color="auto"/>
                    <w:right w:val="nil"/>
                  </w:tcBorders>
                </w:tcPr>
                <w:p w14:paraId="5A503A81"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2E14379"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3101AE61" w14:textId="77777777" w:rsidTr="00A57091">
              <w:tc>
                <w:tcPr>
                  <w:tcW w:w="278" w:type="dxa"/>
                  <w:tcBorders>
                    <w:top w:val="single" w:sz="4" w:space="0" w:color="auto"/>
                    <w:bottom w:val="single" w:sz="4" w:space="0" w:color="auto"/>
                    <w:right w:val="single" w:sz="4" w:space="0" w:color="auto"/>
                  </w:tcBorders>
                </w:tcPr>
                <w:p w14:paraId="6FEE8C27"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D83B69F"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72EE6383" w14:textId="77777777" w:rsidTr="00A57091">
              <w:tc>
                <w:tcPr>
                  <w:tcW w:w="278" w:type="dxa"/>
                  <w:tcBorders>
                    <w:top w:val="single" w:sz="4" w:space="0" w:color="auto"/>
                    <w:left w:val="nil"/>
                    <w:bottom w:val="single" w:sz="4" w:space="0" w:color="auto"/>
                    <w:right w:val="nil"/>
                  </w:tcBorders>
                </w:tcPr>
                <w:p w14:paraId="288B970E"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E2EC96F"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33F25688"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0A08F708" w14:textId="77777777" w:rsidTr="00A57091">
              <w:tc>
                <w:tcPr>
                  <w:tcW w:w="278" w:type="dxa"/>
                  <w:tcBorders>
                    <w:top w:val="single" w:sz="4" w:space="0" w:color="auto"/>
                    <w:right w:val="single" w:sz="4" w:space="0" w:color="auto"/>
                  </w:tcBorders>
                </w:tcPr>
                <w:p w14:paraId="3E6C9D10"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7D24E0B"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4F9AB20" w14:textId="77777777" w:rsidR="00061081" w:rsidRPr="001C1C63" w:rsidRDefault="00061081" w:rsidP="00B12CCF">
            <w:pPr>
              <w:spacing w:after="0" w:line="240" w:lineRule="auto"/>
              <w:rPr>
                <w:sz w:val="15"/>
                <w:szCs w:val="15"/>
              </w:rPr>
            </w:pPr>
          </w:p>
        </w:tc>
        <w:tc>
          <w:tcPr>
            <w:tcW w:w="2894" w:type="dxa"/>
          </w:tcPr>
          <w:p w14:paraId="4926AD76" w14:textId="77777777" w:rsidR="00061081" w:rsidRPr="001C1C63" w:rsidRDefault="00061081" w:rsidP="00B12CCF">
            <w:pPr>
              <w:spacing w:after="0" w:line="240" w:lineRule="auto"/>
              <w:rPr>
                <w:sz w:val="15"/>
                <w:szCs w:val="15"/>
              </w:rPr>
            </w:pPr>
          </w:p>
        </w:tc>
      </w:tr>
      <w:tr w:rsidR="00B64CD7" w14:paraId="718A0E4F" w14:textId="77777777" w:rsidTr="0054378F">
        <w:tc>
          <w:tcPr>
            <w:tcW w:w="482" w:type="dxa"/>
          </w:tcPr>
          <w:p w14:paraId="0DA8ACE1" w14:textId="77777777" w:rsidR="00061081" w:rsidRPr="001C1C63" w:rsidRDefault="00173FDA" w:rsidP="00B12CCF">
            <w:pPr>
              <w:spacing w:after="0" w:line="240" w:lineRule="auto"/>
              <w:rPr>
                <w:sz w:val="15"/>
                <w:szCs w:val="15"/>
              </w:rPr>
            </w:pPr>
            <w:r w:rsidRPr="001C1C63">
              <w:rPr>
                <w:sz w:val="15"/>
                <w:szCs w:val="15"/>
              </w:rPr>
              <w:t>4.1</w:t>
            </w:r>
          </w:p>
        </w:tc>
        <w:tc>
          <w:tcPr>
            <w:tcW w:w="10435" w:type="dxa"/>
            <w:gridSpan w:val="4"/>
          </w:tcPr>
          <w:p w14:paraId="1AFCDBD4" w14:textId="77777777" w:rsidR="00061081" w:rsidRPr="001C1C63" w:rsidRDefault="00173FDA" w:rsidP="00B12CCF">
            <w:pPr>
              <w:spacing w:after="0" w:line="240" w:lineRule="auto"/>
              <w:rPr>
                <w:sz w:val="15"/>
                <w:szCs w:val="15"/>
              </w:rPr>
            </w:pPr>
            <w:r w:rsidRPr="001C1C63">
              <w:rPr>
                <w:sz w:val="15"/>
                <w:szCs w:val="15"/>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B64CD7" w14:paraId="130DE201" w14:textId="77777777" w:rsidTr="00186EFA">
        <w:tc>
          <w:tcPr>
            <w:tcW w:w="482" w:type="dxa"/>
          </w:tcPr>
          <w:p w14:paraId="5853D2AD" w14:textId="77777777" w:rsidR="00061081" w:rsidRPr="001C1C63" w:rsidRDefault="00173FDA" w:rsidP="00B12CCF">
            <w:pPr>
              <w:spacing w:after="0" w:line="240" w:lineRule="auto"/>
              <w:rPr>
                <w:sz w:val="15"/>
                <w:szCs w:val="15"/>
              </w:rPr>
            </w:pPr>
            <w:r w:rsidRPr="001C1C63">
              <w:rPr>
                <w:sz w:val="15"/>
                <w:szCs w:val="15"/>
              </w:rPr>
              <w:t>4.1.1</w:t>
            </w:r>
          </w:p>
        </w:tc>
        <w:tc>
          <w:tcPr>
            <w:tcW w:w="2493" w:type="dxa"/>
          </w:tcPr>
          <w:p w14:paraId="22C618EE" w14:textId="77777777" w:rsidR="00061081" w:rsidRPr="001C1C63" w:rsidRDefault="00173FDA" w:rsidP="00B12CCF">
            <w:pPr>
              <w:spacing w:after="0" w:line="240" w:lineRule="auto"/>
              <w:rPr>
                <w:sz w:val="15"/>
                <w:szCs w:val="15"/>
              </w:rPr>
            </w:pPr>
            <w:r w:rsidRPr="001C1C63">
              <w:rPr>
                <w:sz w:val="15"/>
                <w:szCs w:val="15"/>
              </w:rPr>
              <w:t xml:space="preserve">Уровень вознаграждения, предоставляемого обществом членам совета директоров, исполнительным органам и иным </w:t>
            </w:r>
            <w:r w:rsidRPr="001C1C63">
              <w:rPr>
                <w:sz w:val="15"/>
                <w:szCs w:val="15"/>
              </w:rPr>
              <w:lastRenderedPageBreak/>
              <w:t>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2837" w:type="dxa"/>
          </w:tcPr>
          <w:p w14:paraId="24B73363" w14:textId="77777777" w:rsidR="00061081" w:rsidRPr="001C1C63" w:rsidRDefault="00173FDA" w:rsidP="00B12CCF">
            <w:pPr>
              <w:spacing w:after="0" w:line="240" w:lineRule="auto"/>
              <w:rPr>
                <w:sz w:val="15"/>
                <w:szCs w:val="15"/>
              </w:rPr>
            </w:pPr>
            <w:r w:rsidRPr="001C1C63">
              <w:rPr>
                <w:sz w:val="15"/>
                <w:szCs w:val="15"/>
              </w:rPr>
              <w:lastRenderedPageBreak/>
              <w:t xml:space="preserve">1. Вознаграждение членов совета директоров, исполнительных органов и иных ключевых руководящих работников общества определено с учетом </w:t>
            </w:r>
            <w:r w:rsidRPr="001C1C63">
              <w:rPr>
                <w:sz w:val="15"/>
                <w:szCs w:val="15"/>
              </w:rPr>
              <w:lastRenderedPageBreak/>
              <w:t>результатов сравнительного анализа уровня вознаграждения в сопоставимых компаниях</w:t>
            </w:r>
          </w:p>
        </w:tc>
        <w:tc>
          <w:tcPr>
            <w:tcW w:w="2211" w:type="dxa"/>
          </w:tcPr>
          <w:p w14:paraId="233B1709" w14:textId="77777777" w:rsidR="00546799" w:rsidRPr="001C1C63" w:rsidRDefault="00173FDA" w:rsidP="00546799">
            <w:pPr>
              <w:spacing w:after="0" w:line="240" w:lineRule="auto"/>
              <w:rPr>
                <w:sz w:val="15"/>
                <w:szCs w:val="15"/>
              </w:rPr>
            </w:pPr>
            <w:r w:rsidRPr="001C1C63">
              <w:rPr>
                <w:sz w:val="15"/>
                <w:szCs w:val="15"/>
              </w:rPr>
              <w:lastRenderedPageBreak/>
              <w:t xml:space="preserve"> </w:t>
            </w:r>
          </w:p>
          <w:tbl>
            <w:tblPr>
              <w:tblStyle w:val="a4"/>
              <w:tblW w:w="2829" w:type="dxa"/>
              <w:tblInd w:w="80" w:type="dxa"/>
              <w:tblLayout w:type="fixed"/>
              <w:tblLook w:val="04A0" w:firstRow="1" w:lastRow="0" w:firstColumn="1" w:lastColumn="0" w:noHBand="0" w:noVBand="1"/>
            </w:tblPr>
            <w:tblGrid>
              <w:gridCol w:w="278"/>
              <w:gridCol w:w="2551"/>
            </w:tblGrid>
            <w:tr w:rsidR="00B64CD7" w14:paraId="268B67A7" w14:textId="77777777" w:rsidTr="00A57091">
              <w:tc>
                <w:tcPr>
                  <w:tcW w:w="278" w:type="dxa"/>
                  <w:tcBorders>
                    <w:bottom w:val="single" w:sz="4" w:space="0" w:color="auto"/>
                    <w:right w:val="single" w:sz="4" w:space="0" w:color="auto"/>
                  </w:tcBorders>
                </w:tcPr>
                <w:p w14:paraId="2CEF8558" w14:textId="77777777" w:rsidR="00614BEC" w:rsidRPr="001C1C63" w:rsidRDefault="00173FDA" w:rsidP="00614BEC">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7BDB48F9" w14:textId="77777777" w:rsidR="00614BEC" w:rsidRPr="001C1C63" w:rsidRDefault="00173FDA" w:rsidP="00614BE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7FCA80DF" w14:textId="77777777" w:rsidTr="00A57091">
              <w:tc>
                <w:tcPr>
                  <w:tcW w:w="278" w:type="dxa"/>
                  <w:tcBorders>
                    <w:top w:val="single" w:sz="4" w:space="0" w:color="auto"/>
                    <w:left w:val="nil"/>
                    <w:bottom w:val="single" w:sz="4" w:space="0" w:color="auto"/>
                    <w:right w:val="nil"/>
                  </w:tcBorders>
                </w:tcPr>
                <w:p w14:paraId="4D143A6C" w14:textId="77777777" w:rsidR="00614BEC" w:rsidRPr="001C1C63" w:rsidRDefault="00614BEC" w:rsidP="00614BE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C122963" w14:textId="77777777" w:rsidR="00614BEC" w:rsidRPr="001C1C63" w:rsidRDefault="00614BEC" w:rsidP="00614BEC">
                  <w:pPr>
                    <w:tabs>
                      <w:tab w:val="left" w:pos="212"/>
                    </w:tabs>
                    <w:autoSpaceDE w:val="0"/>
                    <w:autoSpaceDN w:val="0"/>
                    <w:adjustRightInd w:val="0"/>
                    <w:spacing w:after="120" w:line="140" w:lineRule="exact"/>
                    <w:rPr>
                      <w:rFonts w:asciiTheme="minorHAnsi" w:hAnsiTheme="minorHAnsi"/>
                      <w:sz w:val="15"/>
                      <w:szCs w:val="15"/>
                    </w:rPr>
                  </w:pPr>
                </w:p>
              </w:tc>
            </w:tr>
            <w:tr w:rsidR="00B64CD7" w14:paraId="79E1BDAF" w14:textId="77777777" w:rsidTr="00A57091">
              <w:tc>
                <w:tcPr>
                  <w:tcW w:w="278" w:type="dxa"/>
                  <w:tcBorders>
                    <w:top w:val="single" w:sz="4" w:space="0" w:color="auto"/>
                    <w:bottom w:val="single" w:sz="4" w:space="0" w:color="auto"/>
                    <w:right w:val="single" w:sz="4" w:space="0" w:color="auto"/>
                  </w:tcBorders>
                </w:tcPr>
                <w:p w14:paraId="16BED6E9" w14:textId="77777777" w:rsidR="00614BEC" w:rsidRPr="001C1C63" w:rsidRDefault="00614BEC" w:rsidP="00614BE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24771B3" w14:textId="77777777" w:rsidR="00614BEC" w:rsidRPr="001C1C63" w:rsidRDefault="00173FDA" w:rsidP="00614BE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2E76B0A7" w14:textId="77777777" w:rsidTr="00A57091">
              <w:tc>
                <w:tcPr>
                  <w:tcW w:w="278" w:type="dxa"/>
                  <w:tcBorders>
                    <w:top w:val="single" w:sz="4" w:space="0" w:color="auto"/>
                    <w:left w:val="nil"/>
                    <w:bottom w:val="single" w:sz="4" w:space="0" w:color="auto"/>
                    <w:right w:val="nil"/>
                  </w:tcBorders>
                </w:tcPr>
                <w:p w14:paraId="6436E4B9" w14:textId="77777777" w:rsidR="00614BEC" w:rsidRPr="001C1C63" w:rsidRDefault="00614BEC" w:rsidP="00614BEC">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8F17AAE" w14:textId="77777777" w:rsidR="00614BEC" w:rsidRPr="001C1C63" w:rsidRDefault="00173FDA" w:rsidP="00614BE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2FC2726" w14:textId="77777777" w:rsidR="00614BEC" w:rsidRPr="001C1C63" w:rsidRDefault="00614BEC" w:rsidP="00614BEC">
                  <w:pPr>
                    <w:tabs>
                      <w:tab w:val="left" w:pos="212"/>
                    </w:tabs>
                    <w:autoSpaceDE w:val="0"/>
                    <w:autoSpaceDN w:val="0"/>
                    <w:adjustRightInd w:val="0"/>
                    <w:spacing w:after="120" w:line="140" w:lineRule="exact"/>
                    <w:rPr>
                      <w:rFonts w:asciiTheme="minorHAnsi" w:hAnsiTheme="minorHAnsi"/>
                      <w:sz w:val="15"/>
                      <w:szCs w:val="15"/>
                    </w:rPr>
                  </w:pPr>
                </w:p>
              </w:tc>
            </w:tr>
            <w:tr w:rsidR="00B64CD7" w14:paraId="3B55A49A" w14:textId="77777777" w:rsidTr="00A57091">
              <w:tc>
                <w:tcPr>
                  <w:tcW w:w="278" w:type="dxa"/>
                  <w:tcBorders>
                    <w:top w:val="single" w:sz="4" w:space="0" w:color="auto"/>
                    <w:right w:val="single" w:sz="4" w:space="0" w:color="auto"/>
                  </w:tcBorders>
                </w:tcPr>
                <w:p w14:paraId="1A63B3F6" w14:textId="77777777" w:rsidR="00614BEC" w:rsidRPr="001C1C63" w:rsidRDefault="00614BEC" w:rsidP="00614BEC">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DFBAE2B" w14:textId="77777777" w:rsidR="00614BEC" w:rsidRPr="001C1C63" w:rsidRDefault="00173FDA" w:rsidP="00614BEC">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F9880E2" w14:textId="77777777" w:rsidR="00061081" w:rsidRPr="001C1C63" w:rsidRDefault="00061081" w:rsidP="00B12CCF">
            <w:pPr>
              <w:spacing w:after="0" w:line="240" w:lineRule="auto"/>
              <w:rPr>
                <w:sz w:val="15"/>
                <w:szCs w:val="15"/>
              </w:rPr>
            </w:pPr>
          </w:p>
        </w:tc>
        <w:tc>
          <w:tcPr>
            <w:tcW w:w="2894" w:type="dxa"/>
          </w:tcPr>
          <w:p w14:paraId="78954F3D" w14:textId="77777777" w:rsidR="00061081" w:rsidRPr="001C1C63" w:rsidRDefault="00061081" w:rsidP="00B12CCF">
            <w:pPr>
              <w:spacing w:after="0" w:line="240" w:lineRule="auto"/>
              <w:rPr>
                <w:sz w:val="15"/>
                <w:szCs w:val="15"/>
              </w:rPr>
            </w:pPr>
          </w:p>
        </w:tc>
      </w:tr>
      <w:tr w:rsidR="00B64CD7" w14:paraId="196E38BD" w14:textId="77777777" w:rsidTr="00186EFA">
        <w:tc>
          <w:tcPr>
            <w:tcW w:w="482" w:type="dxa"/>
          </w:tcPr>
          <w:p w14:paraId="16A40A2C" w14:textId="77777777" w:rsidR="00186EFA" w:rsidRPr="001C1C63" w:rsidRDefault="00173FDA" w:rsidP="00186EFA">
            <w:pPr>
              <w:spacing w:after="0" w:line="240" w:lineRule="auto"/>
              <w:rPr>
                <w:sz w:val="15"/>
                <w:szCs w:val="15"/>
              </w:rPr>
            </w:pPr>
            <w:r w:rsidRPr="001C1C63">
              <w:rPr>
                <w:sz w:val="15"/>
                <w:szCs w:val="15"/>
              </w:rPr>
              <w:t>4.1.2</w:t>
            </w:r>
          </w:p>
        </w:tc>
        <w:tc>
          <w:tcPr>
            <w:tcW w:w="2493" w:type="dxa"/>
          </w:tcPr>
          <w:p w14:paraId="2E26EA3D" w14:textId="77777777" w:rsidR="00186EFA" w:rsidRPr="001C1C63" w:rsidRDefault="00173FDA" w:rsidP="00186EFA">
            <w:pPr>
              <w:spacing w:after="0" w:line="240" w:lineRule="auto"/>
              <w:rPr>
                <w:sz w:val="15"/>
                <w:szCs w:val="15"/>
              </w:rPr>
            </w:pPr>
            <w:r w:rsidRPr="001C1C63">
              <w:rPr>
                <w:sz w:val="15"/>
                <w:szCs w:val="15"/>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нее коррективы</w:t>
            </w:r>
          </w:p>
        </w:tc>
        <w:tc>
          <w:tcPr>
            <w:tcW w:w="2837" w:type="dxa"/>
          </w:tcPr>
          <w:p w14:paraId="25F4FF1A" w14:textId="77777777" w:rsidR="00186EFA" w:rsidRPr="001C1C63" w:rsidRDefault="00173FDA" w:rsidP="00A01FC5">
            <w:pPr>
              <w:spacing w:after="0" w:line="276" w:lineRule="auto"/>
              <w:rPr>
                <w:sz w:val="15"/>
                <w:szCs w:val="15"/>
              </w:rPr>
            </w:pPr>
            <w:r w:rsidRPr="001C1C63">
              <w:rPr>
                <w:sz w:val="15"/>
                <w:szCs w:val="15"/>
              </w:rPr>
              <w:t>1. В течение отчетного периода комитет по вознаграждениям рассмотрел политику (политики) по вознаграждениям и (или) практику ее (их) 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B64CD7" w14:paraId="5462792B" w14:textId="77777777" w:rsidTr="00A57091">
              <w:tc>
                <w:tcPr>
                  <w:tcW w:w="278" w:type="dxa"/>
                  <w:tcBorders>
                    <w:bottom w:val="single" w:sz="4" w:space="0" w:color="auto"/>
                    <w:right w:val="single" w:sz="4" w:space="0" w:color="auto"/>
                  </w:tcBorders>
                </w:tcPr>
                <w:p w14:paraId="42EB5339" w14:textId="77777777" w:rsidR="00186EFA" w:rsidRPr="001C1C63" w:rsidRDefault="00186EFA" w:rsidP="00A01FC5">
                  <w:pPr>
                    <w:tabs>
                      <w:tab w:val="left" w:pos="212"/>
                    </w:tabs>
                    <w:autoSpaceDE w:val="0"/>
                    <w:autoSpaceDN w:val="0"/>
                    <w:adjustRightInd w:val="0"/>
                    <w:spacing w:after="120" w:line="276" w:lineRule="auto"/>
                    <w:rPr>
                      <w:rFonts w:asciiTheme="minorHAnsi" w:hAnsiTheme="minorHAnsi"/>
                      <w:sz w:val="15"/>
                      <w:szCs w:val="15"/>
                    </w:rPr>
                  </w:pPr>
                </w:p>
              </w:tc>
              <w:tc>
                <w:tcPr>
                  <w:tcW w:w="2551" w:type="dxa"/>
                  <w:tcBorders>
                    <w:top w:val="nil"/>
                    <w:left w:val="single" w:sz="4" w:space="0" w:color="auto"/>
                    <w:bottom w:val="nil"/>
                    <w:right w:val="nil"/>
                  </w:tcBorders>
                </w:tcPr>
                <w:p w14:paraId="58E4962F" w14:textId="77777777" w:rsidR="00186EFA" w:rsidRPr="001C1C63" w:rsidRDefault="00173FDA" w:rsidP="00A01FC5">
                  <w:pPr>
                    <w:tabs>
                      <w:tab w:val="left" w:pos="212"/>
                    </w:tabs>
                    <w:autoSpaceDE w:val="0"/>
                    <w:autoSpaceDN w:val="0"/>
                    <w:adjustRightInd w:val="0"/>
                    <w:spacing w:after="120" w:line="276" w:lineRule="auto"/>
                    <w:rPr>
                      <w:rFonts w:asciiTheme="minorHAnsi" w:hAnsiTheme="minorHAnsi"/>
                      <w:sz w:val="15"/>
                      <w:szCs w:val="15"/>
                    </w:rPr>
                  </w:pPr>
                  <w:r w:rsidRPr="001C1C63">
                    <w:rPr>
                      <w:rFonts w:asciiTheme="minorHAnsi" w:hAnsiTheme="minorHAnsi"/>
                      <w:sz w:val="15"/>
                      <w:szCs w:val="15"/>
                    </w:rPr>
                    <w:t>Соблюдается</w:t>
                  </w:r>
                </w:p>
              </w:tc>
            </w:tr>
            <w:tr w:rsidR="00B64CD7" w14:paraId="2BC70665" w14:textId="77777777" w:rsidTr="00A57091">
              <w:tc>
                <w:tcPr>
                  <w:tcW w:w="278" w:type="dxa"/>
                  <w:tcBorders>
                    <w:top w:val="single" w:sz="4" w:space="0" w:color="auto"/>
                    <w:left w:val="nil"/>
                    <w:bottom w:val="single" w:sz="4" w:space="0" w:color="auto"/>
                    <w:right w:val="nil"/>
                  </w:tcBorders>
                </w:tcPr>
                <w:p w14:paraId="60CF3645" w14:textId="77777777" w:rsidR="00186EFA" w:rsidRPr="001C1C63" w:rsidRDefault="00186EFA" w:rsidP="00A01FC5">
                  <w:pPr>
                    <w:tabs>
                      <w:tab w:val="left" w:pos="212"/>
                    </w:tabs>
                    <w:autoSpaceDE w:val="0"/>
                    <w:autoSpaceDN w:val="0"/>
                    <w:adjustRightInd w:val="0"/>
                    <w:spacing w:after="120" w:line="276" w:lineRule="auto"/>
                    <w:rPr>
                      <w:rFonts w:asciiTheme="minorHAnsi" w:hAnsiTheme="minorHAnsi"/>
                      <w:sz w:val="15"/>
                      <w:szCs w:val="15"/>
                    </w:rPr>
                  </w:pPr>
                </w:p>
              </w:tc>
              <w:tc>
                <w:tcPr>
                  <w:tcW w:w="2551" w:type="dxa"/>
                  <w:tcBorders>
                    <w:top w:val="nil"/>
                    <w:left w:val="nil"/>
                    <w:bottom w:val="nil"/>
                    <w:right w:val="nil"/>
                  </w:tcBorders>
                </w:tcPr>
                <w:p w14:paraId="0861D222" w14:textId="77777777" w:rsidR="00186EFA" w:rsidRPr="001C1C63" w:rsidRDefault="00186EFA" w:rsidP="00A01FC5">
                  <w:pPr>
                    <w:tabs>
                      <w:tab w:val="left" w:pos="212"/>
                    </w:tabs>
                    <w:autoSpaceDE w:val="0"/>
                    <w:autoSpaceDN w:val="0"/>
                    <w:adjustRightInd w:val="0"/>
                    <w:spacing w:after="120" w:line="276" w:lineRule="auto"/>
                    <w:rPr>
                      <w:rFonts w:asciiTheme="minorHAnsi" w:hAnsiTheme="minorHAnsi"/>
                      <w:sz w:val="15"/>
                      <w:szCs w:val="15"/>
                    </w:rPr>
                  </w:pPr>
                </w:p>
              </w:tc>
            </w:tr>
            <w:tr w:rsidR="00B64CD7" w14:paraId="0071BEFA" w14:textId="77777777" w:rsidTr="00A57091">
              <w:tc>
                <w:tcPr>
                  <w:tcW w:w="278" w:type="dxa"/>
                  <w:tcBorders>
                    <w:top w:val="single" w:sz="4" w:space="0" w:color="auto"/>
                    <w:bottom w:val="single" w:sz="4" w:space="0" w:color="auto"/>
                    <w:right w:val="single" w:sz="4" w:space="0" w:color="auto"/>
                  </w:tcBorders>
                </w:tcPr>
                <w:p w14:paraId="0D4D1255" w14:textId="77777777" w:rsidR="00186EFA" w:rsidRPr="001C1C63" w:rsidRDefault="00186EFA" w:rsidP="00A01FC5">
                  <w:pPr>
                    <w:tabs>
                      <w:tab w:val="left" w:pos="212"/>
                    </w:tabs>
                    <w:autoSpaceDE w:val="0"/>
                    <w:autoSpaceDN w:val="0"/>
                    <w:adjustRightInd w:val="0"/>
                    <w:spacing w:after="120" w:line="276" w:lineRule="auto"/>
                    <w:rPr>
                      <w:rFonts w:asciiTheme="minorHAnsi" w:hAnsiTheme="minorHAnsi"/>
                      <w:sz w:val="15"/>
                      <w:szCs w:val="15"/>
                    </w:rPr>
                  </w:pPr>
                </w:p>
              </w:tc>
              <w:tc>
                <w:tcPr>
                  <w:tcW w:w="2551" w:type="dxa"/>
                  <w:tcBorders>
                    <w:top w:val="nil"/>
                    <w:left w:val="single" w:sz="4" w:space="0" w:color="auto"/>
                    <w:bottom w:val="nil"/>
                    <w:right w:val="nil"/>
                  </w:tcBorders>
                </w:tcPr>
                <w:p w14:paraId="60C4FED9" w14:textId="77777777" w:rsidR="00186EFA" w:rsidRPr="001C1C63" w:rsidRDefault="00173FDA" w:rsidP="00A01FC5">
                  <w:pPr>
                    <w:tabs>
                      <w:tab w:val="left" w:pos="212"/>
                    </w:tabs>
                    <w:autoSpaceDE w:val="0"/>
                    <w:autoSpaceDN w:val="0"/>
                    <w:adjustRightInd w:val="0"/>
                    <w:spacing w:after="120" w:line="276" w:lineRule="auto"/>
                    <w:rPr>
                      <w:rFonts w:asciiTheme="minorHAnsi" w:hAnsiTheme="minorHAnsi"/>
                      <w:sz w:val="15"/>
                      <w:szCs w:val="15"/>
                    </w:rPr>
                  </w:pPr>
                  <w:r w:rsidRPr="001C1C63">
                    <w:rPr>
                      <w:rFonts w:asciiTheme="minorHAnsi" w:hAnsiTheme="minorHAnsi"/>
                      <w:sz w:val="15"/>
                      <w:szCs w:val="15"/>
                    </w:rPr>
                    <w:t xml:space="preserve">Частично </w:t>
                  </w:r>
                </w:p>
              </w:tc>
            </w:tr>
            <w:tr w:rsidR="00B64CD7" w14:paraId="5A1D79C9" w14:textId="77777777" w:rsidTr="00A57091">
              <w:tc>
                <w:tcPr>
                  <w:tcW w:w="278" w:type="dxa"/>
                  <w:tcBorders>
                    <w:top w:val="single" w:sz="4" w:space="0" w:color="auto"/>
                    <w:left w:val="nil"/>
                    <w:bottom w:val="single" w:sz="4" w:space="0" w:color="auto"/>
                    <w:right w:val="nil"/>
                  </w:tcBorders>
                </w:tcPr>
                <w:p w14:paraId="26B81EC4" w14:textId="77777777" w:rsidR="00186EFA" w:rsidRPr="001C1C63" w:rsidRDefault="00186EFA" w:rsidP="00A01FC5">
                  <w:pPr>
                    <w:tabs>
                      <w:tab w:val="left" w:pos="212"/>
                    </w:tabs>
                    <w:autoSpaceDE w:val="0"/>
                    <w:autoSpaceDN w:val="0"/>
                    <w:adjustRightInd w:val="0"/>
                    <w:spacing w:after="120" w:line="276" w:lineRule="auto"/>
                    <w:rPr>
                      <w:rFonts w:asciiTheme="minorHAnsi" w:hAnsiTheme="minorHAnsi"/>
                      <w:sz w:val="15"/>
                      <w:szCs w:val="15"/>
                    </w:rPr>
                  </w:pPr>
                </w:p>
              </w:tc>
              <w:tc>
                <w:tcPr>
                  <w:tcW w:w="2551" w:type="dxa"/>
                  <w:tcBorders>
                    <w:top w:val="nil"/>
                    <w:left w:val="nil"/>
                    <w:bottom w:val="nil"/>
                    <w:right w:val="nil"/>
                  </w:tcBorders>
                </w:tcPr>
                <w:p w14:paraId="0081038D" w14:textId="77777777" w:rsidR="00186EFA" w:rsidRPr="001C1C63" w:rsidRDefault="00173FDA" w:rsidP="00A01FC5">
                  <w:pPr>
                    <w:tabs>
                      <w:tab w:val="left" w:pos="212"/>
                    </w:tabs>
                    <w:autoSpaceDE w:val="0"/>
                    <w:autoSpaceDN w:val="0"/>
                    <w:adjustRightInd w:val="0"/>
                    <w:spacing w:after="120" w:line="276" w:lineRule="auto"/>
                    <w:rPr>
                      <w:rFonts w:asciiTheme="minorHAnsi" w:hAnsiTheme="minorHAnsi"/>
                      <w:sz w:val="15"/>
                      <w:szCs w:val="15"/>
                    </w:rPr>
                  </w:pPr>
                  <w:r w:rsidRPr="001C1C63">
                    <w:rPr>
                      <w:rFonts w:asciiTheme="minorHAnsi" w:hAnsiTheme="minorHAnsi"/>
                      <w:sz w:val="15"/>
                      <w:szCs w:val="15"/>
                    </w:rPr>
                    <w:t>соблюдается</w:t>
                  </w:r>
                </w:p>
                <w:p w14:paraId="7071D5A1" w14:textId="77777777" w:rsidR="00186EFA" w:rsidRPr="001C1C63" w:rsidRDefault="00186EFA" w:rsidP="00A01FC5">
                  <w:pPr>
                    <w:tabs>
                      <w:tab w:val="left" w:pos="212"/>
                    </w:tabs>
                    <w:autoSpaceDE w:val="0"/>
                    <w:autoSpaceDN w:val="0"/>
                    <w:adjustRightInd w:val="0"/>
                    <w:spacing w:after="120" w:line="276" w:lineRule="auto"/>
                    <w:rPr>
                      <w:rFonts w:asciiTheme="minorHAnsi" w:hAnsiTheme="minorHAnsi"/>
                      <w:sz w:val="15"/>
                      <w:szCs w:val="15"/>
                    </w:rPr>
                  </w:pPr>
                </w:p>
              </w:tc>
            </w:tr>
            <w:tr w:rsidR="00B64CD7" w14:paraId="4881E6C6" w14:textId="77777777" w:rsidTr="00A57091">
              <w:tc>
                <w:tcPr>
                  <w:tcW w:w="278" w:type="dxa"/>
                  <w:tcBorders>
                    <w:top w:val="single" w:sz="4" w:space="0" w:color="auto"/>
                    <w:right w:val="single" w:sz="4" w:space="0" w:color="auto"/>
                  </w:tcBorders>
                </w:tcPr>
                <w:p w14:paraId="37D5FE32" w14:textId="77777777" w:rsidR="00186EFA" w:rsidRPr="001C1C63" w:rsidRDefault="00DD391D" w:rsidP="00A01FC5">
                  <w:pPr>
                    <w:tabs>
                      <w:tab w:val="left" w:pos="212"/>
                    </w:tabs>
                    <w:autoSpaceDE w:val="0"/>
                    <w:autoSpaceDN w:val="0"/>
                    <w:adjustRightInd w:val="0"/>
                    <w:spacing w:after="120" w:line="276" w:lineRule="auto"/>
                    <w:rPr>
                      <w:rFonts w:asciiTheme="minorHAnsi" w:hAnsiTheme="minorHAnsi"/>
                      <w:sz w:val="15"/>
                      <w:szCs w:val="15"/>
                    </w:rPr>
                  </w:pPr>
                  <w:r w:rsidRPr="00DD391D">
                    <w:rPr>
                      <w:rFonts w:asciiTheme="minorHAnsi" w:hAnsiTheme="minorHAnsi"/>
                      <w:sz w:val="15"/>
                      <w:szCs w:val="15"/>
                    </w:rPr>
                    <w:t>√</w:t>
                  </w:r>
                </w:p>
              </w:tc>
              <w:tc>
                <w:tcPr>
                  <w:tcW w:w="2551" w:type="dxa"/>
                  <w:tcBorders>
                    <w:top w:val="nil"/>
                    <w:left w:val="single" w:sz="4" w:space="0" w:color="auto"/>
                    <w:bottom w:val="nil"/>
                    <w:right w:val="nil"/>
                  </w:tcBorders>
                </w:tcPr>
                <w:p w14:paraId="27858667" w14:textId="77777777" w:rsidR="00186EFA" w:rsidRPr="001C1C63" w:rsidRDefault="00173FDA" w:rsidP="00A01FC5">
                  <w:pPr>
                    <w:tabs>
                      <w:tab w:val="left" w:pos="212"/>
                    </w:tabs>
                    <w:autoSpaceDE w:val="0"/>
                    <w:autoSpaceDN w:val="0"/>
                    <w:adjustRightInd w:val="0"/>
                    <w:spacing w:after="120" w:line="276" w:lineRule="auto"/>
                    <w:rPr>
                      <w:rFonts w:asciiTheme="minorHAnsi" w:hAnsiTheme="minorHAnsi"/>
                      <w:sz w:val="15"/>
                      <w:szCs w:val="15"/>
                    </w:rPr>
                  </w:pPr>
                  <w:r w:rsidRPr="001C1C63">
                    <w:rPr>
                      <w:rFonts w:asciiTheme="minorHAnsi" w:hAnsiTheme="minorHAnsi"/>
                      <w:sz w:val="15"/>
                      <w:szCs w:val="15"/>
                    </w:rPr>
                    <w:t>Не соблюдается</w:t>
                  </w:r>
                </w:p>
              </w:tc>
            </w:tr>
          </w:tbl>
          <w:p w14:paraId="3A7F0D1A" w14:textId="77777777" w:rsidR="00186EFA" w:rsidRPr="001C1C63" w:rsidRDefault="00186EFA" w:rsidP="00A01FC5">
            <w:pPr>
              <w:spacing w:after="0" w:line="276" w:lineRule="auto"/>
              <w:ind w:firstLine="708"/>
              <w:rPr>
                <w:sz w:val="15"/>
                <w:szCs w:val="15"/>
              </w:rPr>
            </w:pPr>
          </w:p>
        </w:tc>
        <w:tc>
          <w:tcPr>
            <w:tcW w:w="2894" w:type="dxa"/>
            <w:tcBorders>
              <w:top w:val="single" w:sz="4" w:space="0" w:color="auto"/>
              <w:left w:val="single" w:sz="4" w:space="0" w:color="auto"/>
              <w:right w:val="single" w:sz="4" w:space="0" w:color="auto"/>
            </w:tcBorders>
          </w:tcPr>
          <w:p w14:paraId="372669C0" w14:textId="77777777" w:rsidR="00DD391D" w:rsidRPr="00DD391D" w:rsidRDefault="00DD391D" w:rsidP="00DD391D">
            <w:pPr>
              <w:spacing w:after="0" w:line="240" w:lineRule="auto"/>
              <w:rPr>
                <w:sz w:val="15"/>
                <w:szCs w:val="15"/>
              </w:rPr>
            </w:pPr>
            <w:r w:rsidRPr="00DD391D">
              <w:rPr>
                <w:sz w:val="15"/>
                <w:szCs w:val="15"/>
              </w:rPr>
              <w:t>Критерий 1 не соблюдается.</w:t>
            </w:r>
          </w:p>
          <w:p w14:paraId="57B3B348" w14:textId="77777777" w:rsidR="002C056F" w:rsidRPr="00A07D24" w:rsidRDefault="002C056F" w:rsidP="002C056F">
            <w:pPr>
              <w:spacing w:after="0" w:line="240" w:lineRule="auto"/>
              <w:rPr>
                <w:sz w:val="15"/>
                <w:szCs w:val="15"/>
              </w:rPr>
            </w:pPr>
            <w:r w:rsidRPr="00A07D24">
              <w:rPr>
                <w:sz w:val="15"/>
                <w:szCs w:val="15"/>
              </w:rPr>
              <w:t xml:space="preserve">В Обществе не сформирован Комитет по вознаграждениям. </w:t>
            </w:r>
          </w:p>
          <w:p w14:paraId="20DEABB6" w14:textId="3A400A64" w:rsidR="00D03B0C" w:rsidRPr="001C1C63" w:rsidRDefault="00A07D24" w:rsidP="00526787">
            <w:pPr>
              <w:autoSpaceDE w:val="0"/>
              <w:autoSpaceDN w:val="0"/>
              <w:adjustRightInd w:val="0"/>
              <w:spacing w:after="0" w:line="240" w:lineRule="auto"/>
              <w:rPr>
                <w:sz w:val="15"/>
                <w:szCs w:val="15"/>
              </w:rPr>
            </w:pPr>
            <w:r w:rsidRPr="00A07D24">
              <w:rPr>
                <w:sz w:val="15"/>
                <w:szCs w:val="15"/>
              </w:rPr>
              <w:t xml:space="preserve">В случае создания комитета по вознаграждению </w:t>
            </w:r>
            <w:r w:rsidR="00526787">
              <w:rPr>
                <w:sz w:val="15"/>
                <w:szCs w:val="15"/>
              </w:rPr>
              <w:t>О</w:t>
            </w:r>
            <w:r w:rsidRPr="00A07D24">
              <w:rPr>
                <w:sz w:val="15"/>
                <w:szCs w:val="15"/>
              </w:rPr>
              <w:t>бщество будет стремиться соблюдать указанный принцип.</w:t>
            </w:r>
          </w:p>
        </w:tc>
      </w:tr>
      <w:tr w:rsidR="00B64CD7" w14:paraId="53779605" w14:textId="77777777" w:rsidTr="00186EFA">
        <w:tc>
          <w:tcPr>
            <w:tcW w:w="482" w:type="dxa"/>
          </w:tcPr>
          <w:p w14:paraId="34837969" w14:textId="77777777" w:rsidR="00186EFA" w:rsidRPr="001C1C63" w:rsidRDefault="00173FDA" w:rsidP="00186EFA">
            <w:pPr>
              <w:spacing w:after="0" w:line="240" w:lineRule="auto"/>
              <w:rPr>
                <w:sz w:val="15"/>
                <w:szCs w:val="15"/>
              </w:rPr>
            </w:pPr>
            <w:r w:rsidRPr="001C1C63">
              <w:rPr>
                <w:sz w:val="15"/>
                <w:szCs w:val="15"/>
              </w:rPr>
              <w:t>4.1.3</w:t>
            </w:r>
          </w:p>
        </w:tc>
        <w:tc>
          <w:tcPr>
            <w:tcW w:w="2493" w:type="dxa"/>
          </w:tcPr>
          <w:p w14:paraId="32D58750" w14:textId="77777777" w:rsidR="00186EFA" w:rsidRPr="001C1C63" w:rsidRDefault="00173FDA" w:rsidP="00186EFA">
            <w:pPr>
              <w:spacing w:after="0" w:line="240" w:lineRule="auto"/>
              <w:rPr>
                <w:sz w:val="15"/>
                <w:szCs w:val="15"/>
              </w:rPr>
            </w:pPr>
            <w:r w:rsidRPr="001C1C63">
              <w:rPr>
                <w:sz w:val="15"/>
                <w:szCs w:val="15"/>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2837" w:type="dxa"/>
          </w:tcPr>
          <w:p w14:paraId="44B4DD8E" w14:textId="77777777" w:rsidR="00186EFA" w:rsidRPr="001C1C63" w:rsidRDefault="00173FDA" w:rsidP="00186EFA">
            <w:pPr>
              <w:spacing w:after="0" w:line="240" w:lineRule="auto"/>
              <w:rPr>
                <w:sz w:val="15"/>
                <w:szCs w:val="15"/>
              </w:rPr>
            </w:pPr>
            <w:r w:rsidRPr="001C1C63">
              <w:rPr>
                <w:sz w:val="15"/>
                <w:szCs w:val="15"/>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B64CD7" w14:paraId="444CF15A" w14:textId="77777777" w:rsidTr="00A57091">
              <w:tc>
                <w:tcPr>
                  <w:tcW w:w="278" w:type="dxa"/>
                  <w:tcBorders>
                    <w:bottom w:val="single" w:sz="4" w:space="0" w:color="auto"/>
                    <w:right w:val="single" w:sz="4" w:space="0" w:color="auto"/>
                  </w:tcBorders>
                </w:tcPr>
                <w:p w14:paraId="69A47417"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5067896"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B64CD7" w14:paraId="67583ED8" w14:textId="77777777" w:rsidTr="00A57091">
              <w:tc>
                <w:tcPr>
                  <w:tcW w:w="278" w:type="dxa"/>
                  <w:tcBorders>
                    <w:top w:val="single" w:sz="4" w:space="0" w:color="auto"/>
                    <w:left w:val="nil"/>
                    <w:bottom w:val="single" w:sz="4" w:space="0" w:color="auto"/>
                    <w:right w:val="nil"/>
                  </w:tcBorders>
                </w:tcPr>
                <w:p w14:paraId="56D3E1E3"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98D934A"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11F276E6" w14:textId="77777777" w:rsidTr="00A57091">
              <w:tc>
                <w:tcPr>
                  <w:tcW w:w="278" w:type="dxa"/>
                  <w:tcBorders>
                    <w:top w:val="single" w:sz="4" w:space="0" w:color="auto"/>
                    <w:bottom w:val="single" w:sz="4" w:space="0" w:color="auto"/>
                    <w:right w:val="single" w:sz="4" w:space="0" w:color="auto"/>
                  </w:tcBorders>
                </w:tcPr>
                <w:p w14:paraId="3F6FD0D1"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FAAAE6E"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B64CD7" w14:paraId="3C6D341D" w14:textId="77777777" w:rsidTr="00A57091">
              <w:tc>
                <w:tcPr>
                  <w:tcW w:w="278" w:type="dxa"/>
                  <w:tcBorders>
                    <w:top w:val="single" w:sz="4" w:space="0" w:color="auto"/>
                    <w:left w:val="nil"/>
                    <w:bottom w:val="single" w:sz="4" w:space="0" w:color="auto"/>
                    <w:right w:val="nil"/>
                  </w:tcBorders>
                </w:tcPr>
                <w:p w14:paraId="1DC80D3B"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EB04257"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AEDB608" w14:textId="77777777" w:rsidR="00186EFA" w:rsidRPr="001C1C63" w:rsidRDefault="00186EFA" w:rsidP="00186EFA">
                  <w:pPr>
                    <w:tabs>
                      <w:tab w:val="left" w:pos="212"/>
                    </w:tabs>
                    <w:autoSpaceDE w:val="0"/>
                    <w:autoSpaceDN w:val="0"/>
                    <w:adjustRightInd w:val="0"/>
                    <w:spacing w:after="120" w:line="140" w:lineRule="exact"/>
                    <w:rPr>
                      <w:rFonts w:asciiTheme="minorHAnsi" w:hAnsiTheme="minorHAnsi"/>
                      <w:sz w:val="15"/>
                      <w:szCs w:val="15"/>
                    </w:rPr>
                  </w:pPr>
                </w:p>
              </w:tc>
            </w:tr>
            <w:tr w:rsidR="00B64CD7" w14:paraId="196472AE" w14:textId="77777777" w:rsidTr="00A57091">
              <w:tc>
                <w:tcPr>
                  <w:tcW w:w="278" w:type="dxa"/>
                  <w:tcBorders>
                    <w:top w:val="single" w:sz="4" w:space="0" w:color="auto"/>
                    <w:right w:val="single" w:sz="4" w:space="0" w:color="auto"/>
                  </w:tcBorders>
                </w:tcPr>
                <w:p w14:paraId="447502E5" w14:textId="77777777" w:rsidR="00186EFA" w:rsidRPr="001C1C63" w:rsidRDefault="00C47A29" w:rsidP="00186EFA">
                  <w:pPr>
                    <w:tabs>
                      <w:tab w:val="left" w:pos="212"/>
                    </w:tabs>
                    <w:autoSpaceDE w:val="0"/>
                    <w:autoSpaceDN w:val="0"/>
                    <w:adjustRightInd w:val="0"/>
                    <w:spacing w:after="120" w:line="140" w:lineRule="exact"/>
                    <w:rPr>
                      <w:rFonts w:asciiTheme="minorHAnsi" w:hAnsiTheme="minorHAnsi"/>
                    </w:rPr>
                  </w:pPr>
                  <w:r w:rsidRPr="00C47A29">
                    <w:rPr>
                      <w:rFonts w:asciiTheme="minorHAnsi" w:hAnsiTheme="minorHAnsi"/>
                    </w:rPr>
                    <w:t>√</w:t>
                  </w:r>
                </w:p>
              </w:tc>
              <w:tc>
                <w:tcPr>
                  <w:tcW w:w="2551" w:type="dxa"/>
                  <w:tcBorders>
                    <w:top w:val="nil"/>
                    <w:left w:val="single" w:sz="4" w:space="0" w:color="auto"/>
                    <w:bottom w:val="nil"/>
                    <w:right w:val="nil"/>
                  </w:tcBorders>
                </w:tcPr>
                <w:p w14:paraId="57FCD42C" w14:textId="77777777" w:rsidR="00186EFA" w:rsidRPr="001C1C63" w:rsidRDefault="00173FDA" w:rsidP="00186EFA">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3D9036C2" w14:textId="77777777" w:rsidR="00186EFA" w:rsidRPr="001C1C63" w:rsidRDefault="00186EFA" w:rsidP="00186EFA">
            <w:pPr>
              <w:spacing w:after="0" w:line="240" w:lineRule="auto"/>
              <w:rPr>
                <w:sz w:val="15"/>
                <w:szCs w:val="15"/>
              </w:rPr>
            </w:pPr>
          </w:p>
        </w:tc>
        <w:tc>
          <w:tcPr>
            <w:tcW w:w="2894" w:type="dxa"/>
            <w:tcBorders>
              <w:top w:val="single" w:sz="4" w:space="0" w:color="auto"/>
              <w:left w:val="single" w:sz="4" w:space="0" w:color="auto"/>
              <w:right w:val="single" w:sz="4" w:space="0" w:color="auto"/>
            </w:tcBorders>
          </w:tcPr>
          <w:p w14:paraId="60917722" w14:textId="77777777" w:rsidR="007B2AD9" w:rsidRPr="00F22188" w:rsidRDefault="00173FDA" w:rsidP="008C6AEA">
            <w:pPr>
              <w:spacing w:after="0" w:line="240" w:lineRule="auto"/>
              <w:rPr>
                <w:sz w:val="15"/>
                <w:szCs w:val="15"/>
              </w:rPr>
            </w:pPr>
            <w:r w:rsidRPr="00F22188">
              <w:rPr>
                <w:sz w:val="15"/>
                <w:szCs w:val="15"/>
              </w:rPr>
              <w:t xml:space="preserve">Критерий 1 </w:t>
            </w:r>
            <w:r w:rsidR="00C47A29" w:rsidRPr="00F22188">
              <w:rPr>
                <w:sz w:val="15"/>
                <w:szCs w:val="15"/>
              </w:rPr>
              <w:t>не соблюдается</w:t>
            </w:r>
            <w:r w:rsidRPr="00F22188">
              <w:rPr>
                <w:sz w:val="15"/>
                <w:szCs w:val="15"/>
              </w:rPr>
              <w:t>.</w:t>
            </w:r>
          </w:p>
          <w:p w14:paraId="47943834" w14:textId="77777777" w:rsidR="00C47A29" w:rsidRPr="00F22188" w:rsidRDefault="00C47A29" w:rsidP="00C47A29">
            <w:pPr>
              <w:autoSpaceDE w:val="0"/>
              <w:autoSpaceDN w:val="0"/>
              <w:adjustRightInd w:val="0"/>
              <w:spacing w:after="0" w:line="240" w:lineRule="auto"/>
              <w:rPr>
                <w:sz w:val="15"/>
                <w:szCs w:val="15"/>
              </w:rPr>
            </w:pPr>
            <w:r w:rsidRPr="00F22188">
              <w:rPr>
                <w:sz w:val="15"/>
                <w:szCs w:val="15"/>
              </w:rPr>
              <w:t>В Обществе не утверждена</w:t>
            </w:r>
            <w:r w:rsidRPr="00F22188">
              <w:t xml:space="preserve"> </w:t>
            </w:r>
            <w:r w:rsidRPr="00F22188">
              <w:rPr>
                <w:sz w:val="15"/>
                <w:szCs w:val="15"/>
              </w:rPr>
              <w:t xml:space="preserve">Политика (политики) общества по вознаграждению.  </w:t>
            </w:r>
          </w:p>
          <w:p w14:paraId="1C3D0F77" w14:textId="77777777" w:rsidR="00C47A29" w:rsidRPr="00F22188" w:rsidRDefault="00C47A29" w:rsidP="00C47A29">
            <w:pPr>
              <w:autoSpaceDE w:val="0"/>
              <w:autoSpaceDN w:val="0"/>
              <w:adjustRightInd w:val="0"/>
              <w:spacing w:after="0" w:line="240" w:lineRule="auto"/>
              <w:rPr>
                <w:sz w:val="15"/>
                <w:szCs w:val="15"/>
              </w:rPr>
            </w:pPr>
            <w:r w:rsidRPr="00F22188">
              <w:rPr>
                <w:sz w:val="15"/>
                <w:szCs w:val="15"/>
              </w:rPr>
              <w:t xml:space="preserve">В Обществе на протяжении последних нескольких лет не принималось решения о выплате вознаграждения органам управления. </w:t>
            </w:r>
          </w:p>
          <w:p w14:paraId="6D870346" w14:textId="77777777" w:rsidR="00C47A29" w:rsidRPr="00F22188" w:rsidRDefault="00C47A29" w:rsidP="00C47A29">
            <w:pPr>
              <w:autoSpaceDE w:val="0"/>
              <w:autoSpaceDN w:val="0"/>
              <w:adjustRightInd w:val="0"/>
              <w:spacing w:after="0" w:line="240" w:lineRule="auto"/>
              <w:rPr>
                <w:sz w:val="15"/>
                <w:szCs w:val="15"/>
              </w:rPr>
            </w:pPr>
            <w:r w:rsidRPr="00F22188">
              <w:rPr>
                <w:sz w:val="15"/>
                <w:szCs w:val="15"/>
              </w:rPr>
              <w:t>Вопросы, связанные с определением размера и порядка выплаты вознаграждений, регулируются уставом Общества совместно с договорами и отработанной годами практикой по выплате вознаграждений и возмещению расходов (компенсаций). Большая часть членов Совета директоров работают непосредственно в Обществе. В Обществе действуют локальные документы, регламентирующие порядок вознаграждения сотрудников Общества.</w:t>
            </w:r>
          </w:p>
          <w:p w14:paraId="6F95735C" w14:textId="79ED6A1A" w:rsidR="007B2AD9" w:rsidRPr="001C1C63" w:rsidRDefault="00F22188" w:rsidP="008C6AEA">
            <w:pPr>
              <w:autoSpaceDE w:val="0"/>
              <w:autoSpaceDN w:val="0"/>
              <w:adjustRightInd w:val="0"/>
              <w:spacing w:after="0" w:line="240" w:lineRule="auto"/>
              <w:rPr>
                <w:sz w:val="15"/>
                <w:szCs w:val="15"/>
              </w:rPr>
            </w:pPr>
            <w:r>
              <w:rPr>
                <w:sz w:val="15"/>
                <w:szCs w:val="15"/>
              </w:rPr>
              <w:t xml:space="preserve">В случае появлении необходимости регламентации порядка выплаты вознаграждения Общество разработает внутренний документ, содержащий в том числе </w:t>
            </w:r>
            <w:r w:rsidRPr="00F22188">
              <w:rPr>
                <w:sz w:val="15"/>
                <w:szCs w:val="15"/>
              </w:rPr>
              <w:t>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r>
              <w:rPr>
                <w:sz w:val="15"/>
                <w:szCs w:val="15"/>
              </w:rPr>
              <w:t>.</w:t>
            </w:r>
          </w:p>
        </w:tc>
      </w:tr>
      <w:tr w:rsidR="002C2456" w14:paraId="3B174500" w14:textId="77777777" w:rsidTr="002304F7">
        <w:tc>
          <w:tcPr>
            <w:tcW w:w="482" w:type="dxa"/>
          </w:tcPr>
          <w:p w14:paraId="2DC31290" w14:textId="77777777" w:rsidR="002C2456" w:rsidRPr="00456326" w:rsidRDefault="002C2456" w:rsidP="002C2456">
            <w:pPr>
              <w:spacing w:after="0" w:line="240" w:lineRule="auto"/>
              <w:rPr>
                <w:sz w:val="15"/>
                <w:szCs w:val="15"/>
              </w:rPr>
            </w:pPr>
            <w:r w:rsidRPr="00456326">
              <w:rPr>
                <w:sz w:val="15"/>
                <w:szCs w:val="15"/>
              </w:rPr>
              <w:t>4.1.4</w:t>
            </w:r>
          </w:p>
        </w:tc>
        <w:tc>
          <w:tcPr>
            <w:tcW w:w="2493" w:type="dxa"/>
          </w:tcPr>
          <w:p w14:paraId="2FABE280" w14:textId="77777777" w:rsidR="002C2456" w:rsidRPr="00456326" w:rsidRDefault="002C2456" w:rsidP="002C2456">
            <w:pPr>
              <w:spacing w:after="0" w:line="240" w:lineRule="auto"/>
              <w:rPr>
                <w:sz w:val="15"/>
                <w:szCs w:val="15"/>
              </w:rPr>
            </w:pPr>
            <w:r w:rsidRPr="00456326">
              <w:rPr>
                <w:sz w:val="15"/>
                <w:szCs w:val="15"/>
              </w:rPr>
              <w:t>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2837" w:type="dxa"/>
          </w:tcPr>
          <w:p w14:paraId="701D0736" w14:textId="77777777" w:rsidR="002C2456" w:rsidRPr="00456326" w:rsidRDefault="002C2456" w:rsidP="002C2456">
            <w:pPr>
              <w:spacing w:after="0" w:line="240" w:lineRule="auto"/>
              <w:rPr>
                <w:sz w:val="15"/>
                <w:szCs w:val="15"/>
              </w:rPr>
            </w:pPr>
            <w:r w:rsidRPr="00456326">
              <w:rPr>
                <w:sz w:val="15"/>
                <w:szCs w:val="15"/>
              </w:rPr>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211" w:type="dxa"/>
          </w:tcPr>
          <w:p w14:paraId="24AAA418" w14:textId="77777777" w:rsidR="002C2456" w:rsidRPr="00456326" w:rsidRDefault="002C2456" w:rsidP="002C2456">
            <w:pPr>
              <w:spacing w:after="0" w:line="240" w:lineRule="auto"/>
              <w:rPr>
                <w:sz w:val="15"/>
                <w:szCs w:val="15"/>
              </w:rPr>
            </w:pPr>
            <w:r w:rsidRPr="00456326">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2C2456" w14:paraId="1FDDCD27" w14:textId="77777777" w:rsidTr="00A57091">
              <w:tc>
                <w:tcPr>
                  <w:tcW w:w="278" w:type="dxa"/>
                  <w:tcBorders>
                    <w:bottom w:val="single" w:sz="4" w:space="0" w:color="auto"/>
                    <w:right w:val="single" w:sz="4" w:space="0" w:color="auto"/>
                  </w:tcBorders>
                </w:tcPr>
                <w:p w14:paraId="416601C3"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15E75E7"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456326">
                    <w:rPr>
                      <w:rFonts w:asciiTheme="minorHAnsi" w:hAnsiTheme="minorHAnsi"/>
                      <w:sz w:val="15"/>
                      <w:szCs w:val="15"/>
                    </w:rPr>
                    <w:t>Соблюдается</w:t>
                  </w:r>
                </w:p>
              </w:tc>
            </w:tr>
            <w:tr w:rsidR="002C2456" w14:paraId="01FB8D88" w14:textId="77777777" w:rsidTr="00A57091">
              <w:tc>
                <w:tcPr>
                  <w:tcW w:w="278" w:type="dxa"/>
                  <w:tcBorders>
                    <w:top w:val="single" w:sz="4" w:space="0" w:color="auto"/>
                    <w:left w:val="nil"/>
                    <w:bottom w:val="single" w:sz="4" w:space="0" w:color="auto"/>
                    <w:right w:val="nil"/>
                  </w:tcBorders>
                </w:tcPr>
                <w:p w14:paraId="1B14076B"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A6D6654"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68891E7E" w14:textId="77777777" w:rsidTr="00A57091">
              <w:tc>
                <w:tcPr>
                  <w:tcW w:w="278" w:type="dxa"/>
                  <w:tcBorders>
                    <w:top w:val="single" w:sz="4" w:space="0" w:color="auto"/>
                    <w:bottom w:val="single" w:sz="4" w:space="0" w:color="auto"/>
                    <w:right w:val="single" w:sz="4" w:space="0" w:color="auto"/>
                  </w:tcBorders>
                </w:tcPr>
                <w:p w14:paraId="2A715082"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82A4440"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456326">
                    <w:rPr>
                      <w:rFonts w:asciiTheme="minorHAnsi" w:hAnsiTheme="minorHAnsi"/>
                      <w:sz w:val="15"/>
                      <w:szCs w:val="15"/>
                    </w:rPr>
                    <w:t xml:space="preserve">Частично </w:t>
                  </w:r>
                </w:p>
              </w:tc>
            </w:tr>
            <w:tr w:rsidR="002C2456" w14:paraId="3550AEE0" w14:textId="77777777" w:rsidTr="00A57091">
              <w:tc>
                <w:tcPr>
                  <w:tcW w:w="278" w:type="dxa"/>
                  <w:tcBorders>
                    <w:top w:val="single" w:sz="4" w:space="0" w:color="auto"/>
                    <w:left w:val="nil"/>
                    <w:bottom w:val="single" w:sz="4" w:space="0" w:color="auto"/>
                    <w:right w:val="nil"/>
                  </w:tcBorders>
                </w:tcPr>
                <w:p w14:paraId="6F63C068"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0D9408D"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456326">
                    <w:rPr>
                      <w:rFonts w:asciiTheme="minorHAnsi" w:hAnsiTheme="minorHAnsi"/>
                      <w:sz w:val="15"/>
                      <w:szCs w:val="15"/>
                    </w:rPr>
                    <w:t>соблюдается</w:t>
                  </w:r>
                </w:p>
                <w:p w14:paraId="098E5B49"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335FB794" w14:textId="77777777" w:rsidTr="00A57091">
              <w:tc>
                <w:tcPr>
                  <w:tcW w:w="278" w:type="dxa"/>
                  <w:tcBorders>
                    <w:top w:val="single" w:sz="4" w:space="0" w:color="auto"/>
                    <w:right w:val="single" w:sz="4" w:space="0" w:color="auto"/>
                  </w:tcBorders>
                </w:tcPr>
                <w:p w14:paraId="7351996B"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rPr>
                  </w:pPr>
                  <w:r w:rsidRPr="002C2456">
                    <w:rPr>
                      <w:rFonts w:asciiTheme="minorHAnsi" w:hAnsiTheme="minorHAnsi"/>
                    </w:rPr>
                    <w:t>√</w:t>
                  </w:r>
                </w:p>
              </w:tc>
              <w:tc>
                <w:tcPr>
                  <w:tcW w:w="2551" w:type="dxa"/>
                  <w:tcBorders>
                    <w:top w:val="nil"/>
                    <w:left w:val="single" w:sz="4" w:space="0" w:color="auto"/>
                    <w:bottom w:val="nil"/>
                    <w:right w:val="nil"/>
                  </w:tcBorders>
                </w:tcPr>
                <w:p w14:paraId="1C779A1B" w14:textId="77777777" w:rsidR="002C2456" w:rsidRPr="00456326"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456326">
                    <w:rPr>
                      <w:rFonts w:asciiTheme="minorHAnsi" w:hAnsiTheme="minorHAnsi"/>
                      <w:sz w:val="15"/>
                      <w:szCs w:val="15"/>
                    </w:rPr>
                    <w:t>Не соблюдается</w:t>
                  </w:r>
                </w:p>
              </w:tc>
            </w:tr>
          </w:tbl>
          <w:p w14:paraId="7A128453" w14:textId="77777777" w:rsidR="002C2456" w:rsidRPr="00456326" w:rsidRDefault="002C2456" w:rsidP="002C2456">
            <w:pPr>
              <w:spacing w:after="0" w:line="240" w:lineRule="auto"/>
              <w:rPr>
                <w:sz w:val="15"/>
                <w:szCs w:val="15"/>
              </w:rPr>
            </w:pPr>
          </w:p>
          <w:p w14:paraId="336B6302" w14:textId="77777777" w:rsidR="002C2456" w:rsidRPr="00456326" w:rsidRDefault="002C2456" w:rsidP="002C2456">
            <w:pPr>
              <w:spacing w:after="0" w:line="240" w:lineRule="auto"/>
              <w:rPr>
                <w:sz w:val="15"/>
                <w:szCs w:val="15"/>
              </w:rPr>
            </w:pPr>
          </w:p>
        </w:tc>
        <w:tc>
          <w:tcPr>
            <w:tcW w:w="2894" w:type="dxa"/>
            <w:tcBorders>
              <w:top w:val="single" w:sz="4" w:space="0" w:color="auto"/>
              <w:left w:val="single" w:sz="4" w:space="0" w:color="auto"/>
              <w:right w:val="single" w:sz="4" w:space="0" w:color="auto"/>
            </w:tcBorders>
          </w:tcPr>
          <w:p w14:paraId="39C20B22" w14:textId="6C85CADE" w:rsidR="002C2456" w:rsidRDefault="002C2456" w:rsidP="002C2456">
            <w:pPr>
              <w:spacing w:after="0" w:line="240" w:lineRule="auto"/>
              <w:rPr>
                <w:sz w:val="15"/>
                <w:szCs w:val="15"/>
              </w:rPr>
            </w:pPr>
            <w:r w:rsidRPr="001C1C63">
              <w:rPr>
                <w:sz w:val="15"/>
                <w:szCs w:val="15"/>
              </w:rPr>
              <w:t xml:space="preserve">Критерий 1 </w:t>
            </w:r>
            <w:r>
              <w:rPr>
                <w:sz w:val="15"/>
                <w:szCs w:val="15"/>
              </w:rPr>
              <w:t>не соблюдается</w:t>
            </w:r>
            <w:r w:rsidRPr="001C1C63">
              <w:rPr>
                <w:sz w:val="15"/>
                <w:szCs w:val="15"/>
              </w:rPr>
              <w:t>.</w:t>
            </w:r>
          </w:p>
          <w:p w14:paraId="63C4A5CD" w14:textId="592F5675" w:rsidR="002D78CE" w:rsidRPr="001C1C63" w:rsidRDefault="002D78CE" w:rsidP="002C2456">
            <w:pPr>
              <w:spacing w:after="0" w:line="240" w:lineRule="auto"/>
              <w:rPr>
                <w:sz w:val="15"/>
                <w:szCs w:val="15"/>
              </w:rPr>
            </w:pPr>
            <w:r w:rsidRPr="002D78CE">
              <w:rPr>
                <w:sz w:val="15"/>
                <w:szCs w:val="15"/>
              </w:rPr>
              <w:t xml:space="preserve">В Обществе не утверждена Политика (политики) общества по вознаграждению.  </w:t>
            </w:r>
          </w:p>
          <w:p w14:paraId="15C4D475" w14:textId="5D6AFD57" w:rsidR="002C2456" w:rsidRPr="001C1C63" w:rsidRDefault="002D78CE" w:rsidP="002C2456">
            <w:pPr>
              <w:autoSpaceDE w:val="0"/>
              <w:autoSpaceDN w:val="0"/>
              <w:adjustRightInd w:val="0"/>
              <w:spacing w:after="0" w:line="240" w:lineRule="auto"/>
              <w:rPr>
                <w:sz w:val="15"/>
                <w:szCs w:val="15"/>
              </w:rPr>
            </w:pPr>
            <w:r>
              <w:rPr>
                <w:sz w:val="15"/>
                <w:szCs w:val="15"/>
              </w:rPr>
              <w:t>Пояснения несоблюдения указанного принципа содержится в пункте 4.1.3.</w:t>
            </w:r>
          </w:p>
        </w:tc>
      </w:tr>
      <w:tr w:rsidR="002C2456" w14:paraId="04779117" w14:textId="77777777" w:rsidTr="0054378F">
        <w:tc>
          <w:tcPr>
            <w:tcW w:w="482" w:type="dxa"/>
          </w:tcPr>
          <w:p w14:paraId="06BEE932" w14:textId="77777777" w:rsidR="002C2456" w:rsidRPr="001C1C63" w:rsidRDefault="002C2456" w:rsidP="002C2456">
            <w:pPr>
              <w:spacing w:after="0" w:line="240" w:lineRule="auto"/>
              <w:rPr>
                <w:sz w:val="15"/>
                <w:szCs w:val="15"/>
              </w:rPr>
            </w:pPr>
            <w:r w:rsidRPr="001C1C63">
              <w:rPr>
                <w:sz w:val="15"/>
                <w:szCs w:val="15"/>
              </w:rPr>
              <w:t>4.2</w:t>
            </w:r>
          </w:p>
        </w:tc>
        <w:tc>
          <w:tcPr>
            <w:tcW w:w="10435" w:type="dxa"/>
            <w:gridSpan w:val="4"/>
          </w:tcPr>
          <w:p w14:paraId="6504CE9F" w14:textId="77777777" w:rsidR="002C2456" w:rsidRPr="001C1C63" w:rsidRDefault="002C2456" w:rsidP="002C2456">
            <w:pPr>
              <w:spacing w:after="0" w:line="240" w:lineRule="auto"/>
              <w:rPr>
                <w:sz w:val="15"/>
                <w:szCs w:val="15"/>
              </w:rPr>
            </w:pPr>
            <w:r w:rsidRPr="001C1C63">
              <w:rPr>
                <w:sz w:val="15"/>
                <w:szCs w:val="15"/>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2C2456" w14:paraId="6F758241" w14:textId="77777777" w:rsidTr="00186EFA">
        <w:tc>
          <w:tcPr>
            <w:tcW w:w="482" w:type="dxa"/>
          </w:tcPr>
          <w:p w14:paraId="7A05E556" w14:textId="77777777" w:rsidR="002C2456" w:rsidRPr="001C1C63" w:rsidRDefault="002C2456" w:rsidP="002C2456">
            <w:pPr>
              <w:spacing w:after="0" w:line="240" w:lineRule="auto"/>
              <w:rPr>
                <w:sz w:val="15"/>
                <w:szCs w:val="15"/>
              </w:rPr>
            </w:pPr>
            <w:r w:rsidRPr="001C1C63">
              <w:rPr>
                <w:sz w:val="15"/>
                <w:szCs w:val="15"/>
              </w:rPr>
              <w:t>4.2.1</w:t>
            </w:r>
          </w:p>
        </w:tc>
        <w:tc>
          <w:tcPr>
            <w:tcW w:w="2493" w:type="dxa"/>
          </w:tcPr>
          <w:p w14:paraId="4F3C071B" w14:textId="77777777" w:rsidR="002C2456" w:rsidRPr="001C1C63" w:rsidRDefault="002C2456" w:rsidP="002C2456">
            <w:pPr>
              <w:spacing w:after="0" w:line="240" w:lineRule="auto"/>
              <w:rPr>
                <w:sz w:val="15"/>
                <w:szCs w:val="15"/>
              </w:rPr>
            </w:pPr>
            <w:r w:rsidRPr="001C1C63">
              <w:rPr>
                <w:sz w:val="15"/>
                <w:szCs w:val="15"/>
              </w:rPr>
              <w:t xml:space="preserve">Общество выплачивает фиксированное годовое вознаграждение членам совета директоров. Общество не </w:t>
            </w:r>
            <w:r w:rsidRPr="001C1C63">
              <w:rPr>
                <w:sz w:val="15"/>
                <w:szCs w:val="15"/>
              </w:rPr>
              <w:lastRenderedPageBreak/>
              <w:t>выплачивает вознаграждение за участие в отдельных заседаниях совета или комитетов совета директоров.</w:t>
            </w:r>
          </w:p>
          <w:p w14:paraId="4CE9822E" w14:textId="77777777" w:rsidR="002C2456" w:rsidRPr="001C1C63" w:rsidRDefault="002C2456" w:rsidP="002C2456">
            <w:pPr>
              <w:spacing w:after="0" w:line="240" w:lineRule="auto"/>
              <w:rPr>
                <w:sz w:val="15"/>
                <w:szCs w:val="15"/>
              </w:rPr>
            </w:pPr>
            <w:r w:rsidRPr="001C1C63">
              <w:rPr>
                <w:sz w:val="15"/>
                <w:szCs w:val="15"/>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2837" w:type="dxa"/>
          </w:tcPr>
          <w:p w14:paraId="353403B7" w14:textId="77777777" w:rsidR="002C2456" w:rsidRPr="002967C0" w:rsidRDefault="002C2456" w:rsidP="002C2456">
            <w:pPr>
              <w:spacing w:after="0" w:line="240" w:lineRule="auto"/>
              <w:rPr>
                <w:sz w:val="15"/>
                <w:szCs w:val="15"/>
              </w:rPr>
            </w:pPr>
            <w:r w:rsidRPr="002967C0">
              <w:rPr>
                <w:sz w:val="15"/>
                <w:szCs w:val="15"/>
              </w:rPr>
              <w:lastRenderedPageBreak/>
              <w:t xml:space="preserve">1. В отчетном периоде общество выплачивало вознаграждение членам совета директоров в соответствии с </w:t>
            </w:r>
            <w:r w:rsidRPr="002967C0">
              <w:rPr>
                <w:sz w:val="15"/>
                <w:szCs w:val="15"/>
              </w:rPr>
              <w:lastRenderedPageBreak/>
              <w:t>принятой в обществе политикой по вознаграждению.</w:t>
            </w:r>
          </w:p>
          <w:p w14:paraId="277F57A0" w14:textId="77777777" w:rsidR="002C2456" w:rsidRPr="002967C0" w:rsidRDefault="002C2456" w:rsidP="002C2456">
            <w:pPr>
              <w:spacing w:after="0" w:line="240" w:lineRule="auto"/>
              <w:rPr>
                <w:sz w:val="15"/>
                <w:szCs w:val="15"/>
              </w:rPr>
            </w:pPr>
            <w:r w:rsidRPr="002967C0">
              <w:rPr>
                <w:sz w:val="15"/>
                <w:szCs w:val="15"/>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211" w:type="dxa"/>
          </w:tcPr>
          <w:p w14:paraId="5B516E4A" w14:textId="77777777" w:rsidR="002C2456" w:rsidRPr="001C1C63" w:rsidRDefault="002C2456" w:rsidP="002C245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2C2456" w14:paraId="295B8C9A" w14:textId="77777777" w:rsidTr="00A57091">
              <w:tc>
                <w:tcPr>
                  <w:tcW w:w="278" w:type="dxa"/>
                  <w:tcBorders>
                    <w:bottom w:val="single" w:sz="4" w:space="0" w:color="auto"/>
                    <w:right w:val="single" w:sz="4" w:space="0" w:color="auto"/>
                  </w:tcBorders>
                </w:tcPr>
                <w:p w14:paraId="5E00EC91" w14:textId="12A48D8B"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4804EC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6787CCF9" w14:textId="77777777" w:rsidTr="00A57091">
              <w:tc>
                <w:tcPr>
                  <w:tcW w:w="278" w:type="dxa"/>
                  <w:tcBorders>
                    <w:top w:val="single" w:sz="4" w:space="0" w:color="auto"/>
                    <w:left w:val="nil"/>
                    <w:bottom w:val="single" w:sz="4" w:space="0" w:color="auto"/>
                    <w:right w:val="nil"/>
                  </w:tcBorders>
                </w:tcPr>
                <w:p w14:paraId="382DB50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C86B98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58E6FB00" w14:textId="77777777" w:rsidTr="00A57091">
              <w:tc>
                <w:tcPr>
                  <w:tcW w:w="278" w:type="dxa"/>
                  <w:tcBorders>
                    <w:top w:val="single" w:sz="4" w:space="0" w:color="auto"/>
                    <w:bottom w:val="single" w:sz="4" w:space="0" w:color="auto"/>
                    <w:right w:val="single" w:sz="4" w:space="0" w:color="auto"/>
                  </w:tcBorders>
                </w:tcPr>
                <w:p w14:paraId="5FCF6C5C" w14:textId="4CAA6C99" w:rsidR="002C2456" w:rsidRPr="001C1C63" w:rsidRDefault="002967C0" w:rsidP="002C2456">
                  <w:pPr>
                    <w:tabs>
                      <w:tab w:val="left" w:pos="212"/>
                    </w:tabs>
                    <w:autoSpaceDE w:val="0"/>
                    <w:autoSpaceDN w:val="0"/>
                    <w:adjustRightInd w:val="0"/>
                    <w:spacing w:after="120" w:line="140" w:lineRule="exact"/>
                    <w:rPr>
                      <w:rFonts w:asciiTheme="minorHAnsi" w:hAnsiTheme="minorHAnsi"/>
                    </w:rPr>
                  </w:pPr>
                  <w:r w:rsidRPr="002967C0">
                    <w:rPr>
                      <w:rFonts w:asciiTheme="minorHAnsi" w:hAnsiTheme="minorHAnsi"/>
                    </w:rPr>
                    <w:lastRenderedPageBreak/>
                    <w:t>√</w:t>
                  </w:r>
                </w:p>
              </w:tc>
              <w:tc>
                <w:tcPr>
                  <w:tcW w:w="2551" w:type="dxa"/>
                  <w:tcBorders>
                    <w:top w:val="nil"/>
                    <w:left w:val="single" w:sz="4" w:space="0" w:color="auto"/>
                    <w:bottom w:val="nil"/>
                    <w:right w:val="nil"/>
                  </w:tcBorders>
                </w:tcPr>
                <w:p w14:paraId="337CE19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42D7F448" w14:textId="77777777" w:rsidTr="00A57091">
              <w:tc>
                <w:tcPr>
                  <w:tcW w:w="278" w:type="dxa"/>
                  <w:tcBorders>
                    <w:top w:val="single" w:sz="4" w:space="0" w:color="auto"/>
                    <w:left w:val="nil"/>
                    <w:bottom w:val="single" w:sz="4" w:space="0" w:color="auto"/>
                    <w:right w:val="nil"/>
                  </w:tcBorders>
                </w:tcPr>
                <w:p w14:paraId="3038221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480A63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06749DD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611729C6" w14:textId="77777777" w:rsidTr="00A57091">
              <w:tc>
                <w:tcPr>
                  <w:tcW w:w="278" w:type="dxa"/>
                  <w:tcBorders>
                    <w:top w:val="single" w:sz="4" w:space="0" w:color="auto"/>
                    <w:right w:val="single" w:sz="4" w:space="0" w:color="auto"/>
                  </w:tcBorders>
                </w:tcPr>
                <w:p w14:paraId="71C34A5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C06EF4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0AA71D0" w14:textId="77777777" w:rsidR="002C2456" w:rsidRPr="001C1C63" w:rsidRDefault="002C2456" w:rsidP="002C2456">
            <w:pPr>
              <w:spacing w:after="0" w:line="240" w:lineRule="auto"/>
              <w:rPr>
                <w:sz w:val="15"/>
                <w:szCs w:val="15"/>
              </w:rPr>
            </w:pPr>
          </w:p>
          <w:p w14:paraId="35DD0D15" w14:textId="77777777" w:rsidR="002C2456" w:rsidRPr="001C1C63" w:rsidRDefault="002C2456" w:rsidP="002C2456">
            <w:pPr>
              <w:spacing w:after="0" w:line="240" w:lineRule="auto"/>
              <w:rPr>
                <w:sz w:val="15"/>
                <w:szCs w:val="15"/>
              </w:rPr>
            </w:pPr>
          </w:p>
        </w:tc>
        <w:tc>
          <w:tcPr>
            <w:tcW w:w="2894" w:type="dxa"/>
          </w:tcPr>
          <w:p w14:paraId="7C4BB445" w14:textId="59DE79B2" w:rsidR="002C2456" w:rsidRDefault="00C70619" w:rsidP="002C2456">
            <w:pPr>
              <w:spacing w:after="0" w:line="240" w:lineRule="auto"/>
              <w:rPr>
                <w:sz w:val="15"/>
                <w:szCs w:val="15"/>
              </w:rPr>
            </w:pPr>
            <w:r>
              <w:rPr>
                <w:sz w:val="15"/>
                <w:szCs w:val="15"/>
              </w:rPr>
              <w:lastRenderedPageBreak/>
              <w:t xml:space="preserve">Критерий 1 </w:t>
            </w:r>
            <w:r w:rsidR="002773CB">
              <w:rPr>
                <w:sz w:val="15"/>
                <w:szCs w:val="15"/>
              </w:rPr>
              <w:t>не</w:t>
            </w:r>
            <w:r>
              <w:rPr>
                <w:sz w:val="15"/>
                <w:szCs w:val="15"/>
              </w:rPr>
              <w:t xml:space="preserve"> соблюдается. </w:t>
            </w:r>
          </w:p>
          <w:p w14:paraId="7F4FAC81" w14:textId="77777777" w:rsidR="00C70619" w:rsidRDefault="00C70619" w:rsidP="00C70619">
            <w:pPr>
              <w:spacing w:after="0" w:line="240" w:lineRule="auto"/>
              <w:rPr>
                <w:sz w:val="15"/>
                <w:szCs w:val="15"/>
              </w:rPr>
            </w:pPr>
            <w:r w:rsidRPr="00C70619">
              <w:rPr>
                <w:sz w:val="15"/>
                <w:szCs w:val="15"/>
              </w:rPr>
              <w:t xml:space="preserve">В отчетном периоде общество </w:t>
            </w:r>
            <w:r>
              <w:rPr>
                <w:sz w:val="15"/>
                <w:szCs w:val="15"/>
              </w:rPr>
              <w:t xml:space="preserve">не </w:t>
            </w:r>
            <w:r w:rsidRPr="00C70619">
              <w:rPr>
                <w:sz w:val="15"/>
                <w:szCs w:val="15"/>
              </w:rPr>
              <w:t>выплачивало вознагра</w:t>
            </w:r>
            <w:r>
              <w:rPr>
                <w:sz w:val="15"/>
                <w:szCs w:val="15"/>
              </w:rPr>
              <w:t>ждение членам совета директоров.</w:t>
            </w:r>
          </w:p>
          <w:p w14:paraId="2E99D15E" w14:textId="77777777" w:rsidR="00C70619" w:rsidRPr="00C70619" w:rsidRDefault="00C70619" w:rsidP="00C70619">
            <w:pPr>
              <w:spacing w:after="0" w:line="240" w:lineRule="auto"/>
              <w:rPr>
                <w:sz w:val="15"/>
                <w:szCs w:val="15"/>
              </w:rPr>
            </w:pPr>
            <w:r w:rsidRPr="00C70619">
              <w:rPr>
                <w:sz w:val="15"/>
                <w:szCs w:val="15"/>
              </w:rPr>
              <w:lastRenderedPageBreak/>
              <w:t xml:space="preserve">В Обществе не утверждена Политика (политики) общества по вознаграждению.  </w:t>
            </w:r>
          </w:p>
          <w:p w14:paraId="05BEC7A9" w14:textId="5A489D58" w:rsidR="00C70619" w:rsidRDefault="002967C0" w:rsidP="00C70619">
            <w:pPr>
              <w:spacing w:after="0" w:line="240" w:lineRule="auto"/>
              <w:rPr>
                <w:sz w:val="15"/>
                <w:szCs w:val="15"/>
              </w:rPr>
            </w:pPr>
            <w:r>
              <w:rPr>
                <w:sz w:val="15"/>
                <w:szCs w:val="15"/>
              </w:rPr>
              <w:t xml:space="preserve">В случае утверждения Политики по вознаграждению, Общество планирует соблюдать указанный принцип и выплачивать вознаграждение в соответствии с Политикой. </w:t>
            </w:r>
          </w:p>
          <w:p w14:paraId="02FE43A3" w14:textId="77777777" w:rsidR="00C70619" w:rsidRPr="001C1C63" w:rsidRDefault="00C70619" w:rsidP="00C70619">
            <w:pPr>
              <w:spacing w:after="0" w:line="240" w:lineRule="auto"/>
              <w:rPr>
                <w:sz w:val="15"/>
                <w:szCs w:val="15"/>
              </w:rPr>
            </w:pPr>
            <w:r>
              <w:rPr>
                <w:sz w:val="15"/>
                <w:szCs w:val="15"/>
              </w:rPr>
              <w:t xml:space="preserve">Критерий 2 соблюдается. </w:t>
            </w:r>
          </w:p>
        </w:tc>
      </w:tr>
      <w:tr w:rsidR="002C2456" w14:paraId="5A9FA683" w14:textId="77777777" w:rsidTr="00186EFA">
        <w:tc>
          <w:tcPr>
            <w:tcW w:w="482" w:type="dxa"/>
          </w:tcPr>
          <w:p w14:paraId="0A12E0BE" w14:textId="77777777" w:rsidR="002C2456" w:rsidRPr="001C1C63" w:rsidRDefault="002C2456" w:rsidP="002C2456">
            <w:pPr>
              <w:spacing w:after="0" w:line="240" w:lineRule="auto"/>
              <w:rPr>
                <w:sz w:val="15"/>
                <w:szCs w:val="15"/>
              </w:rPr>
            </w:pPr>
            <w:r w:rsidRPr="001C1C63">
              <w:rPr>
                <w:sz w:val="15"/>
                <w:szCs w:val="15"/>
              </w:rPr>
              <w:lastRenderedPageBreak/>
              <w:t>4.2.2</w:t>
            </w:r>
          </w:p>
        </w:tc>
        <w:tc>
          <w:tcPr>
            <w:tcW w:w="2493" w:type="dxa"/>
          </w:tcPr>
          <w:p w14:paraId="11449D70" w14:textId="77777777" w:rsidR="002C2456" w:rsidRPr="001C1C63" w:rsidRDefault="002C2456" w:rsidP="002C2456">
            <w:pPr>
              <w:spacing w:after="0" w:line="240" w:lineRule="auto"/>
              <w:rPr>
                <w:sz w:val="15"/>
                <w:szCs w:val="15"/>
              </w:rPr>
            </w:pPr>
            <w:r w:rsidRPr="001C1C63">
              <w:rPr>
                <w:sz w:val="15"/>
                <w:szCs w:val="15"/>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2837" w:type="dxa"/>
          </w:tcPr>
          <w:p w14:paraId="10587EF3" w14:textId="77777777" w:rsidR="002C2456" w:rsidRPr="001C1C63" w:rsidRDefault="002C2456" w:rsidP="002C2456">
            <w:pPr>
              <w:spacing w:after="0" w:line="240" w:lineRule="auto"/>
              <w:rPr>
                <w:sz w:val="15"/>
                <w:szCs w:val="15"/>
              </w:rPr>
            </w:pPr>
            <w:r w:rsidRPr="001C1C63">
              <w:rPr>
                <w:sz w:val="15"/>
                <w:szCs w:val="15"/>
              </w:rPr>
              <w:t>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211" w:type="dxa"/>
          </w:tcPr>
          <w:p w14:paraId="2E0AD8AA" w14:textId="77777777" w:rsidR="002C2456" w:rsidRPr="001C1C63" w:rsidRDefault="002C2456" w:rsidP="002C245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2C2456" w14:paraId="1A471870" w14:textId="77777777" w:rsidTr="00A57091">
              <w:tc>
                <w:tcPr>
                  <w:tcW w:w="278" w:type="dxa"/>
                  <w:tcBorders>
                    <w:bottom w:val="single" w:sz="4" w:space="0" w:color="auto"/>
                    <w:right w:val="single" w:sz="4" w:space="0" w:color="auto"/>
                  </w:tcBorders>
                </w:tcPr>
                <w:p w14:paraId="7126C7E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77D0A49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6CC8B953" w14:textId="77777777" w:rsidTr="00A57091">
              <w:tc>
                <w:tcPr>
                  <w:tcW w:w="278" w:type="dxa"/>
                  <w:tcBorders>
                    <w:top w:val="single" w:sz="4" w:space="0" w:color="auto"/>
                    <w:left w:val="nil"/>
                    <w:bottom w:val="single" w:sz="4" w:space="0" w:color="auto"/>
                    <w:right w:val="nil"/>
                  </w:tcBorders>
                </w:tcPr>
                <w:p w14:paraId="3481439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E0B264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3C23AE6E" w14:textId="77777777" w:rsidTr="00A57091">
              <w:tc>
                <w:tcPr>
                  <w:tcW w:w="278" w:type="dxa"/>
                  <w:tcBorders>
                    <w:top w:val="single" w:sz="4" w:space="0" w:color="auto"/>
                    <w:bottom w:val="single" w:sz="4" w:space="0" w:color="auto"/>
                    <w:right w:val="single" w:sz="4" w:space="0" w:color="auto"/>
                  </w:tcBorders>
                </w:tcPr>
                <w:p w14:paraId="6B7A9A3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97A192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31C7A44D" w14:textId="77777777" w:rsidTr="00A57091">
              <w:tc>
                <w:tcPr>
                  <w:tcW w:w="278" w:type="dxa"/>
                  <w:tcBorders>
                    <w:top w:val="single" w:sz="4" w:space="0" w:color="auto"/>
                    <w:left w:val="nil"/>
                    <w:bottom w:val="single" w:sz="4" w:space="0" w:color="auto"/>
                    <w:right w:val="nil"/>
                  </w:tcBorders>
                </w:tcPr>
                <w:p w14:paraId="3FE793D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21E9B4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B38EC2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7A338FCA" w14:textId="77777777" w:rsidTr="00A57091">
              <w:tc>
                <w:tcPr>
                  <w:tcW w:w="278" w:type="dxa"/>
                  <w:tcBorders>
                    <w:top w:val="single" w:sz="4" w:space="0" w:color="auto"/>
                    <w:right w:val="single" w:sz="4" w:space="0" w:color="auto"/>
                  </w:tcBorders>
                </w:tcPr>
                <w:p w14:paraId="52F6F08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676E4C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7202EFF" w14:textId="77777777" w:rsidR="002C2456" w:rsidRPr="001C1C63" w:rsidRDefault="002C2456" w:rsidP="002C2456">
            <w:pPr>
              <w:spacing w:after="0" w:line="240" w:lineRule="auto"/>
              <w:rPr>
                <w:sz w:val="15"/>
                <w:szCs w:val="15"/>
              </w:rPr>
            </w:pPr>
          </w:p>
        </w:tc>
        <w:tc>
          <w:tcPr>
            <w:tcW w:w="2894" w:type="dxa"/>
          </w:tcPr>
          <w:p w14:paraId="18B7B4CC" w14:textId="77777777" w:rsidR="002C2456" w:rsidRPr="001C1C63" w:rsidRDefault="002C2456" w:rsidP="002C2456">
            <w:pPr>
              <w:spacing w:after="0" w:line="240" w:lineRule="auto"/>
              <w:rPr>
                <w:sz w:val="15"/>
                <w:szCs w:val="15"/>
              </w:rPr>
            </w:pPr>
          </w:p>
        </w:tc>
      </w:tr>
      <w:tr w:rsidR="002C2456" w14:paraId="58234B56" w14:textId="77777777" w:rsidTr="00186EFA">
        <w:tc>
          <w:tcPr>
            <w:tcW w:w="482" w:type="dxa"/>
          </w:tcPr>
          <w:p w14:paraId="39C3D678" w14:textId="77777777" w:rsidR="002C2456" w:rsidRPr="001C1C63" w:rsidRDefault="002C2456" w:rsidP="002C2456">
            <w:pPr>
              <w:spacing w:after="0" w:line="240" w:lineRule="auto"/>
              <w:rPr>
                <w:sz w:val="15"/>
                <w:szCs w:val="15"/>
              </w:rPr>
            </w:pPr>
            <w:r w:rsidRPr="001C1C63">
              <w:rPr>
                <w:sz w:val="15"/>
                <w:szCs w:val="15"/>
              </w:rPr>
              <w:t>4.2.3</w:t>
            </w:r>
          </w:p>
        </w:tc>
        <w:tc>
          <w:tcPr>
            <w:tcW w:w="2493" w:type="dxa"/>
          </w:tcPr>
          <w:p w14:paraId="29077C22" w14:textId="77777777" w:rsidR="002C2456" w:rsidRPr="001C1C63" w:rsidRDefault="002C2456" w:rsidP="002C2456">
            <w:pPr>
              <w:spacing w:after="0" w:line="240" w:lineRule="auto"/>
              <w:rPr>
                <w:sz w:val="15"/>
                <w:szCs w:val="15"/>
              </w:rPr>
            </w:pPr>
            <w:r w:rsidRPr="001C1C63">
              <w:rPr>
                <w:sz w:val="15"/>
                <w:szCs w:val="15"/>
              </w:rPr>
              <w:t>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837" w:type="dxa"/>
          </w:tcPr>
          <w:p w14:paraId="1F31E338" w14:textId="77777777" w:rsidR="002C2456" w:rsidRPr="001C1C63" w:rsidRDefault="002C2456" w:rsidP="002C2456">
            <w:pPr>
              <w:spacing w:after="0" w:line="240" w:lineRule="auto"/>
              <w:rPr>
                <w:sz w:val="15"/>
                <w:szCs w:val="15"/>
              </w:rPr>
            </w:pPr>
            <w:r w:rsidRPr="001C1C63">
              <w:rPr>
                <w:sz w:val="15"/>
                <w:szCs w:val="15"/>
              </w:rPr>
              <w:t>1. В обществе не предусмотрены какие-либо дополнительные 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211" w:type="dxa"/>
          </w:tcPr>
          <w:p w14:paraId="57E69E07" w14:textId="77777777" w:rsidR="002C2456" w:rsidRPr="001C1C63" w:rsidRDefault="002C2456" w:rsidP="002C2456">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2C2456" w14:paraId="59DBAEDD" w14:textId="77777777" w:rsidTr="00A57091">
              <w:tc>
                <w:tcPr>
                  <w:tcW w:w="278" w:type="dxa"/>
                  <w:tcBorders>
                    <w:bottom w:val="single" w:sz="4" w:space="0" w:color="auto"/>
                    <w:right w:val="single" w:sz="4" w:space="0" w:color="auto"/>
                  </w:tcBorders>
                </w:tcPr>
                <w:p w14:paraId="454965B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2BCFB19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39EFFA1C" w14:textId="77777777" w:rsidTr="00A57091">
              <w:tc>
                <w:tcPr>
                  <w:tcW w:w="278" w:type="dxa"/>
                  <w:tcBorders>
                    <w:top w:val="single" w:sz="4" w:space="0" w:color="auto"/>
                    <w:left w:val="nil"/>
                    <w:bottom w:val="single" w:sz="4" w:space="0" w:color="auto"/>
                    <w:right w:val="nil"/>
                  </w:tcBorders>
                </w:tcPr>
                <w:p w14:paraId="5BD02E0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C83736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704FE5B8" w14:textId="77777777" w:rsidTr="00A57091">
              <w:tc>
                <w:tcPr>
                  <w:tcW w:w="278" w:type="dxa"/>
                  <w:tcBorders>
                    <w:top w:val="single" w:sz="4" w:space="0" w:color="auto"/>
                    <w:bottom w:val="single" w:sz="4" w:space="0" w:color="auto"/>
                    <w:right w:val="single" w:sz="4" w:space="0" w:color="auto"/>
                  </w:tcBorders>
                </w:tcPr>
                <w:p w14:paraId="465AD20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537FF7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2DAC0DD4" w14:textId="77777777" w:rsidTr="00A57091">
              <w:tc>
                <w:tcPr>
                  <w:tcW w:w="278" w:type="dxa"/>
                  <w:tcBorders>
                    <w:top w:val="single" w:sz="4" w:space="0" w:color="auto"/>
                    <w:left w:val="nil"/>
                    <w:bottom w:val="single" w:sz="4" w:space="0" w:color="auto"/>
                    <w:right w:val="nil"/>
                  </w:tcBorders>
                </w:tcPr>
                <w:p w14:paraId="442CC93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530291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3A5E0C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4A4FB813" w14:textId="77777777" w:rsidTr="00A57091">
              <w:tc>
                <w:tcPr>
                  <w:tcW w:w="278" w:type="dxa"/>
                  <w:tcBorders>
                    <w:top w:val="single" w:sz="4" w:space="0" w:color="auto"/>
                    <w:right w:val="single" w:sz="4" w:space="0" w:color="auto"/>
                  </w:tcBorders>
                </w:tcPr>
                <w:p w14:paraId="3C9B3CF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A7E4CA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F559215" w14:textId="77777777" w:rsidR="002C2456" w:rsidRPr="001C1C63" w:rsidRDefault="002C2456" w:rsidP="002C2456">
            <w:pPr>
              <w:spacing w:after="0" w:line="240" w:lineRule="auto"/>
              <w:rPr>
                <w:sz w:val="15"/>
                <w:szCs w:val="15"/>
              </w:rPr>
            </w:pPr>
          </w:p>
        </w:tc>
        <w:tc>
          <w:tcPr>
            <w:tcW w:w="2894" w:type="dxa"/>
          </w:tcPr>
          <w:p w14:paraId="40D22006" w14:textId="77777777" w:rsidR="002C2456" w:rsidRPr="001C1C63" w:rsidRDefault="002C2456" w:rsidP="002C2456">
            <w:pPr>
              <w:spacing w:after="0" w:line="240" w:lineRule="auto"/>
              <w:rPr>
                <w:sz w:val="15"/>
                <w:szCs w:val="15"/>
              </w:rPr>
            </w:pPr>
          </w:p>
        </w:tc>
      </w:tr>
      <w:tr w:rsidR="002C2456" w14:paraId="03BA8BBD" w14:textId="77777777" w:rsidTr="0054378F">
        <w:tc>
          <w:tcPr>
            <w:tcW w:w="482" w:type="dxa"/>
          </w:tcPr>
          <w:p w14:paraId="5D0E152E" w14:textId="77777777" w:rsidR="002C2456" w:rsidRPr="001C1C63" w:rsidRDefault="002C2456" w:rsidP="002C2456">
            <w:pPr>
              <w:spacing w:after="0" w:line="240" w:lineRule="auto"/>
              <w:rPr>
                <w:sz w:val="15"/>
                <w:szCs w:val="15"/>
              </w:rPr>
            </w:pPr>
            <w:r w:rsidRPr="001C1C63">
              <w:rPr>
                <w:sz w:val="15"/>
                <w:szCs w:val="15"/>
              </w:rPr>
              <w:t>4.3</w:t>
            </w:r>
          </w:p>
        </w:tc>
        <w:tc>
          <w:tcPr>
            <w:tcW w:w="10435" w:type="dxa"/>
            <w:gridSpan w:val="4"/>
          </w:tcPr>
          <w:p w14:paraId="004F77FB" w14:textId="77777777" w:rsidR="002C2456" w:rsidRPr="001C1C63" w:rsidRDefault="002C2456" w:rsidP="002C2456">
            <w:pPr>
              <w:spacing w:after="0" w:line="240" w:lineRule="auto"/>
              <w:rPr>
                <w:sz w:val="15"/>
                <w:szCs w:val="15"/>
              </w:rPr>
            </w:pPr>
            <w:r w:rsidRPr="001C1C63">
              <w:rPr>
                <w:sz w:val="15"/>
                <w:szCs w:val="15"/>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2C2456" w14:paraId="24475A09" w14:textId="77777777" w:rsidTr="005A6416">
        <w:tblPrEx>
          <w:tblBorders>
            <w:insideH w:val="nil"/>
          </w:tblBorders>
        </w:tblPrEx>
        <w:trPr>
          <w:trHeight w:val="2859"/>
        </w:trPr>
        <w:tc>
          <w:tcPr>
            <w:tcW w:w="482" w:type="dxa"/>
            <w:tcBorders>
              <w:bottom w:val="nil"/>
            </w:tcBorders>
          </w:tcPr>
          <w:p w14:paraId="268F83F1" w14:textId="77777777" w:rsidR="002C2456" w:rsidRPr="001C1C63" w:rsidRDefault="002C2456" w:rsidP="002C2456">
            <w:pPr>
              <w:spacing w:after="0" w:line="240" w:lineRule="auto"/>
              <w:rPr>
                <w:sz w:val="15"/>
                <w:szCs w:val="15"/>
              </w:rPr>
            </w:pPr>
            <w:r w:rsidRPr="001C1C63">
              <w:rPr>
                <w:sz w:val="15"/>
                <w:szCs w:val="15"/>
              </w:rPr>
              <w:t>4.3.1</w:t>
            </w:r>
          </w:p>
        </w:tc>
        <w:tc>
          <w:tcPr>
            <w:tcW w:w="2493" w:type="dxa"/>
            <w:tcBorders>
              <w:bottom w:val="nil"/>
            </w:tcBorders>
          </w:tcPr>
          <w:p w14:paraId="6AC571D3" w14:textId="77777777" w:rsidR="002C2456" w:rsidRPr="001C1C63" w:rsidRDefault="002C2456" w:rsidP="002C2456">
            <w:pPr>
              <w:spacing w:after="0" w:line="240" w:lineRule="auto"/>
              <w:rPr>
                <w:sz w:val="15"/>
                <w:szCs w:val="15"/>
              </w:rPr>
            </w:pPr>
            <w:r w:rsidRPr="001C1C63">
              <w:rPr>
                <w:sz w:val="15"/>
                <w:szCs w:val="15"/>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2837" w:type="dxa"/>
            <w:tcBorders>
              <w:bottom w:val="nil"/>
            </w:tcBorders>
          </w:tcPr>
          <w:p w14:paraId="33ACAB4B" w14:textId="77777777" w:rsidR="002C2456" w:rsidRPr="001C1C63" w:rsidRDefault="002C2456" w:rsidP="002C2456">
            <w:pPr>
              <w:spacing w:after="0" w:line="240" w:lineRule="auto"/>
              <w:rPr>
                <w:sz w:val="15"/>
                <w:szCs w:val="15"/>
              </w:rPr>
            </w:pPr>
            <w:r w:rsidRPr="001C1C63">
              <w:rPr>
                <w:sz w:val="15"/>
                <w:szCs w:val="15"/>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14:paraId="0234333E" w14:textId="77777777" w:rsidR="002C2456" w:rsidRPr="001C1C63" w:rsidRDefault="002C2456" w:rsidP="002C2456">
            <w:pPr>
              <w:spacing w:after="0" w:line="240" w:lineRule="auto"/>
              <w:rPr>
                <w:sz w:val="15"/>
                <w:szCs w:val="15"/>
              </w:rPr>
            </w:pPr>
            <w:r w:rsidRPr="006D4694">
              <w:rPr>
                <w:sz w:val="15"/>
                <w:szCs w:val="15"/>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tc>
        <w:tc>
          <w:tcPr>
            <w:tcW w:w="2211" w:type="dxa"/>
            <w:tcBorders>
              <w:bottom w:val="nil"/>
            </w:tcBorders>
          </w:tcPr>
          <w:p w14:paraId="279E8095" w14:textId="77777777" w:rsidR="002C2456" w:rsidRPr="001C1C63" w:rsidRDefault="002C2456" w:rsidP="002C2456">
            <w:pPr>
              <w:spacing w:after="0" w:line="240" w:lineRule="auto"/>
              <w:rPr>
                <w:sz w:val="15"/>
                <w:szCs w:val="15"/>
              </w:rPr>
            </w:pPr>
          </w:p>
          <w:tbl>
            <w:tblPr>
              <w:tblStyle w:val="a4"/>
              <w:tblW w:w="2829" w:type="dxa"/>
              <w:tblInd w:w="80" w:type="dxa"/>
              <w:tblLayout w:type="fixed"/>
              <w:tblLook w:val="04A0" w:firstRow="1" w:lastRow="0" w:firstColumn="1" w:lastColumn="0" w:noHBand="0" w:noVBand="1"/>
            </w:tblPr>
            <w:tblGrid>
              <w:gridCol w:w="278"/>
              <w:gridCol w:w="2551"/>
            </w:tblGrid>
            <w:tr w:rsidR="002C2456" w14:paraId="5409D0EF" w14:textId="77777777" w:rsidTr="00A57091">
              <w:tc>
                <w:tcPr>
                  <w:tcW w:w="278" w:type="dxa"/>
                  <w:tcBorders>
                    <w:bottom w:val="single" w:sz="4" w:space="0" w:color="auto"/>
                    <w:right w:val="single" w:sz="4" w:space="0" w:color="auto"/>
                  </w:tcBorders>
                </w:tcPr>
                <w:p w14:paraId="06B78A4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A41A95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0478026B" w14:textId="77777777" w:rsidTr="00A57091">
              <w:tc>
                <w:tcPr>
                  <w:tcW w:w="278" w:type="dxa"/>
                  <w:tcBorders>
                    <w:top w:val="single" w:sz="4" w:space="0" w:color="auto"/>
                    <w:left w:val="nil"/>
                    <w:bottom w:val="single" w:sz="4" w:space="0" w:color="auto"/>
                    <w:right w:val="nil"/>
                  </w:tcBorders>
                </w:tcPr>
                <w:p w14:paraId="17A13D5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FBBD8C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5CA18505" w14:textId="77777777" w:rsidTr="00A57091">
              <w:tc>
                <w:tcPr>
                  <w:tcW w:w="278" w:type="dxa"/>
                  <w:tcBorders>
                    <w:top w:val="single" w:sz="4" w:space="0" w:color="auto"/>
                    <w:bottom w:val="single" w:sz="4" w:space="0" w:color="auto"/>
                    <w:right w:val="single" w:sz="4" w:space="0" w:color="auto"/>
                  </w:tcBorders>
                </w:tcPr>
                <w:p w14:paraId="0B01783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26DE2C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5C63AACC" w14:textId="77777777" w:rsidTr="00A57091">
              <w:tc>
                <w:tcPr>
                  <w:tcW w:w="278" w:type="dxa"/>
                  <w:tcBorders>
                    <w:top w:val="single" w:sz="4" w:space="0" w:color="auto"/>
                    <w:left w:val="nil"/>
                    <w:bottom w:val="single" w:sz="4" w:space="0" w:color="auto"/>
                    <w:right w:val="nil"/>
                  </w:tcBorders>
                </w:tcPr>
                <w:p w14:paraId="3B78E86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878C49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3C1A6A1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623EE05" w14:textId="77777777" w:rsidTr="00A57091">
              <w:tc>
                <w:tcPr>
                  <w:tcW w:w="278" w:type="dxa"/>
                  <w:tcBorders>
                    <w:top w:val="single" w:sz="4" w:space="0" w:color="auto"/>
                    <w:right w:val="single" w:sz="4" w:space="0" w:color="auto"/>
                  </w:tcBorders>
                </w:tcPr>
                <w:p w14:paraId="769C3CC8" w14:textId="77777777" w:rsidR="002C2456" w:rsidRPr="001C1C63" w:rsidRDefault="007E7241" w:rsidP="002C2456">
                  <w:pPr>
                    <w:tabs>
                      <w:tab w:val="left" w:pos="212"/>
                    </w:tabs>
                    <w:autoSpaceDE w:val="0"/>
                    <w:autoSpaceDN w:val="0"/>
                    <w:adjustRightInd w:val="0"/>
                    <w:spacing w:after="120" w:line="140" w:lineRule="exact"/>
                    <w:rPr>
                      <w:rFonts w:asciiTheme="minorHAnsi" w:hAnsiTheme="minorHAnsi"/>
                    </w:rPr>
                  </w:pPr>
                  <w:r w:rsidRPr="007E7241">
                    <w:rPr>
                      <w:rFonts w:asciiTheme="minorHAnsi" w:hAnsiTheme="minorHAnsi"/>
                    </w:rPr>
                    <w:t>√</w:t>
                  </w:r>
                </w:p>
              </w:tc>
              <w:tc>
                <w:tcPr>
                  <w:tcW w:w="2551" w:type="dxa"/>
                  <w:tcBorders>
                    <w:top w:val="nil"/>
                    <w:left w:val="single" w:sz="4" w:space="0" w:color="auto"/>
                    <w:bottom w:val="nil"/>
                    <w:right w:val="nil"/>
                  </w:tcBorders>
                </w:tcPr>
                <w:p w14:paraId="62D4BB5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7B6F017E" w14:textId="77777777" w:rsidR="002C2456" w:rsidRPr="001C1C63" w:rsidRDefault="002C2456" w:rsidP="002C2456">
            <w:pPr>
              <w:spacing w:after="0" w:line="240" w:lineRule="auto"/>
              <w:rPr>
                <w:sz w:val="15"/>
                <w:szCs w:val="15"/>
              </w:rPr>
            </w:pPr>
          </w:p>
          <w:p w14:paraId="6C992A25" w14:textId="77777777" w:rsidR="002C2456" w:rsidRPr="001C1C63" w:rsidRDefault="002C2456" w:rsidP="002C2456">
            <w:pPr>
              <w:spacing w:after="0" w:line="240" w:lineRule="auto"/>
              <w:ind w:firstLine="708"/>
              <w:rPr>
                <w:sz w:val="15"/>
                <w:szCs w:val="15"/>
              </w:rPr>
            </w:pPr>
          </w:p>
        </w:tc>
        <w:tc>
          <w:tcPr>
            <w:tcW w:w="2894" w:type="dxa"/>
            <w:tcBorders>
              <w:bottom w:val="nil"/>
            </w:tcBorders>
          </w:tcPr>
          <w:p w14:paraId="4AF2B285" w14:textId="3EDA2A57" w:rsidR="002C2456" w:rsidRPr="007109AE" w:rsidRDefault="007109AE" w:rsidP="002C2456">
            <w:pPr>
              <w:spacing w:after="0" w:line="240" w:lineRule="auto"/>
              <w:rPr>
                <w:sz w:val="15"/>
                <w:szCs w:val="15"/>
              </w:rPr>
            </w:pPr>
            <w:r w:rsidRPr="007109AE">
              <w:rPr>
                <w:sz w:val="15"/>
                <w:szCs w:val="15"/>
              </w:rPr>
              <w:t>Критерий 1, 2</w:t>
            </w:r>
            <w:r w:rsidR="004A5DE4">
              <w:rPr>
                <w:sz w:val="15"/>
                <w:szCs w:val="15"/>
              </w:rPr>
              <w:t>, 3</w:t>
            </w:r>
            <w:r w:rsidRPr="007109AE">
              <w:rPr>
                <w:sz w:val="15"/>
                <w:szCs w:val="15"/>
              </w:rPr>
              <w:t xml:space="preserve"> не</w:t>
            </w:r>
            <w:r w:rsidR="007E7241" w:rsidRPr="007109AE">
              <w:rPr>
                <w:sz w:val="15"/>
                <w:szCs w:val="15"/>
              </w:rPr>
              <w:t xml:space="preserve"> соблюдаются.</w:t>
            </w:r>
          </w:p>
          <w:p w14:paraId="29F623A5" w14:textId="77777777" w:rsidR="00924381" w:rsidRDefault="00924381" w:rsidP="007109AE">
            <w:pPr>
              <w:spacing w:after="0" w:line="240" w:lineRule="auto"/>
              <w:rPr>
                <w:sz w:val="15"/>
                <w:szCs w:val="15"/>
              </w:rPr>
            </w:pPr>
            <w:r w:rsidRPr="00F22188">
              <w:rPr>
                <w:sz w:val="15"/>
                <w:szCs w:val="15"/>
              </w:rPr>
              <w:t>В Обществе не утверждена</w:t>
            </w:r>
            <w:r w:rsidRPr="00F22188">
              <w:t xml:space="preserve"> </w:t>
            </w:r>
            <w:r w:rsidRPr="00F22188">
              <w:rPr>
                <w:sz w:val="15"/>
                <w:szCs w:val="15"/>
              </w:rPr>
              <w:t>Политика (политики) общества по вознаграждению.</w:t>
            </w:r>
          </w:p>
          <w:p w14:paraId="06B62F3C" w14:textId="33359732" w:rsidR="007109AE" w:rsidRPr="007109AE" w:rsidRDefault="007109AE" w:rsidP="007109AE">
            <w:pPr>
              <w:spacing w:after="0" w:line="240" w:lineRule="auto"/>
              <w:rPr>
                <w:sz w:val="15"/>
                <w:szCs w:val="15"/>
              </w:rPr>
            </w:pPr>
            <w:r>
              <w:rPr>
                <w:sz w:val="15"/>
                <w:szCs w:val="15"/>
              </w:rPr>
              <w:t xml:space="preserve">Пояснения несоблюдения данного принципа отражены в п. 4.1.3 Отчета. </w:t>
            </w:r>
          </w:p>
          <w:p w14:paraId="7CF0284F" w14:textId="2619623E" w:rsidR="00D714B4" w:rsidRPr="000D2AA0" w:rsidRDefault="00D714B4" w:rsidP="007109AE">
            <w:pPr>
              <w:spacing w:after="0" w:line="240" w:lineRule="auto"/>
              <w:rPr>
                <w:sz w:val="15"/>
                <w:szCs w:val="15"/>
              </w:rPr>
            </w:pPr>
          </w:p>
        </w:tc>
      </w:tr>
      <w:tr w:rsidR="002C2456" w14:paraId="6671B893" w14:textId="77777777" w:rsidTr="00186EFA">
        <w:tblPrEx>
          <w:tblBorders>
            <w:insideH w:val="nil"/>
          </w:tblBorders>
        </w:tblPrEx>
        <w:tc>
          <w:tcPr>
            <w:tcW w:w="482" w:type="dxa"/>
            <w:tcBorders>
              <w:top w:val="nil"/>
            </w:tcBorders>
          </w:tcPr>
          <w:p w14:paraId="6055BE25" w14:textId="77777777" w:rsidR="002C2456" w:rsidRPr="001C1C63" w:rsidRDefault="002C2456" w:rsidP="002C2456">
            <w:pPr>
              <w:spacing w:after="0" w:line="240" w:lineRule="auto"/>
              <w:rPr>
                <w:sz w:val="15"/>
                <w:szCs w:val="15"/>
              </w:rPr>
            </w:pPr>
          </w:p>
        </w:tc>
        <w:tc>
          <w:tcPr>
            <w:tcW w:w="2493" w:type="dxa"/>
            <w:tcBorders>
              <w:top w:val="nil"/>
            </w:tcBorders>
          </w:tcPr>
          <w:p w14:paraId="546C7818" w14:textId="77777777" w:rsidR="002C2456" w:rsidRPr="001C1C63" w:rsidRDefault="002C2456" w:rsidP="002C2456">
            <w:pPr>
              <w:spacing w:after="0" w:line="240" w:lineRule="auto"/>
              <w:rPr>
                <w:sz w:val="15"/>
                <w:szCs w:val="15"/>
              </w:rPr>
            </w:pPr>
          </w:p>
        </w:tc>
        <w:tc>
          <w:tcPr>
            <w:tcW w:w="2837" w:type="dxa"/>
            <w:tcBorders>
              <w:top w:val="nil"/>
            </w:tcBorders>
          </w:tcPr>
          <w:p w14:paraId="604804B6" w14:textId="77777777" w:rsidR="002C2456" w:rsidRPr="001C1C63" w:rsidRDefault="002C2456" w:rsidP="002C2456">
            <w:pPr>
              <w:spacing w:after="0" w:line="240" w:lineRule="auto"/>
              <w:rPr>
                <w:sz w:val="15"/>
                <w:szCs w:val="15"/>
              </w:rPr>
            </w:pPr>
            <w:r w:rsidRPr="001C1C63">
              <w:rPr>
                <w:sz w:val="15"/>
                <w:szCs w:val="15"/>
              </w:rPr>
              <w:t>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w:t>
            </w:r>
          </w:p>
        </w:tc>
        <w:tc>
          <w:tcPr>
            <w:tcW w:w="2211" w:type="dxa"/>
            <w:tcBorders>
              <w:top w:val="nil"/>
            </w:tcBorders>
          </w:tcPr>
          <w:p w14:paraId="45E9ABB5" w14:textId="77777777" w:rsidR="002C2456" w:rsidRPr="001C1C63" w:rsidRDefault="002C2456" w:rsidP="002C2456">
            <w:pPr>
              <w:spacing w:after="0" w:line="240" w:lineRule="auto"/>
              <w:rPr>
                <w:sz w:val="15"/>
                <w:szCs w:val="15"/>
              </w:rPr>
            </w:pPr>
          </w:p>
        </w:tc>
        <w:tc>
          <w:tcPr>
            <w:tcW w:w="2894" w:type="dxa"/>
            <w:tcBorders>
              <w:top w:val="nil"/>
            </w:tcBorders>
          </w:tcPr>
          <w:p w14:paraId="306D26AE" w14:textId="4BC0C94E" w:rsidR="002C2456" w:rsidRPr="001C1C63" w:rsidRDefault="002C2456" w:rsidP="002C2456">
            <w:pPr>
              <w:spacing w:after="0" w:line="240" w:lineRule="auto"/>
              <w:rPr>
                <w:sz w:val="15"/>
                <w:szCs w:val="15"/>
              </w:rPr>
            </w:pPr>
          </w:p>
        </w:tc>
      </w:tr>
      <w:tr w:rsidR="002C2456" w14:paraId="12C479F9" w14:textId="77777777" w:rsidTr="00186EFA">
        <w:tc>
          <w:tcPr>
            <w:tcW w:w="482" w:type="dxa"/>
          </w:tcPr>
          <w:p w14:paraId="33C2D7AA" w14:textId="77777777" w:rsidR="002C2456" w:rsidRPr="001C1C63" w:rsidRDefault="002C2456" w:rsidP="002C2456">
            <w:pPr>
              <w:spacing w:after="0" w:line="240" w:lineRule="auto"/>
              <w:rPr>
                <w:sz w:val="15"/>
                <w:szCs w:val="15"/>
              </w:rPr>
            </w:pPr>
            <w:r w:rsidRPr="001C1C63">
              <w:rPr>
                <w:sz w:val="15"/>
                <w:szCs w:val="15"/>
              </w:rPr>
              <w:t>4.3.2</w:t>
            </w:r>
          </w:p>
        </w:tc>
        <w:tc>
          <w:tcPr>
            <w:tcW w:w="2493" w:type="dxa"/>
          </w:tcPr>
          <w:p w14:paraId="54D85CB0" w14:textId="77777777" w:rsidR="002C2456" w:rsidRPr="001C1C63" w:rsidRDefault="002C2456" w:rsidP="002C2456">
            <w:pPr>
              <w:spacing w:after="0" w:line="240" w:lineRule="auto"/>
              <w:rPr>
                <w:sz w:val="15"/>
                <w:szCs w:val="15"/>
              </w:rPr>
            </w:pPr>
            <w:r w:rsidRPr="001C1C63">
              <w:rPr>
                <w:sz w:val="15"/>
                <w:szCs w:val="15"/>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2837" w:type="dxa"/>
          </w:tcPr>
          <w:p w14:paraId="0B68B42B" w14:textId="77777777" w:rsidR="002C2456" w:rsidRPr="001C1C63" w:rsidRDefault="002C2456" w:rsidP="002C2456">
            <w:pPr>
              <w:spacing w:after="0" w:line="240" w:lineRule="auto"/>
              <w:rPr>
                <w:sz w:val="15"/>
                <w:szCs w:val="15"/>
              </w:rPr>
            </w:pPr>
            <w:r w:rsidRPr="00D854D0">
              <w:rPr>
                <w:sz w:val="15"/>
                <w:szCs w:val="15"/>
              </w:rPr>
              <w:t xml:space="preserve">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w:t>
            </w:r>
            <w:r w:rsidRPr="00D854D0">
              <w:rPr>
                <w:sz w:val="15"/>
                <w:szCs w:val="15"/>
              </w:rPr>
              <w:lastRenderedPageBreak/>
              <w:t>предоставления. При этом право их реализации обусловлено достижением определенных показателей деятельности общества</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40FD176B" w14:textId="77777777" w:rsidTr="00A57091">
              <w:tc>
                <w:tcPr>
                  <w:tcW w:w="278" w:type="dxa"/>
                  <w:tcBorders>
                    <w:bottom w:val="single" w:sz="4" w:space="0" w:color="auto"/>
                    <w:right w:val="single" w:sz="4" w:space="0" w:color="auto"/>
                  </w:tcBorders>
                </w:tcPr>
                <w:p w14:paraId="4AD47C2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lastRenderedPageBreak/>
                    <w:t>√</w:t>
                  </w:r>
                </w:p>
              </w:tc>
              <w:tc>
                <w:tcPr>
                  <w:tcW w:w="2551" w:type="dxa"/>
                  <w:tcBorders>
                    <w:top w:val="nil"/>
                    <w:left w:val="single" w:sz="4" w:space="0" w:color="auto"/>
                    <w:bottom w:val="nil"/>
                    <w:right w:val="nil"/>
                  </w:tcBorders>
                </w:tcPr>
                <w:p w14:paraId="54AB0C2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53B00656" w14:textId="77777777" w:rsidTr="00A57091">
              <w:tc>
                <w:tcPr>
                  <w:tcW w:w="278" w:type="dxa"/>
                  <w:tcBorders>
                    <w:top w:val="single" w:sz="4" w:space="0" w:color="auto"/>
                    <w:left w:val="nil"/>
                    <w:bottom w:val="single" w:sz="4" w:space="0" w:color="auto"/>
                    <w:right w:val="nil"/>
                  </w:tcBorders>
                </w:tcPr>
                <w:p w14:paraId="48783E0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7EFC04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0B4BCA20" w14:textId="77777777" w:rsidTr="00A57091">
              <w:tc>
                <w:tcPr>
                  <w:tcW w:w="278" w:type="dxa"/>
                  <w:tcBorders>
                    <w:top w:val="single" w:sz="4" w:space="0" w:color="auto"/>
                    <w:bottom w:val="single" w:sz="4" w:space="0" w:color="auto"/>
                    <w:right w:val="single" w:sz="4" w:space="0" w:color="auto"/>
                  </w:tcBorders>
                </w:tcPr>
                <w:p w14:paraId="22EFE0F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79647C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7A39B871" w14:textId="77777777" w:rsidTr="00A57091">
              <w:tc>
                <w:tcPr>
                  <w:tcW w:w="278" w:type="dxa"/>
                  <w:tcBorders>
                    <w:top w:val="single" w:sz="4" w:space="0" w:color="auto"/>
                    <w:left w:val="nil"/>
                    <w:bottom w:val="single" w:sz="4" w:space="0" w:color="auto"/>
                    <w:right w:val="nil"/>
                  </w:tcBorders>
                </w:tcPr>
                <w:p w14:paraId="7595EFA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4171B0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574BB1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5E99A19E" w14:textId="77777777" w:rsidTr="00A57091">
              <w:tc>
                <w:tcPr>
                  <w:tcW w:w="278" w:type="dxa"/>
                  <w:tcBorders>
                    <w:top w:val="single" w:sz="4" w:space="0" w:color="auto"/>
                    <w:right w:val="single" w:sz="4" w:space="0" w:color="auto"/>
                  </w:tcBorders>
                </w:tcPr>
                <w:p w14:paraId="1365C08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197260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6DA1F83" w14:textId="77777777" w:rsidR="002C2456" w:rsidRPr="001C1C63" w:rsidRDefault="002C2456" w:rsidP="002C2456">
            <w:pPr>
              <w:spacing w:after="0" w:line="240" w:lineRule="auto"/>
              <w:rPr>
                <w:sz w:val="15"/>
                <w:szCs w:val="15"/>
              </w:rPr>
            </w:pPr>
          </w:p>
        </w:tc>
        <w:tc>
          <w:tcPr>
            <w:tcW w:w="2894" w:type="dxa"/>
          </w:tcPr>
          <w:p w14:paraId="38F7BAC2" w14:textId="77777777" w:rsidR="002C2456" w:rsidRPr="001C1C63" w:rsidRDefault="002C2456" w:rsidP="002C2456">
            <w:pPr>
              <w:spacing w:after="0" w:line="240" w:lineRule="auto"/>
              <w:rPr>
                <w:sz w:val="15"/>
                <w:szCs w:val="15"/>
              </w:rPr>
            </w:pPr>
          </w:p>
        </w:tc>
      </w:tr>
      <w:tr w:rsidR="002C2456" w14:paraId="6D13F926" w14:textId="77777777" w:rsidTr="00186EFA">
        <w:tc>
          <w:tcPr>
            <w:tcW w:w="482" w:type="dxa"/>
          </w:tcPr>
          <w:p w14:paraId="1688029A" w14:textId="77777777" w:rsidR="002C2456" w:rsidRPr="001C1C63" w:rsidRDefault="002C2456" w:rsidP="002C2456">
            <w:pPr>
              <w:spacing w:after="0" w:line="240" w:lineRule="auto"/>
              <w:rPr>
                <w:sz w:val="15"/>
                <w:szCs w:val="15"/>
              </w:rPr>
            </w:pPr>
            <w:r w:rsidRPr="001C1C63">
              <w:rPr>
                <w:sz w:val="15"/>
                <w:szCs w:val="15"/>
              </w:rPr>
              <w:t>4.3.3</w:t>
            </w:r>
          </w:p>
        </w:tc>
        <w:tc>
          <w:tcPr>
            <w:tcW w:w="2493" w:type="dxa"/>
          </w:tcPr>
          <w:p w14:paraId="7AD889CF" w14:textId="77777777" w:rsidR="002C2456" w:rsidRPr="001C1C63" w:rsidRDefault="002C2456" w:rsidP="002C2456">
            <w:pPr>
              <w:spacing w:after="0" w:line="240" w:lineRule="auto"/>
              <w:rPr>
                <w:sz w:val="15"/>
                <w:szCs w:val="15"/>
              </w:rPr>
            </w:pPr>
            <w:r w:rsidRPr="001C1C63">
              <w:rPr>
                <w:sz w:val="15"/>
                <w:szCs w:val="15"/>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2837" w:type="dxa"/>
          </w:tcPr>
          <w:p w14:paraId="602BCF6C" w14:textId="77777777" w:rsidR="002C2456" w:rsidRPr="001C1C63" w:rsidRDefault="002C2456" w:rsidP="002C2456">
            <w:pPr>
              <w:spacing w:after="0" w:line="240" w:lineRule="auto"/>
              <w:rPr>
                <w:sz w:val="15"/>
                <w:szCs w:val="15"/>
              </w:rPr>
            </w:pPr>
            <w:r w:rsidRPr="00911562">
              <w:rPr>
                <w:sz w:val="15"/>
                <w:szCs w:val="15"/>
              </w:rPr>
              <w:t>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4D9378FA" w14:textId="77777777" w:rsidTr="00A57091">
              <w:tc>
                <w:tcPr>
                  <w:tcW w:w="278" w:type="dxa"/>
                  <w:tcBorders>
                    <w:bottom w:val="single" w:sz="4" w:space="0" w:color="auto"/>
                    <w:right w:val="single" w:sz="4" w:space="0" w:color="auto"/>
                  </w:tcBorders>
                </w:tcPr>
                <w:p w14:paraId="0BC13A9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EF0F92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274B4C78" w14:textId="77777777" w:rsidTr="00A57091">
              <w:tc>
                <w:tcPr>
                  <w:tcW w:w="278" w:type="dxa"/>
                  <w:tcBorders>
                    <w:top w:val="single" w:sz="4" w:space="0" w:color="auto"/>
                    <w:left w:val="nil"/>
                    <w:bottom w:val="single" w:sz="4" w:space="0" w:color="auto"/>
                    <w:right w:val="nil"/>
                  </w:tcBorders>
                </w:tcPr>
                <w:p w14:paraId="2D94FBE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7912BD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259AA06B" w14:textId="77777777" w:rsidTr="00A57091">
              <w:tc>
                <w:tcPr>
                  <w:tcW w:w="278" w:type="dxa"/>
                  <w:tcBorders>
                    <w:top w:val="single" w:sz="4" w:space="0" w:color="auto"/>
                    <w:bottom w:val="single" w:sz="4" w:space="0" w:color="auto"/>
                    <w:right w:val="single" w:sz="4" w:space="0" w:color="auto"/>
                  </w:tcBorders>
                </w:tcPr>
                <w:p w14:paraId="0EC1530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99A758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78A38D5F" w14:textId="77777777" w:rsidTr="00A57091">
              <w:tc>
                <w:tcPr>
                  <w:tcW w:w="278" w:type="dxa"/>
                  <w:tcBorders>
                    <w:top w:val="single" w:sz="4" w:space="0" w:color="auto"/>
                    <w:left w:val="nil"/>
                    <w:bottom w:val="single" w:sz="4" w:space="0" w:color="auto"/>
                    <w:right w:val="nil"/>
                  </w:tcBorders>
                </w:tcPr>
                <w:p w14:paraId="3808F87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B30038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0C0360C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0961169A" w14:textId="77777777" w:rsidTr="00A57091">
              <w:tc>
                <w:tcPr>
                  <w:tcW w:w="278" w:type="dxa"/>
                  <w:tcBorders>
                    <w:top w:val="single" w:sz="4" w:space="0" w:color="auto"/>
                    <w:right w:val="single" w:sz="4" w:space="0" w:color="auto"/>
                  </w:tcBorders>
                </w:tcPr>
                <w:p w14:paraId="35737DB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AAB517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CACD9A6" w14:textId="77777777" w:rsidR="002C2456" w:rsidRPr="001C1C63" w:rsidRDefault="002C2456" w:rsidP="002C2456">
            <w:pPr>
              <w:spacing w:after="0" w:line="240" w:lineRule="auto"/>
              <w:rPr>
                <w:sz w:val="15"/>
                <w:szCs w:val="15"/>
              </w:rPr>
            </w:pPr>
          </w:p>
        </w:tc>
        <w:tc>
          <w:tcPr>
            <w:tcW w:w="2894" w:type="dxa"/>
          </w:tcPr>
          <w:p w14:paraId="3E26AEFD" w14:textId="77777777" w:rsidR="002C2456" w:rsidRPr="001C1C63" w:rsidRDefault="002C2456" w:rsidP="002C2456">
            <w:pPr>
              <w:spacing w:after="0" w:line="240" w:lineRule="auto"/>
              <w:rPr>
                <w:sz w:val="15"/>
                <w:szCs w:val="15"/>
              </w:rPr>
            </w:pPr>
          </w:p>
        </w:tc>
      </w:tr>
      <w:tr w:rsidR="002C2456" w14:paraId="51925A78" w14:textId="77777777" w:rsidTr="0054378F">
        <w:tc>
          <w:tcPr>
            <w:tcW w:w="482" w:type="dxa"/>
          </w:tcPr>
          <w:p w14:paraId="324A0D75" w14:textId="77777777" w:rsidR="002C2456" w:rsidRPr="001C1C63" w:rsidRDefault="002C2456" w:rsidP="002C2456">
            <w:pPr>
              <w:spacing w:after="0" w:line="240" w:lineRule="auto"/>
              <w:rPr>
                <w:sz w:val="15"/>
                <w:szCs w:val="15"/>
              </w:rPr>
            </w:pPr>
            <w:r w:rsidRPr="001C1C63">
              <w:rPr>
                <w:sz w:val="15"/>
                <w:szCs w:val="15"/>
              </w:rPr>
              <w:t>5.1</w:t>
            </w:r>
          </w:p>
        </w:tc>
        <w:tc>
          <w:tcPr>
            <w:tcW w:w="10435" w:type="dxa"/>
            <w:gridSpan w:val="4"/>
          </w:tcPr>
          <w:p w14:paraId="5DF315A6" w14:textId="77777777" w:rsidR="002C2456" w:rsidRPr="001C1C63" w:rsidRDefault="002C2456" w:rsidP="002C2456">
            <w:pPr>
              <w:spacing w:after="0" w:line="240" w:lineRule="auto"/>
              <w:rPr>
                <w:sz w:val="15"/>
                <w:szCs w:val="15"/>
              </w:rPr>
            </w:pPr>
            <w:r w:rsidRPr="001C1C63">
              <w:rPr>
                <w:sz w:val="15"/>
                <w:szCs w:val="15"/>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2C2456" w14:paraId="74C322CC" w14:textId="77777777" w:rsidTr="00186EFA">
        <w:tc>
          <w:tcPr>
            <w:tcW w:w="482" w:type="dxa"/>
          </w:tcPr>
          <w:p w14:paraId="76A58D46" w14:textId="77777777" w:rsidR="002C2456" w:rsidRPr="001C1C63" w:rsidRDefault="002C2456" w:rsidP="002C2456">
            <w:pPr>
              <w:spacing w:after="0" w:line="240" w:lineRule="auto"/>
              <w:rPr>
                <w:sz w:val="15"/>
                <w:szCs w:val="15"/>
              </w:rPr>
            </w:pPr>
            <w:r w:rsidRPr="001C1C63">
              <w:rPr>
                <w:sz w:val="15"/>
                <w:szCs w:val="15"/>
              </w:rPr>
              <w:t>5.1.1</w:t>
            </w:r>
          </w:p>
        </w:tc>
        <w:tc>
          <w:tcPr>
            <w:tcW w:w="2493" w:type="dxa"/>
          </w:tcPr>
          <w:p w14:paraId="4829B4E9" w14:textId="77777777" w:rsidR="002C2456" w:rsidRPr="001C1C63" w:rsidRDefault="002C2456" w:rsidP="002C2456">
            <w:pPr>
              <w:spacing w:after="0" w:line="240" w:lineRule="auto"/>
              <w:rPr>
                <w:sz w:val="15"/>
                <w:szCs w:val="15"/>
              </w:rPr>
            </w:pPr>
            <w:r w:rsidRPr="001C1C63">
              <w:rPr>
                <w:sz w:val="15"/>
                <w:szCs w:val="15"/>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2837" w:type="dxa"/>
          </w:tcPr>
          <w:p w14:paraId="030E1980" w14:textId="77777777" w:rsidR="002C2456" w:rsidRPr="001C1C63" w:rsidRDefault="002C2456" w:rsidP="002C2456">
            <w:pPr>
              <w:spacing w:after="0" w:line="240" w:lineRule="auto"/>
              <w:rPr>
                <w:sz w:val="15"/>
                <w:szCs w:val="15"/>
              </w:rPr>
            </w:pPr>
            <w:r w:rsidRPr="001C1C63">
              <w:rPr>
                <w:sz w:val="15"/>
                <w:szCs w:val="15"/>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0FAA547A" w14:textId="77777777" w:rsidTr="00A57091">
              <w:tc>
                <w:tcPr>
                  <w:tcW w:w="278" w:type="dxa"/>
                  <w:tcBorders>
                    <w:bottom w:val="single" w:sz="4" w:space="0" w:color="auto"/>
                    <w:right w:val="single" w:sz="4" w:space="0" w:color="auto"/>
                  </w:tcBorders>
                </w:tcPr>
                <w:p w14:paraId="4EF5089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2957281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1DD3CBB7" w14:textId="77777777" w:rsidTr="00A57091">
              <w:tc>
                <w:tcPr>
                  <w:tcW w:w="278" w:type="dxa"/>
                  <w:tcBorders>
                    <w:top w:val="single" w:sz="4" w:space="0" w:color="auto"/>
                    <w:left w:val="nil"/>
                    <w:bottom w:val="single" w:sz="4" w:space="0" w:color="auto"/>
                    <w:right w:val="nil"/>
                  </w:tcBorders>
                </w:tcPr>
                <w:p w14:paraId="1477766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60736F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6090698F" w14:textId="77777777" w:rsidTr="00A57091">
              <w:tc>
                <w:tcPr>
                  <w:tcW w:w="278" w:type="dxa"/>
                  <w:tcBorders>
                    <w:top w:val="single" w:sz="4" w:space="0" w:color="auto"/>
                    <w:bottom w:val="single" w:sz="4" w:space="0" w:color="auto"/>
                    <w:right w:val="single" w:sz="4" w:space="0" w:color="auto"/>
                  </w:tcBorders>
                </w:tcPr>
                <w:p w14:paraId="613AF13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D458F1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60CA03DB" w14:textId="77777777" w:rsidTr="00A57091">
              <w:tc>
                <w:tcPr>
                  <w:tcW w:w="278" w:type="dxa"/>
                  <w:tcBorders>
                    <w:top w:val="single" w:sz="4" w:space="0" w:color="auto"/>
                    <w:left w:val="nil"/>
                    <w:bottom w:val="single" w:sz="4" w:space="0" w:color="auto"/>
                    <w:right w:val="nil"/>
                  </w:tcBorders>
                </w:tcPr>
                <w:p w14:paraId="1F2E6FD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D960EFE" w14:textId="23F1C8ED" w:rsidR="002C2456" w:rsidRPr="001C1C63" w:rsidRDefault="00C66F6E" w:rsidP="002C2456">
                  <w:pPr>
                    <w:tabs>
                      <w:tab w:val="left" w:pos="212"/>
                    </w:tabs>
                    <w:autoSpaceDE w:val="0"/>
                    <w:autoSpaceDN w:val="0"/>
                    <w:adjustRightInd w:val="0"/>
                    <w:spacing w:after="120" w:line="140" w:lineRule="exact"/>
                    <w:rPr>
                      <w:rFonts w:asciiTheme="minorHAnsi" w:hAnsiTheme="minorHAnsi"/>
                      <w:sz w:val="15"/>
                      <w:szCs w:val="15"/>
                    </w:rPr>
                  </w:pPr>
                  <w:r>
                    <w:rPr>
                      <w:rFonts w:asciiTheme="minorHAnsi" w:hAnsiTheme="minorHAnsi"/>
                      <w:sz w:val="15"/>
                      <w:szCs w:val="15"/>
                    </w:rPr>
                    <w:t>соблюдается</w:t>
                  </w:r>
                </w:p>
              </w:tc>
            </w:tr>
            <w:tr w:rsidR="002C2456" w14:paraId="23048E4F" w14:textId="77777777" w:rsidTr="00A57091">
              <w:tc>
                <w:tcPr>
                  <w:tcW w:w="278" w:type="dxa"/>
                  <w:tcBorders>
                    <w:top w:val="single" w:sz="4" w:space="0" w:color="auto"/>
                    <w:right w:val="single" w:sz="4" w:space="0" w:color="auto"/>
                  </w:tcBorders>
                </w:tcPr>
                <w:p w14:paraId="4102E3B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6E7BB2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0D421D4" w14:textId="77777777" w:rsidR="002C2456" w:rsidRPr="001C1C63" w:rsidRDefault="002C2456" w:rsidP="002C2456">
            <w:pPr>
              <w:spacing w:after="0" w:line="240" w:lineRule="auto"/>
              <w:rPr>
                <w:sz w:val="15"/>
                <w:szCs w:val="15"/>
              </w:rPr>
            </w:pPr>
          </w:p>
        </w:tc>
        <w:tc>
          <w:tcPr>
            <w:tcW w:w="2894" w:type="dxa"/>
          </w:tcPr>
          <w:p w14:paraId="65226D2C" w14:textId="77777777" w:rsidR="002C2456" w:rsidRPr="001C1C63" w:rsidRDefault="002C2456" w:rsidP="002C2456">
            <w:pPr>
              <w:spacing w:after="0" w:line="240" w:lineRule="auto"/>
              <w:rPr>
                <w:sz w:val="15"/>
                <w:szCs w:val="15"/>
              </w:rPr>
            </w:pPr>
          </w:p>
        </w:tc>
      </w:tr>
      <w:tr w:rsidR="002C2456" w14:paraId="603EF5FE" w14:textId="77777777" w:rsidTr="00186EFA">
        <w:tc>
          <w:tcPr>
            <w:tcW w:w="482" w:type="dxa"/>
          </w:tcPr>
          <w:p w14:paraId="7D1AF467" w14:textId="77777777" w:rsidR="002C2456" w:rsidRPr="001C1C63" w:rsidRDefault="002C2456" w:rsidP="002C2456">
            <w:pPr>
              <w:spacing w:after="0" w:line="240" w:lineRule="auto"/>
              <w:rPr>
                <w:sz w:val="15"/>
                <w:szCs w:val="15"/>
              </w:rPr>
            </w:pPr>
            <w:r w:rsidRPr="001C1C63">
              <w:rPr>
                <w:sz w:val="15"/>
                <w:szCs w:val="15"/>
              </w:rPr>
              <w:t>5.1.2</w:t>
            </w:r>
          </w:p>
        </w:tc>
        <w:tc>
          <w:tcPr>
            <w:tcW w:w="2493" w:type="dxa"/>
          </w:tcPr>
          <w:p w14:paraId="0E1EFCD8" w14:textId="77777777" w:rsidR="002C2456" w:rsidRPr="001C1C63" w:rsidRDefault="002C2456" w:rsidP="002C2456">
            <w:pPr>
              <w:spacing w:after="0" w:line="240" w:lineRule="auto"/>
              <w:rPr>
                <w:sz w:val="15"/>
                <w:szCs w:val="15"/>
              </w:rPr>
            </w:pPr>
            <w:r w:rsidRPr="001C1C63">
              <w:rPr>
                <w:sz w:val="15"/>
                <w:szCs w:val="15"/>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2837" w:type="dxa"/>
          </w:tcPr>
          <w:p w14:paraId="55D6B3D3" w14:textId="77777777" w:rsidR="002C2456" w:rsidRPr="001C1C63" w:rsidRDefault="002C2456" w:rsidP="002C2456">
            <w:pPr>
              <w:spacing w:after="0" w:line="240" w:lineRule="auto"/>
              <w:rPr>
                <w:sz w:val="15"/>
                <w:szCs w:val="15"/>
              </w:rPr>
            </w:pPr>
            <w:r w:rsidRPr="001C1C63">
              <w:rPr>
                <w:sz w:val="15"/>
                <w:szCs w:val="15"/>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7844DC88" w14:textId="77777777" w:rsidTr="00A57091">
              <w:tc>
                <w:tcPr>
                  <w:tcW w:w="278" w:type="dxa"/>
                  <w:tcBorders>
                    <w:bottom w:val="single" w:sz="4" w:space="0" w:color="auto"/>
                    <w:right w:val="single" w:sz="4" w:space="0" w:color="auto"/>
                  </w:tcBorders>
                </w:tcPr>
                <w:p w14:paraId="28BD78D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07D101F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388521DA" w14:textId="77777777" w:rsidTr="00A57091">
              <w:tc>
                <w:tcPr>
                  <w:tcW w:w="278" w:type="dxa"/>
                  <w:tcBorders>
                    <w:top w:val="single" w:sz="4" w:space="0" w:color="auto"/>
                    <w:left w:val="nil"/>
                    <w:bottom w:val="single" w:sz="4" w:space="0" w:color="auto"/>
                    <w:right w:val="nil"/>
                  </w:tcBorders>
                </w:tcPr>
                <w:p w14:paraId="04CD470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22A36C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3ED3608" w14:textId="77777777" w:rsidTr="00A57091">
              <w:tc>
                <w:tcPr>
                  <w:tcW w:w="278" w:type="dxa"/>
                  <w:tcBorders>
                    <w:top w:val="single" w:sz="4" w:space="0" w:color="auto"/>
                    <w:bottom w:val="single" w:sz="4" w:space="0" w:color="auto"/>
                    <w:right w:val="single" w:sz="4" w:space="0" w:color="auto"/>
                  </w:tcBorders>
                </w:tcPr>
                <w:p w14:paraId="667077B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3ACB6C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77F475CE" w14:textId="77777777" w:rsidTr="00A57091">
              <w:tc>
                <w:tcPr>
                  <w:tcW w:w="278" w:type="dxa"/>
                  <w:tcBorders>
                    <w:top w:val="single" w:sz="4" w:space="0" w:color="auto"/>
                    <w:left w:val="nil"/>
                    <w:bottom w:val="single" w:sz="4" w:space="0" w:color="auto"/>
                    <w:right w:val="nil"/>
                  </w:tcBorders>
                </w:tcPr>
                <w:p w14:paraId="0E3E91C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700E23F" w14:textId="0DB5FF7F" w:rsidR="002C2456" w:rsidRPr="001C1C63" w:rsidRDefault="00C66F6E" w:rsidP="002C2456">
                  <w:pPr>
                    <w:tabs>
                      <w:tab w:val="left" w:pos="212"/>
                    </w:tabs>
                    <w:autoSpaceDE w:val="0"/>
                    <w:autoSpaceDN w:val="0"/>
                    <w:adjustRightInd w:val="0"/>
                    <w:spacing w:after="120" w:line="140" w:lineRule="exact"/>
                    <w:rPr>
                      <w:rFonts w:asciiTheme="minorHAnsi" w:hAnsiTheme="minorHAnsi"/>
                      <w:sz w:val="15"/>
                      <w:szCs w:val="15"/>
                    </w:rPr>
                  </w:pPr>
                  <w:r>
                    <w:rPr>
                      <w:rFonts w:asciiTheme="minorHAnsi" w:hAnsiTheme="minorHAnsi"/>
                      <w:sz w:val="15"/>
                      <w:szCs w:val="15"/>
                    </w:rPr>
                    <w:t>соблюдается</w:t>
                  </w:r>
                </w:p>
              </w:tc>
            </w:tr>
            <w:tr w:rsidR="002C2456" w14:paraId="38333B4D" w14:textId="77777777" w:rsidTr="00A57091">
              <w:tc>
                <w:tcPr>
                  <w:tcW w:w="278" w:type="dxa"/>
                  <w:tcBorders>
                    <w:top w:val="single" w:sz="4" w:space="0" w:color="auto"/>
                    <w:right w:val="single" w:sz="4" w:space="0" w:color="auto"/>
                  </w:tcBorders>
                </w:tcPr>
                <w:p w14:paraId="785867D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29423E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076CAB9" w14:textId="77777777" w:rsidR="002C2456" w:rsidRPr="001C1C63" w:rsidRDefault="002C2456" w:rsidP="002C2456">
            <w:pPr>
              <w:spacing w:after="0" w:line="240" w:lineRule="auto"/>
              <w:rPr>
                <w:sz w:val="15"/>
                <w:szCs w:val="15"/>
              </w:rPr>
            </w:pPr>
          </w:p>
        </w:tc>
        <w:tc>
          <w:tcPr>
            <w:tcW w:w="2894" w:type="dxa"/>
          </w:tcPr>
          <w:p w14:paraId="084BD535" w14:textId="77777777" w:rsidR="002C2456" w:rsidRPr="001C1C63" w:rsidRDefault="002C2456" w:rsidP="002C2456">
            <w:pPr>
              <w:spacing w:after="0" w:line="240" w:lineRule="auto"/>
              <w:rPr>
                <w:sz w:val="15"/>
                <w:szCs w:val="15"/>
              </w:rPr>
            </w:pPr>
          </w:p>
        </w:tc>
      </w:tr>
      <w:tr w:rsidR="002C2456" w14:paraId="16E30B5A" w14:textId="77777777" w:rsidTr="00186EFA">
        <w:tc>
          <w:tcPr>
            <w:tcW w:w="482" w:type="dxa"/>
          </w:tcPr>
          <w:p w14:paraId="6A7003C3" w14:textId="77777777" w:rsidR="002C2456" w:rsidRPr="001C1C63" w:rsidRDefault="002C2456" w:rsidP="002C2456">
            <w:pPr>
              <w:spacing w:after="0" w:line="240" w:lineRule="auto"/>
              <w:rPr>
                <w:sz w:val="15"/>
                <w:szCs w:val="15"/>
              </w:rPr>
            </w:pPr>
            <w:r w:rsidRPr="001C1C63">
              <w:rPr>
                <w:sz w:val="15"/>
                <w:szCs w:val="15"/>
              </w:rPr>
              <w:t>5.1.3</w:t>
            </w:r>
          </w:p>
        </w:tc>
        <w:tc>
          <w:tcPr>
            <w:tcW w:w="2493" w:type="dxa"/>
          </w:tcPr>
          <w:p w14:paraId="664D3EA8" w14:textId="77777777" w:rsidR="002C2456" w:rsidRPr="001C1C63" w:rsidRDefault="002C2456" w:rsidP="002C2456">
            <w:pPr>
              <w:spacing w:after="0" w:line="240" w:lineRule="auto"/>
              <w:rPr>
                <w:sz w:val="15"/>
                <w:szCs w:val="15"/>
              </w:rPr>
            </w:pPr>
            <w:r w:rsidRPr="001C1C63">
              <w:rPr>
                <w:sz w:val="15"/>
                <w:szCs w:val="15"/>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2837" w:type="dxa"/>
          </w:tcPr>
          <w:p w14:paraId="3C69A5AC" w14:textId="77777777" w:rsidR="002C2456" w:rsidRPr="001C1C63" w:rsidRDefault="002C2456" w:rsidP="002C2456">
            <w:pPr>
              <w:spacing w:after="0" w:line="240" w:lineRule="auto"/>
              <w:rPr>
                <w:sz w:val="15"/>
                <w:szCs w:val="15"/>
              </w:rPr>
            </w:pPr>
            <w:r w:rsidRPr="001C1C63">
              <w:rPr>
                <w:sz w:val="15"/>
                <w:szCs w:val="15"/>
              </w:rPr>
              <w:t>1. В обществе утверждена антикоррупционная политика.</w:t>
            </w:r>
          </w:p>
          <w:p w14:paraId="3C058DE1" w14:textId="77777777" w:rsidR="002C2456" w:rsidRPr="001C1C63" w:rsidRDefault="002C2456" w:rsidP="002C2456">
            <w:pPr>
              <w:spacing w:after="0" w:line="240" w:lineRule="auto"/>
              <w:rPr>
                <w:sz w:val="15"/>
                <w:szCs w:val="15"/>
              </w:rPr>
            </w:pPr>
            <w:r w:rsidRPr="001C1C63">
              <w:rPr>
                <w:sz w:val="15"/>
                <w:szCs w:val="15"/>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6F8480E4" w14:textId="77777777" w:rsidTr="00A57091">
              <w:tc>
                <w:tcPr>
                  <w:tcW w:w="278" w:type="dxa"/>
                  <w:tcBorders>
                    <w:bottom w:val="single" w:sz="4" w:space="0" w:color="auto"/>
                    <w:right w:val="single" w:sz="4" w:space="0" w:color="auto"/>
                  </w:tcBorders>
                </w:tcPr>
                <w:p w14:paraId="3C20B4C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4DC3E71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14D9021F" w14:textId="77777777" w:rsidTr="00A57091">
              <w:tc>
                <w:tcPr>
                  <w:tcW w:w="278" w:type="dxa"/>
                  <w:tcBorders>
                    <w:top w:val="single" w:sz="4" w:space="0" w:color="auto"/>
                    <w:left w:val="nil"/>
                    <w:bottom w:val="single" w:sz="4" w:space="0" w:color="auto"/>
                    <w:right w:val="nil"/>
                  </w:tcBorders>
                </w:tcPr>
                <w:p w14:paraId="4951A57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C466D3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812ABB5" w14:textId="77777777" w:rsidTr="00A57091">
              <w:tc>
                <w:tcPr>
                  <w:tcW w:w="278" w:type="dxa"/>
                  <w:tcBorders>
                    <w:top w:val="single" w:sz="4" w:space="0" w:color="auto"/>
                    <w:bottom w:val="single" w:sz="4" w:space="0" w:color="auto"/>
                    <w:right w:val="single" w:sz="4" w:space="0" w:color="auto"/>
                  </w:tcBorders>
                </w:tcPr>
                <w:p w14:paraId="64330DA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59F372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1AB76234" w14:textId="77777777" w:rsidTr="00A57091">
              <w:tc>
                <w:tcPr>
                  <w:tcW w:w="278" w:type="dxa"/>
                  <w:tcBorders>
                    <w:top w:val="single" w:sz="4" w:space="0" w:color="auto"/>
                    <w:left w:val="nil"/>
                    <w:bottom w:val="single" w:sz="4" w:space="0" w:color="auto"/>
                    <w:right w:val="nil"/>
                  </w:tcBorders>
                </w:tcPr>
                <w:p w14:paraId="1F51F38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20B35457" w14:textId="1A1764FC" w:rsidR="002C2456" w:rsidRPr="001C1C63" w:rsidRDefault="00C66F6E" w:rsidP="002C2456">
                  <w:pPr>
                    <w:tabs>
                      <w:tab w:val="left" w:pos="212"/>
                    </w:tabs>
                    <w:autoSpaceDE w:val="0"/>
                    <w:autoSpaceDN w:val="0"/>
                    <w:adjustRightInd w:val="0"/>
                    <w:spacing w:after="120" w:line="140" w:lineRule="exact"/>
                    <w:rPr>
                      <w:rFonts w:asciiTheme="minorHAnsi" w:hAnsiTheme="minorHAnsi"/>
                      <w:sz w:val="15"/>
                      <w:szCs w:val="15"/>
                    </w:rPr>
                  </w:pPr>
                  <w:r>
                    <w:rPr>
                      <w:rFonts w:asciiTheme="minorHAnsi" w:hAnsiTheme="minorHAnsi"/>
                      <w:sz w:val="15"/>
                      <w:szCs w:val="15"/>
                    </w:rPr>
                    <w:t>соблюдается</w:t>
                  </w:r>
                </w:p>
              </w:tc>
            </w:tr>
            <w:tr w:rsidR="002C2456" w14:paraId="58AB62A2" w14:textId="77777777" w:rsidTr="00A57091">
              <w:tc>
                <w:tcPr>
                  <w:tcW w:w="278" w:type="dxa"/>
                  <w:tcBorders>
                    <w:top w:val="single" w:sz="4" w:space="0" w:color="auto"/>
                    <w:right w:val="single" w:sz="4" w:space="0" w:color="auto"/>
                  </w:tcBorders>
                </w:tcPr>
                <w:p w14:paraId="083F1B2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800FB0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1F3BD17" w14:textId="77777777" w:rsidR="002C2456" w:rsidRPr="001C1C63" w:rsidRDefault="002C2456" w:rsidP="002C2456">
            <w:pPr>
              <w:spacing w:after="0" w:line="240" w:lineRule="auto"/>
              <w:rPr>
                <w:sz w:val="15"/>
                <w:szCs w:val="15"/>
              </w:rPr>
            </w:pPr>
          </w:p>
        </w:tc>
        <w:tc>
          <w:tcPr>
            <w:tcW w:w="2894" w:type="dxa"/>
          </w:tcPr>
          <w:p w14:paraId="3EA9E5D6" w14:textId="77777777" w:rsidR="002C2456" w:rsidRPr="001C1C63" w:rsidRDefault="002C2456" w:rsidP="002C2456">
            <w:pPr>
              <w:spacing w:after="0" w:line="240" w:lineRule="auto"/>
              <w:rPr>
                <w:sz w:val="15"/>
                <w:szCs w:val="15"/>
              </w:rPr>
            </w:pPr>
          </w:p>
        </w:tc>
      </w:tr>
      <w:tr w:rsidR="002C2456" w14:paraId="2B5AB302" w14:textId="77777777" w:rsidTr="00186EFA">
        <w:tc>
          <w:tcPr>
            <w:tcW w:w="482" w:type="dxa"/>
          </w:tcPr>
          <w:p w14:paraId="1F372F8C" w14:textId="77777777" w:rsidR="002C2456" w:rsidRPr="001C1C63" w:rsidRDefault="002C2456" w:rsidP="002C2456">
            <w:pPr>
              <w:spacing w:after="0" w:line="240" w:lineRule="auto"/>
              <w:rPr>
                <w:sz w:val="15"/>
                <w:szCs w:val="15"/>
              </w:rPr>
            </w:pPr>
            <w:r w:rsidRPr="001C1C63">
              <w:rPr>
                <w:sz w:val="15"/>
                <w:szCs w:val="15"/>
              </w:rPr>
              <w:t>5.1.4</w:t>
            </w:r>
          </w:p>
        </w:tc>
        <w:tc>
          <w:tcPr>
            <w:tcW w:w="2493" w:type="dxa"/>
          </w:tcPr>
          <w:p w14:paraId="2327DC03" w14:textId="77777777" w:rsidR="002C2456" w:rsidRPr="001C1C63" w:rsidRDefault="002C2456" w:rsidP="002C2456">
            <w:pPr>
              <w:spacing w:after="0" w:line="240" w:lineRule="auto"/>
              <w:rPr>
                <w:sz w:val="15"/>
                <w:szCs w:val="15"/>
              </w:rPr>
            </w:pPr>
            <w:r w:rsidRPr="001C1C63">
              <w:rPr>
                <w:sz w:val="15"/>
                <w:szCs w:val="15"/>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2837" w:type="dxa"/>
          </w:tcPr>
          <w:p w14:paraId="4B3023E0" w14:textId="77777777" w:rsidR="002C2456" w:rsidRPr="001C1C63" w:rsidRDefault="002C2456" w:rsidP="002C2456">
            <w:pPr>
              <w:spacing w:after="0" w:line="240" w:lineRule="auto"/>
              <w:rPr>
                <w:sz w:val="15"/>
                <w:szCs w:val="15"/>
              </w:rPr>
            </w:pPr>
            <w:r w:rsidRPr="001C1C63">
              <w:rPr>
                <w:sz w:val="15"/>
                <w:szCs w:val="15"/>
              </w:rPr>
              <w:t>1. 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10DD187A" w14:textId="77777777" w:rsidR="002C2456" w:rsidRPr="001C1C63" w:rsidRDefault="002C2456" w:rsidP="002C2456">
            <w:pPr>
              <w:spacing w:after="0" w:line="240" w:lineRule="auto"/>
              <w:rPr>
                <w:sz w:val="15"/>
                <w:szCs w:val="15"/>
              </w:rPr>
            </w:pPr>
            <w:r w:rsidRPr="001C1C63">
              <w:rPr>
                <w:sz w:val="15"/>
                <w:szCs w:val="15"/>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211" w:type="dxa"/>
          </w:tcPr>
          <w:p w14:paraId="0D00BA78" w14:textId="77777777" w:rsidR="002C2456" w:rsidRPr="001C1C63" w:rsidRDefault="002C2456" w:rsidP="002C2456">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2C2456" w14:paraId="0A5400C9" w14:textId="77777777" w:rsidTr="00A57091">
              <w:tc>
                <w:tcPr>
                  <w:tcW w:w="278" w:type="dxa"/>
                  <w:tcBorders>
                    <w:bottom w:val="single" w:sz="4" w:space="0" w:color="auto"/>
                    <w:right w:val="single" w:sz="4" w:space="0" w:color="auto"/>
                  </w:tcBorders>
                </w:tcPr>
                <w:p w14:paraId="6FFE3F45" w14:textId="35F2E776" w:rsidR="002C2456" w:rsidRPr="001C1C63" w:rsidRDefault="002E7239" w:rsidP="002C2456">
                  <w:pPr>
                    <w:tabs>
                      <w:tab w:val="left" w:pos="212"/>
                    </w:tabs>
                    <w:autoSpaceDE w:val="0"/>
                    <w:autoSpaceDN w:val="0"/>
                    <w:adjustRightInd w:val="0"/>
                    <w:spacing w:after="120" w:line="140" w:lineRule="exact"/>
                    <w:rPr>
                      <w:rFonts w:asciiTheme="minorHAnsi" w:hAnsiTheme="minorHAnsi"/>
                    </w:rPr>
                  </w:pPr>
                  <w:r w:rsidRPr="002E7239">
                    <w:rPr>
                      <w:rFonts w:asciiTheme="minorHAnsi" w:hAnsiTheme="minorHAnsi"/>
                    </w:rPr>
                    <w:t>√</w:t>
                  </w:r>
                </w:p>
              </w:tc>
              <w:tc>
                <w:tcPr>
                  <w:tcW w:w="2551" w:type="dxa"/>
                  <w:tcBorders>
                    <w:top w:val="nil"/>
                    <w:left w:val="single" w:sz="4" w:space="0" w:color="auto"/>
                    <w:bottom w:val="nil"/>
                    <w:right w:val="nil"/>
                  </w:tcBorders>
                </w:tcPr>
                <w:p w14:paraId="07CE245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4CC5C552" w14:textId="77777777" w:rsidTr="00A57091">
              <w:tc>
                <w:tcPr>
                  <w:tcW w:w="278" w:type="dxa"/>
                  <w:tcBorders>
                    <w:top w:val="single" w:sz="4" w:space="0" w:color="auto"/>
                    <w:left w:val="nil"/>
                    <w:bottom w:val="single" w:sz="4" w:space="0" w:color="auto"/>
                    <w:right w:val="nil"/>
                  </w:tcBorders>
                </w:tcPr>
                <w:p w14:paraId="53AECBD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3CE4F5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5E8ED5E7" w14:textId="77777777" w:rsidTr="00A57091">
              <w:tc>
                <w:tcPr>
                  <w:tcW w:w="278" w:type="dxa"/>
                  <w:tcBorders>
                    <w:bottom w:val="single" w:sz="4" w:space="0" w:color="auto"/>
                    <w:right w:val="single" w:sz="4" w:space="0" w:color="auto"/>
                  </w:tcBorders>
                </w:tcPr>
                <w:p w14:paraId="5A2FAE08" w14:textId="4D3B7E03"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234618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150DBE95" w14:textId="77777777" w:rsidTr="00A57091">
              <w:tc>
                <w:tcPr>
                  <w:tcW w:w="278" w:type="dxa"/>
                  <w:tcBorders>
                    <w:top w:val="single" w:sz="4" w:space="0" w:color="auto"/>
                    <w:left w:val="nil"/>
                    <w:bottom w:val="single" w:sz="4" w:space="0" w:color="auto"/>
                    <w:right w:val="nil"/>
                  </w:tcBorders>
                </w:tcPr>
                <w:p w14:paraId="28B0F8F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5B9D42F" w14:textId="64240F66" w:rsidR="002C2456" w:rsidRPr="001C1C63" w:rsidRDefault="004A6200" w:rsidP="002C2456">
                  <w:pPr>
                    <w:tabs>
                      <w:tab w:val="left" w:pos="212"/>
                    </w:tabs>
                    <w:autoSpaceDE w:val="0"/>
                    <w:autoSpaceDN w:val="0"/>
                    <w:adjustRightInd w:val="0"/>
                    <w:spacing w:after="120" w:line="140" w:lineRule="exact"/>
                    <w:rPr>
                      <w:rFonts w:asciiTheme="minorHAnsi" w:hAnsiTheme="minorHAnsi"/>
                      <w:sz w:val="15"/>
                      <w:szCs w:val="15"/>
                    </w:rPr>
                  </w:pPr>
                  <w:r>
                    <w:rPr>
                      <w:rFonts w:asciiTheme="minorHAnsi" w:hAnsiTheme="minorHAnsi"/>
                      <w:sz w:val="15"/>
                      <w:szCs w:val="15"/>
                    </w:rPr>
                    <w:t>соблюдается</w:t>
                  </w:r>
                </w:p>
              </w:tc>
            </w:tr>
            <w:tr w:rsidR="002C2456" w14:paraId="46DA959B" w14:textId="77777777" w:rsidTr="00A57091">
              <w:tc>
                <w:tcPr>
                  <w:tcW w:w="278" w:type="dxa"/>
                  <w:tcBorders>
                    <w:top w:val="single" w:sz="4" w:space="0" w:color="auto"/>
                    <w:right w:val="single" w:sz="4" w:space="0" w:color="auto"/>
                  </w:tcBorders>
                </w:tcPr>
                <w:p w14:paraId="4B5513C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9E37A6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4AAA4841" w14:textId="77777777" w:rsidR="002C2456" w:rsidRPr="001C1C63" w:rsidRDefault="002C2456" w:rsidP="002C2456">
            <w:pPr>
              <w:spacing w:after="0" w:line="240" w:lineRule="auto"/>
              <w:rPr>
                <w:sz w:val="15"/>
                <w:szCs w:val="15"/>
              </w:rPr>
            </w:pPr>
          </w:p>
          <w:p w14:paraId="01A2C381" w14:textId="77777777" w:rsidR="002C2456" w:rsidRPr="001C1C63" w:rsidRDefault="002C2456" w:rsidP="002C2456">
            <w:pPr>
              <w:spacing w:after="0" w:line="240" w:lineRule="auto"/>
              <w:rPr>
                <w:sz w:val="15"/>
                <w:szCs w:val="15"/>
              </w:rPr>
            </w:pPr>
          </w:p>
        </w:tc>
        <w:tc>
          <w:tcPr>
            <w:tcW w:w="2894" w:type="dxa"/>
          </w:tcPr>
          <w:p w14:paraId="668C31AD" w14:textId="42A66432" w:rsidR="002C2456" w:rsidRPr="001C1C63" w:rsidRDefault="002C2456" w:rsidP="002E7239">
            <w:pPr>
              <w:autoSpaceDE w:val="0"/>
              <w:autoSpaceDN w:val="0"/>
              <w:adjustRightInd w:val="0"/>
              <w:spacing w:after="0" w:line="240" w:lineRule="auto"/>
              <w:contextualSpacing/>
              <w:rPr>
                <w:sz w:val="15"/>
                <w:szCs w:val="15"/>
              </w:rPr>
            </w:pPr>
          </w:p>
        </w:tc>
      </w:tr>
      <w:tr w:rsidR="002C2456" w14:paraId="4EFE92CB" w14:textId="77777777" w:rsidTr="0054378F">
        <w:tc>
          <w:tcPr>
            <w:tcW w:w="482" w:type="dxa"/>
          </w:tcPr>
          <w:p w14:paraId="5192228D" w14:textId="77777777" w:rsidR="002C2456" w:rsidRPr="001C1C63" w:rsidRDefault="002C2456" w:rsidP="002C2456">
            <w:pPr>
              <w:spacing w:after="0" w:line="240" w:lineRule="auto"/>
              <w:rPr>
                <w:sz w:val="15"/>
                <w:szCs w:val="15"/>
              </w:rPr>
            </w:pPr>
            <w:r w:rsidRPr="001C1C63">
              <w:rPr>
                <w:sz w:val="15"/>
                <w:szCs w:val="15"/>
              </w:rPr>
              <w:t>5.2</w:t>
            </w:r>
          </w:p>
        </w:tc>
        <w:tc>
          <w:tcPr>
            <w:tcW w:w="10435" w:type="dxa"/>
            <w:gridSpan w:val="4"/>
          </w:tcPr>
          <w:p w14:paraId="6E44585B" w14:textId="77777777" w:rsidR="002C2456" w:rsidRPr="001C1C63" w:rsidRDefault="002C2456" w:rsidP="002C2456">
            <w:pPr>
              <w:spacing w:after="0" w:line="240" w:lineRule="auto"/>
              <w:rPr>
                <w:sz w:val="15"/>
                <w:szCs w:val="15"/>
              </w:rPr>
            </w:pPr>
            <w:r w:rsidRPr="001C1C63">
              <w:rPr>
                <w:sz w:val="15"/>
                <w:szCs w:val="15"/>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2C2456" w14:paraId="47F40C9A" w14:textId="77777777" w:rsidTr="00186EFA">
        <w:tc>
          <w:tcPr>
            <w:tcW w:w="482" w:type="dxa"/>
          </w:tcPr>
          <w:p w14:paraId="175259C7" w14:textId="77777777" w:rsidR="002C2456" w:rsidRPr="001C1C63" w:rsidRDefault="002C2456" w:rsidP="002C2456">
            <w:pPr>
              <w:spacing w:after="0" w:line="240" w:lineRule="auto"/>
              <w:rPr>
                <w:sz w:val="15"/>
                <w:szCs w:val="15"/>
              </w:rPr>
            </w:pPr>
            <w:r w:rsidRPr="001C1C63">
              <w:rPr>
                <w:sz w:val="15"/>
                <w:szCs w:val="15"/>
              </w:rPr>
              <w:t>5.2.1</w:t>
            </w:r>
          </w:p>
        </w:tc>
        <w:tc>
          <w:tcPr>
            <w:tcW w:w="2493" w:type="dxa"/>
          </w:tcPr>
          <w:p w14:paraId="4D4AED93" w14:textId="77777777" w:rsidR="002C2456" w:rsidRPr="001C1C63" w:rsidRDefault="002C2456" w:rsidP="002C2456">
            <w:pPr>
              <w:spacing w:after="0" w:line="240" w:lineRule="auto"/>
              <w:rPr>
                <w:sz w:val="15"/>
                <w:szCs w:val="15"/>
              </w:rPr>
            </w:pPr>
            <w:r w:rsidRPr="001C1C63">
              <w:rPr>
                <w:sz w:val="15"/>
                <w:szCs w:val="15"/>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2837" w:type="dxa"/>
          </w:tcPr>
          <w:p w14:paraId="4E8908C7" w14:textId="77777777" w:rsidR="002C2456" w:rsidRPr="001C1C63" w:rsidRDefault="002C2456" w:rsidP="002C2456">
            <w:pPr>
              <w:spacing w:after="0" w:line="240" w:lineRule="auto"/>
              <w:rPr>
                <w:sz w:val="15"/>
                <w:szCs w:val="15"/>
              </w:rPr>
            </w:pPr>
            <w:r w:rsidRPr="001C1C63">
              <w:rPr>
                <w:sz w:val="15"/>
                <w:szCs w:val="15"/>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0B49563A" w14:textId="77777777" w:rsidTr="00A57091">
              <w:tc>
                <w:tcPr>
                  <w:tcW w:w="278" w:type="dxa"/>
                  <w:tcBorders>
                    <w:bottom w:val="single" w:sz="4" w:space="0" w:color="auto"/>
                    <w:right w:val="single" w:sz="4" w:space="0" w:color="auto"/>
                  </w:tcBorders>
                </w:tcPr>
                <w:p w14:paraId="7A22951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1BBF0C5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55C1C677" w14:textId="77777777" w:rsidTr="00A57091">
              <w:tc>
                <w:tcPr>
                  <w:tcW w:w="278" w:type="dxa"/>
                  <w:tcBorders>
                    <w:top w:val="single" w:sz="4" w:space="0" w:color="auto"/>
                    <w:left w:val="nil"/>
                    <w:bottom w:val="single" w:sz="4" w:space="0" w:color="auto"/>
                    <w:right w:val="nil"/>
                  </w:tcBorders>
                </w:tcPr>
                <w:p w14:paraId="177DA2C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9DA462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40650955" w14:textId="77777777" w:rsidTr="00A57091">
              <w:tc>
                <w:tcPr>
                  <w:tcW w:w="278" w:type="dxa"/>
                  <w:tcBorders>
                    <w:top w:val="single" w:sz="4" w:space="0" w:color="auto"/>
                    <w:bottom w:val="single" w:sz="4" w:space="0" w:color="auto"/>
                    <w:right w:val="single" w:sz="4" w:space="0" w:color="auto"/>
                  </w:tcBorders>
                </w:tcPr>
                <w:p w14:paraId="05E7B8F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5AEDD1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3B941855" w14:textId="77777777" w:rsidTr="00A57091">
              <w:tc>
                <w:tcPr>
                  <w:tcW w:w="278" w:type="dxa"/>
                  <w:tcBorders>
                    <w:top w:val="single" w:sz="4" w:space="0" w:color="auto"/>
                    <w:left w:val="nil"/>
                    <w:bottom w:val="single" w:sz="4" w:space="0" w:color="auto"/>
                    <w:right w:val="nil"/>
                  </w:tcBorders>
                </w:tcPr>
                <w:p w14:paraId="7F23E86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F96BDA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4F6CFF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23518278" w14:textId="77777777" w:rsidTr="00A57091">
              <w:tc>
                <w:tcPr>
                  <w:tcW w:w="278" w:type="dxa"/>
                  <w:tcBorders>
                    <w:top w:val="single" w:sz="4" w:space="0" w:color="auto"/>
                    <w:right w:val="single" w:sz="4" w:space="0" w:color="auto"/>
                  </w:tcBorders>
                </w:tcPr>
                <w:p w14:paraId="3B764F5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4CDB97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90706D2" w14:textId="77777777" w:rsidR="002C2456" w:rsidRPr="001C1C63" w:rsidRDefault="002C2456" w:rsidP="002C2456">
            <w:pPr>
              <w:spacing w:after="0" w:line="240" w:lineRule="auto"/>
              <w:rPr>
                <w:sz w:val="15"/>
                <w:szCs w:val="15"/>
              </w:rPr>
            </w:pPr>
          </w:p>
        </w:tc>
        <w:tc>
          <w:tcPr>
            <w:tcW w:w="2894" w:type="dxa"/>
          </w:tcPr>
          <w:p w14:paraId="6D9D55DE" w14:textId="77777777" w:rsidR="002C2456" w:rsidRPr="001C1C63" w:rsidRDefault="002C2456" w:rsidP="002C2456">
            <w:pPr>
              <w:spacing w:after="0" w:line="240" w:lineRule="auto"/>
              <w:rPr>
                <w:sz w:val="15"/>
                <w:szCs w:val="15"/>
              </w:rPr>
            </w:pPr>
          </w:p>
        </w:tc>
      </w:tr>
      <w:tr w:rsidR="002C2456" w14:paraId="1A498494" w14:textId="77777777" w:rsidTr="00186EFA">
        <w:tc>
          <w:tcPr>
            <w:tcW w:w="482" w:type="dxa"/>
          </w:tcPr>
          <w:p w14:paraId="78943999" w14:textId="77777777" w:rsidR="002C2456" w:rsidRPr="001C1C63" w:rsidRDefault="002C2456" w:rsidP="002C2456">
            <w:pPr>
              <w:spacing w:after="0" w:line="240" w:lineRule="auto"/>
              <w:rPr>
                <w:sz w:val="15"/>
                <w:szCs w:val="15"/>
              </w:rPr>
            </w:pPr>
            <w:r w:rsidRPr="001C1C63">
              <w:rPr>
                <w:sz w:val="15"/>
                <w:szCs w:val="15"/>
              </w:rPr>
              <w:lastRenderedPageBreak/>
              <w:t>5.2.2</w:t>
            </w:r>
          </w:p>
        </w:tc>
        <w:tc>
          <w:tcPr>
            <w:tcW w:w="2493" w:type="dxa"/>
          </w:tcPr>
          <w:p w14:paraId="697291A0" w14:textId="77777777" w:rsidR="002C2456" w:rsidRPr="001C1C63" w:rsidRDefault="002C2456" w:rsidP="002C2456">
            <w:pPr>
              <w:spacing w:after="0" w:line="240" w:lineRule="auto"/>
              <w:rPr>
                <w:sz w:val="15"/>
                <w:szCs w:val="15"/>
              </w:rPr>
            </w:pPr>
            <w:r w:rsidRPr="001C1C63">
              <w:rPr>
                <w:sz w:val="15"/>
                <w:szCs w:val="15"/>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2837" w:type="dxa"/>
          </w:tcPr>
          <w:p w14:paraId="6B498874" w14:textId="77777777" w:rsidR="002C2456" w:rsidRPr="00323FE0" w:rsidRDefault="002C2456" w:rsidP="002C2456">
            <w:pPr>
              <w:spacing w:after="0" w:line="240" w:lineRule="auto"/>
              <w:rPr>
                <w:sz w:val="15"/>
                <w:szCs w:val="15"/>
              </w:rPr>
            </w:pPr>
            <w:r w:rsidRPr="00323FE0">
              <w:rPr>
                <w:sz w:val="15"/>
                <w:szCs w:val="15"/>
              </w:rPr>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14:paraId="7F04C877" w14:textId="77777777" w:rsidR="002C2456" w:rsidRPr="001C1C63" w:rsidRDefault="002C2456" w:rsidP="002C2456">
            <w:pPr>
              <w:spacing w:after="0" w:line="240" w:lineRule="auto"/>
              <w:rPr>
                <w:sz w:val="15"/>
                <w:szCs w:val="15"/>
              </w:rPr>
            </w:pPr>
            <w:r w:rsidRPr="00323FE0">
              <w:rPr>
                <w:sz w:val="15"/>
                <w:szCs w:val="15"/>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7FFDCDF9" w14:textId="77777777" w:rsidTr="00A57091">
              <w:tc>
                <w:tcPr>
                  <w:tcW w:w="278" w:type="dxa"/>
                  <w:tcBorders>
                    <w:bottom w:val="single" w:sz="4" w:space="0" w:color="auto"/>
                    <w:right w:val="single" w:sz="4" w:space="0" w:color="auto"/>
                  </w:tcBorders>
                </w:tcPr>
                <w:p w14:paraId="758B8705" w14:textId="77777777" w:rsidR="002C2456" w:rsidRPr="001C1C63" w:rsidRDefault="00323FE0" w:rsidP="002C2456">
                  <w:pPr>
                    <w:tabs>
                      <w:tab w:val="left" w:pos="212"/>
                    </w:tabs>
                    <w:autoSpaceDE w:val="0"/>
                    <w:autoSpaceDN w:val="0"/>
                    <w:adjustRightInd w:val="0"/>
                    <w:spacing w:after="120" w:line="140" w:lineRule="exact"/>
                    <w:rPr>
                      <w:rFonts w:asciiTheme="minorHAnsi" w:hAnsiTheme="minorHAnsi"/>
                    </w:rPr>
                  </w:pPr>
                  <w:r w:rsidRPr="00323FE0">
                    <w:rPr>
                      <w:rFonts w:asciiTheme="minorHAnsi" w:hAnsiTheme="minorHAnsi"/>
                    </w:rPr>
                    <w:t>√</w:t>
                  </w:r>
                </w:p>
              </w:tc>
              <w:tc>
                <w:tcPr>
                  <w:tcW w:w="2551" w:type="dxa"/>
                  <w:tcBorders>
                    <w:top w:val="nil"/>
                    <w:left w:val="single" w:sz="4" w:space="0" w:color="auto"/>
                    <w:bottom w:val="nil"/>
                    <w:right w:val="nil"/>
                  </w:tcBorders>
                </w:tcPr>
                <w:p w14:paraId="04C7CC8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4D22F41A" w14:textId="77777777" w:rsidTr="00A57091">
              <w:tc>
                <w:tcPr>
                  <w:tcW w:w="278" w:type="dxa"/>
                  <w:tcBorders>
                    <w:top w:val="single" w:sz="4" w:space="0" w:color="auto"/>
                    <w:left w:val="nil"/>
                    <w:bottom w:val="single" w:sz="4" w:space="0" w:color="auto"/>
                    <w:right w:val="nil"/>
                  </w:tcBorders>
                </w:tcPr>
                <w:p w14:paraId="46D3CA7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60BC8C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B0A512C" w14:textId="77777777" w:rsidTr="00A57091">
              <w:tc>
                <w:tcPr>
                  <w:tcW w:w="278" w:type="dxa"/>
                  <w:tcBorders>
                    <w:top w:val="single" w:sz="4" w:space="0" w:color="auto"/>
                    <w:bottom w:val="single" w:sz="4" w:space="0" w:color="auto"/>
                    <w:right w:val="single" w:sz="4" w:space="0" w:color="auto"/>
                  </w:tcBorders>
                </w:tcPr>
                <w:p w14:paraId="50FB79E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A80D22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487598E4" w14:textId="77777777" w:rsidTr="00A57091">
              <w:tc>
                <w:tcPr>
                  <w:tcW w:w="278" w:type="dxa"/>
                  <w:tcBorders>
                    <w:top w:val="single" w:sz="4" w:space="0" w:color="auto"/>
                    <w:left w:val="nil"/>
                    <w:bottom w:val="single" w:sz="4" w:space="0" w:color="auto"/>
                    <w:right w:val="nil"/>
                  </w:tcBorders>
                </w:tcPr>
                <w:p w14:paraId="75D8D14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9E0CDB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041696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4BA03643" w14:textId="77777777" w:rsidTr="00A57091">
              <w:tc>
                <w:tcPr>
                  <w:tcW w:w="278" w:type="dxa"/>
                  <w:tcBorders>
                    <w:top w:val="single" w:sz="4" w:space="0" w:color="auto"/>
                    <w:right w:val="single" w:sz="4" w:space="0" w:color="auto"/>
                  </w:tcBorders>
                </w:tcPr>
                <w:p w14:paraId="6277420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42E347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5C4E918A" w14:textId="77777777" w:rsidR="002C2456" w:rsidRPr="001C1C63" w:rsidRDefault="002C2456" w:rsidP="002C2456">
            <w:pPr>
              <w:spacing w:after="0" w:line="240" w:lineRule="auto"/>
              <w:rPr>
                <w:sz w:val="15"/>
                <w:szCs w:val="15"/>
              </w:rPr>
            </w:pPr>
          </w:p>
        </w:tc>
        <w:tc>
          <w:tcPr>
            <w:tcW w:w="2894" w:type="dxa"/>
          </w:tcPr>
          <w:p w14:paraId="4D3235DF" w14:textId="77777777" w:rsidR="002C2456" w:rsidRPr="001C1C63" w:rsidRDefault="002C2456" w:rsidP="002C2456">
            <w:pPr>
              <w:spacing w:after="0" w:line="240" w:lineRule="auto"/>
              <w:rPr>
                <w:sz w:val="15"/>
                <w:szCs w:val="15"/>
              </w:rPr>
            </w:pPr>
          </w:p>
        </w:tc>
      </w:tr>
      <w:tr w:rsidR="002C2456" w14:paraId="1CCBD56A" w14:textId="77777777" w:rsidTr="0054378F">
        <w:tc>
          <w:tcPr>
            <w:tcW w:w="482" w:type="dxa"/>
          </w:tcPr>
          <w:p w14:paraId="116FF012" w14:textId="77777777" w:rsidR="002C2456" w:rsidRPr="001C1C63" w:rsidRDefault="002C2456" w:rsidP="002C2456">
            <w:pPr>
              <w:spacing w:after="0" w:line="240" w:lineRule="auto"/>
              <w:rPr>
                <w:sz w:val="15"/>
                <w:szCs w:val="15"/>
              </w:rPr>
            </w:pPr>
            <w:r w:rsidRPr="001C1C63">
              <w:rPr>
                <w:sz w:val="15"/>
                <w:szCs w:val="15"/>
              </w:rPr>
              <w:t>6.1</w:t>
            </w:r>
          </w:p>
        </w:tc>
        <w:tc>
          <w:tcPr>
            <w:tcW w:w="10435" w:type="dxa"/>
            <w:gridSpan w:val="4"/>
          </w:tcPr>
          <w:p w14:paraId="0E598EE6" w14:textId="77777777" w:rsidR="002C2456" w:rsidRPr="001C1C63" w:rsidRDefault="002C2456" w:rsidP="002C2456">
            <w:pPr>
              <w:spacing w:after="0" w:line="240" w:lineRule="auto"/>
              <w:rPr>
                <w:sz w:val="15"/>
                <w:szCs w:val="15"/>
              </w:rPr>
            </w:pPr>
            <w:r w:rsidRPr="001C1C63">
              <w:rPr>
                <w:sz w:val="15"/>
                <w:szCs w:val="15"/>
              </w:rPr>
              <w:t>Общество и его деятельность являются прозрачными для акционеров, инвесторов и иных заинтересованных лиц</w:t>
            </w:r>
          </w:p>
        </w:tc>
      </w:tr>
      <w:tr w:rsidR="002C2456" w14:paraId="321AC062" w14:textId="77777777" w:rsidTr="00186EFA">
        <w:tc>
          <w:tcPr>
            <w:tcW w:w="482" w:type="dxa"/>
          </w:tcPr>
          <w:p w14:paraId="52C6FE67" w14:textId="77777777" w:rsidR="002C2456" w:rsidRPr="001C1C63" w:rsidRDefault="002C2456" w:rsidP="002C2456">
            <w:pPr>
              <w:spacing w:after="0" w:line="240" w:lineRule="auto"/>
              <w:rPr>
                <w:sz w:val="15"/>
                <w:szCs w:val="15"/>
              </w:rPr>
            </w:pPr>
            <w:r w:rsidRPr="001C1C63">
              <w:rPr>
                <w:sz w:val="15"/>
                <w:szCs w:val="15"/>
              </w:rPr>
              <w:t>6.1.1</w:t>
            </w:r>
          </w:p>
        </w:tc>
        <w:tc>
          <w:tcPr>
            <w:tcW w:w="2493" w:type="dxa"/>
          </w:tcPr>
          <w:p w14:paraId="371A866B" w14:textId="77777777" w:rsidR="002C2456" w:rsidRPr="001C1C63" w:rsidRDefault="002C2456" w:rsidP="002C2456">
            <w:pPr>
              <w:spacing w:after="0" w:line="240" w:lineRule="auto"/>
              <w:rPr>
                <w:sz w:val="15"/>
                <w:szCs w:val="15"/>
              </w:rPr>
            </w:pPr>
            <w:r w:rsidRPr="001C1C63">
              <w:rPr>
                <w:sz w:val="15"/>
                <w:szCs w:val="15"/>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2837" w:type="dxa"/>
          </w:tcPr>
          <w:p w14:paraId="0FA377EA" w14:textId="77777777" w:rsidR="002C2456" w:rsidRPr="00AB0E70" w:rsidRDefault="002C2456" w:rsidP="002C2456">
            <w:pPr>
              <w:spacing w:after="0" w:line="240" w:lineRule="auto"/>
              <w:rPr>
                <w:sz w:val="15"/>
                <w:szCs w:val="15"/>
              </w:rPr>
            </w:pPr>
            <w:r w:rsidRPr="001C1C63">
              <w:rPr>
                <w:sz w:val="15"/>
                <w:szCs w:val="15"/>
              </w:rPr>
              <w:t xml:space="preserve">1. </w:t>
            </w:r>
            <w:r w:rsidRPr="003E466E">
              <w:rPr>
                <w:sz w:val="15"/>
                <w:szCs w:val="15"/>
              </w:rPr>
              <w:t xml:space="preserve">Советом директоров общества утверждена информационная политика общества, разработанная с учетом рекомендаций </w:t>
            </w:r>
            <w:hyperlink w:history="1">
              <w:r w:rsidRPr="003E466E">
                <w:rPr>
                  <w:rStyle w:val="a3"/>
                  <w:sz w:val="15"/>
                  <w:szCs w:val="15"/>
                </w:rPr>
                <w:t>Кодекса</w:t>
              </w:r>
            </w:hyperlink>
            <w:r w:rsidRPr="003E466E">
              <w:rPr>
                <w:sz w:val="15"/>
                <w:szCs w:val="15"/>
              </w:rPr>
              <w:t>.</w:t>
            </w:r>
          </w:p>
          <w:p w14:paraId="0D3BF299" w14:textId="2672B411" w:rsidR="002C2456" w:rsidRDefault="002C2456" w:rsidP="002C2456">
            <w:pPr>
              <w:spacing w:after="0" w:line="240" w:lineRule="auto"/>
              <w:rPr>
                <w:sz w:val="15"/>
                <w:szCs w:val="15"/>
              </w:rPr>
            </w:pPr>
            <w:r w:rsidRPr="00AB0E70">
              <w:rPr>
                <w:sz w:val="15"/>
                <w:szCs w:val="15"/>
              </w:rPr>
              <w:t xml:space="preserve">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w:t>
            </w:r>
            <w:r w:rsidR="001E2C1F" w:rsidRPr="00AB0E70">
              <w:rPr>
                <w:sz w:val="15"/>
                <w:szCs w:val="15"/>
              </w:rPr>
              <w:t>иных заинтересованных лиц,</w:t>
            </w:r>
            <w:r w:rsidRPr="00AB0E70">
              <w:rPr>
                <w:sz w:val="15"/>
                <w:szCs w:val="15"/>
              </w:rPr>
              <w:t xml:space="preserve"> и целесообразности (необходимости) пересмотра информационной политики общества</w:t>
            </w:r>
          </w:p>
          <w:p w14:paraId="4FD69FF6" w14:textId="77777777" w:rsidR="002C2456" w:rsidRDefault="002C2456" w:rsidP="002C2456">
            <w:pPr>
              <w:spacing w:after="0" w:line="240" w:lineRule="auto"/>
              <w:rPr>
                <w:sz w:val="15"/>
                <w:szCs w:val="15"/>
              </w:rPr>
            </w:pPr>
          </w:p>
          <w:p w14:paraId="77C38C09" w14:textId="77777777" w:rsidR="002C2456" w:rsidRPr="001C1C63" w:rsidRDefault="002C2456" w:rsidP="002C2456">
            <w:pPr>
              <w:spacing w:after="0" w:line="240" w:lineRule="auto"/>
              <w:rPr>
                <w:sz w:val="15"/>
                <w:szCs w:val="15"/>
              </w:rPr>
            </w:pP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2B1996E5" w14:textId="77777777" w:rsidTr="00A57091">
              <w:tc>
                <w:tcPr>
                  <w:tcW w:w="278" w:type="dxa"/>
                  <w:tcBorders>
                    <w:bottom w:val="single" w:sz="4" w:space="0" w:color="auto"/>
                    <w:right w:val="single" w:sz="4" w:space="0" w:color="auto"/>
                  </w:tcBorders>
                </w:tcPr>
                <w:p w14:paraId="23E03626" w14:textId="63DB754E" w:rsidR="002C2456" w:rsidRPr="001C1C63" w:rsidRDefault="00572351"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6B8A137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34957FF7" w14:textId="77777777" w:rsidTr="00A57091">
              <w:tc>
                <w:tcPr>
                  <w:tcW w:w="278" w:type="dxa"/>
                  <w:tcBorders>
                    <w:top w:val="single" w:sz="4" w:space="0" w:color="auto"/>
                    <w:left w:val="nil"/>
                    <w:bottom w:val="single" w:sz="4" w:space="0" w:color="auto"/>
                    <w:right w:val="nil"/>
                  </w:tcBorders>
                </w:tcPr>
                <w:p w14:paraId="0FBEA0F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F30F78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554C1784" w14:textId="77777777" w:rsidTr="00A57091">
              <w:tc>
                <w:tcPr>
                  <w:tcW w:w="278" w:type="dxa"/>
                  <w:tcBorders>
                    <w:top w:val="single" w:sz="4" w:space="0" w:color="auto"/>
                    <w:bottom w:val="single" w:sz="4" w:space="0" w:color="auto"/>
                    <w:right w:val="single" w:sz="4" w:space="0" w:color="auto"/>
                  </w:tcBorders>
                </w:tcPr>
                <w:p w14:paraId="665AF2DB" w14:textId="0426E994"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A23AA6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43315A3D" w14:textId="77777777" w:rsidTr="00A57091">
              <w:tc>
                <w:tcPr>
                  <w:tcW w:w="278" w:type="dxa"/>
                  <w:tcBorders>
                    <w:top w:val="single" w:sz="4" w:space="0" w:color="auto"/>
                    <w:left w:val="nil"/>
                    <w:bottom w:val="single" w:sz="4" w:space="0" w:color="auto"/>
                    <w:right w:val="nil"/>
                  </w:tcBorders>
                </w:tcPr>
                <w:p w14:paraId="632EF95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C208F5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828E04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048B20F8" w14:textId="77777777" w:rsidTr="00A57091">
              <w:tc>
                <w:tcPr>
                  <w:tcW w:w="278" w:type="dxa"/>
                  <w:tcBorders>
                    <w:top w:val="single" w:sz="4" w:space="0" w:color="auto"/>
                    <w:right w:val="single" w:sz="4" w:space="0" w:color="auto"/>
                  </w:tcBorders>
                </w:tcPr>
                <w:p w14:paraId="575FAA7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C1B0B3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87C7C98" w14:textId="77777777" w:rsidR="002C2456" w:rsidRPr="001C1C63" w:rsidRDefault="002C2456" w:rsidP="002C2456">
            <w:pPr>
              <w:spacing w:after="0" w:line="240" w:lineRule="auto"/>
              <w:rPr>
                <w:sz w:val="15"/>
                <w:szCs w:val="15"/>
              </w:rPr>
            </w:pPr>
          </w:p>
        </w:tc>
        <w:tc>
          <w:tcPr>
            <w:tcW w:w="2894" w:type="dxa"/>
          </w:tcPr>
          <w:p w14:paraId="5ACE297E" w14:textId="7530276C" w:rsidR="002C2456" w:rsidRPr="001C1C63" w:rsidRDefault="002C2456" w:rsidP="003E466E">
            <w:pPr>
              <w:spacing w:after="0" w:line="240" w:lineRule="auto"/>
              <w:rPr>
                <w:sz w:val="15"/>
                <w:szCs w:val="15"/>
              </w:rPr>
            </w:pPr>
          </w:p>
        </w:tc>
      </w:tr>
      <w:tr w:rsidR="002C2456" w14:paraId="2D46BB07" w14:textId="77777777" w:rsidTr="00186EFA">
        <w:tc>
          <w:tcPr>
            <w:tcW w:w="482" w:type="dxa"/>
          </w:tcPr>
          <w:p w14:paraId="475341DF" w14:textId="77777777" w:rsidR="002C2456" w:rsidRPr="001C1C63" w:rsidRDefault="002C2456" w:rsidP="002C2456">
            <w:pPr>
              <w:spacing w:after="0" w:line="240" w:lineRule="auto"/>
              <w:rPr>
                <w:sz w:val="15"/>
                <w:szCs w:val="15"/>
              </w:rPr>
            </w:pPr>
            <w:r w:rsidRPr="001C1C63">
              <w:rPr>
                <w:sz w:val="15"/>
                <w:szCs w:val="15"/>
              </w:rPr>
              <w:t>6.1.2</w:t>
            </w:r>
          </w:p>
        </w:tc>
        <w:tc>
          <w:tcPr>
            <w:tcW w:w="2493" w:type="dxa"/>
          </w:tcPr>
          <w:p w14:paraId="6012F2C8" w14:textId="77777777" w:rsidR="002C2456" w:rsidRPr="001C1C63" w:rsidRDefault="002C2456" w:rsidP="002C2456">
            <w:pPr>
              <w:spacing w:after="0" w:line="240" w:lineRule="auto"/>
              <w:rPr>
                <w:sz w:val="15"/>
                <w:szCs w:val="15"/>
              </w:rPr>
            </w:pPr>
            <w:r w:rsidRPr="001C1C63">
              <w:rPr>
                <w:sz w:val="15"/>
                <w:szCs w:val="15"/>
              </w:rPr>
              <w:t xml:space="preserve">Общество раскрывает информацию о системе и практике корпоративного управления, включая подробную информацию о соблюдении принципов и рекомендаций </w:t>
            </w:r>
            <w:hyperlink w:history="1">
              <w:r w:rsidRPr="001C1C63">
                <w:rPr>
                  <w:rStyle w:val="a3"/>
                  <w:sz w:val="15"/>
                  <w:szCs w:val="15"/>
                </w:rPr>
                <w:t>Кодекса</w:t>
              </w:r>
            </w:hyperlink>
          </w:p>
        </w:tc>
        <w:tc>
          <w:tcPr>
            <w:tcW w:w="2837" w:type="dxa"/>
          </w:tcPr>
          <w:p w14:paraId="51F8DCA4" w14:textId="77777777" w:rsidR="002C2456" w:rsidRPr="001C1C63" w:rsidRDefault="002C2456" w:rsidP="002C2456">
            <w:pPr>
              <w:spacing w:after="0" w:line="240" w:lineRule="auto"/>
              <w:rPr>
                <w:sz w:val="15"/>
                <w:szCs w:val="15"/>
              </w:rPr>
            </w:pPr>
            <w:r w:rsidRPr="001C1C63">
              <w:rPr>
                <w:sz w:val="15"/>
                <w:szCs w:val="15"/>
              </w:rPr>
              <w:t>1. Общество раскрывает информацию о системе корпоративного управ</w:t>
            </w:r>
            <w:r w:rsidR="00CD0D84">
              <w:rPr>
                <w:sz w:val="15"/>
                <w:szCs w:val="15"/>
              </w:rPr>
              <w:t xml:space="preserve">ления в обществе </w:t>
            </w:r>
            <w:r w:rsidRPr="001C1C63">
              <w:rPr>
                <w:sz w:val="15"/>
                <w:szCs w:val="15"/>
              </w:rPr>
              <w:t>и общих принципах корпоративного управления, применяемых в обществе, в том числе на сайте общества в сети Интернет.</w:t>
            </w:r>
          </w:p>
          <w:p w14:paraId="53354E54" w14:textId="77777777" w:rsidR="002C2456" w:rsidRPr="001C1C63" w:rsidRDefault="002C2456" w:rsidP="002C2456">
            <w:pPr>
              <w:spacing w:after="0" w:line="240" w:lineRule="auto"/>
              <w:rPr>
                <w:sz w:val="15"/>
                <w:szCs w:val="15"/>
              </w:rPr>
            </w:pPr>
            <w:r w:rsidRPr="00504559">
              <w:rPr>
                <w:sz w:val="15"/>
                <w:szCs w:val="15"/>
              </w:rPr>
              <w:t xml:space="preserve">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w:t>
            </w:r>
            <w:hyperlink w:history="1">
              <w:r w:rsidRPr="00504559">
                <w:rPr>
                  <w:rStyle w:val="a3"/>
                  <w:sz w:val="15"/>
                  <w:szCs w:val="15"/>
                </w:rPr>
                <w:t>Кодекса</w:t>
              </w:r>
            </w:hyperlink>
            <w:r w:rsidRPr="00504559">
              <w:rPr>
                <w:sz w:val="15"/>
                <w:szCs w:val="15"/>
              </w:rPr>
              <w:t>).</w:t>
            </w:r>
          </w:p>
          <w:p w14:paraId="3F0AC2AF" w14:textId="77777777" w:rsidR="002C2456" w:rsidRPr="001C1C63" w:rsidRDefault="002C2456" w:rsidP="002C2456">
            <w:pPr>
              <w:spacing w:after="0" w:line="240" w:lineRule="auto"/>
              <w:rPr>
                <w:sz w:val="15"/>
                <w:szCs w:val="15"/>
              </w:rPr>
            </w:pPr>
            <w:r w:rsidRPr="001C1C63">
              <w:rPr>
                <w:sz w:val="15"/>
                <w:szCs w:val="15"/>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1BBFD972" w14:textId="77777777" w:rsidTr="00A57091">
              <w:tc>
                <w:tcPr>
                  <w:tcW w:w="278" w:type="dxa"/>
                  <w:tcBorders>
                    <w:bottom w:val="single" w:sz="4" w:space="0" w:color="auto"/>
                    <w:right w:val="single" w:sz="4" w:space="0" w:color="auto"/>
                  </w:tcBorders>
                </w:tcPr>
                <w:p w14:paraId="1ADB891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732634A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059EF975" w14:textId="77777777" w:rsidTr="00A57091">
              <w:tc>
                <w:tcPr>
                  <w:tcW w:w="278" w:type="dxa"/>
                  <w:tcBorders>
                    <w:top w:val="single" w:sz="4" w:space="0" w:color="auto"/>
                    <w:left w:val="nil"/>
                    <w:bottom w:val="single" w:sz="4" w:space="0" w:color="auto"/>
                    <w:right w:val="nil"/>
                  </w:tcBorders>
                </w:tcPr>
                <w:p w14:paraId="2A05A2F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54A7CB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54A456B8" w14:textId="77777777" w:rsidTr="00A57091">
              <w:tc>
                <w:tcPr>
                  <w:tcW w:w="278" w:type="dxa"/>
                  <w:tcBorders>
                    <w:top w:val="single" w:sz="4" w:space="0" w:color="auto"/>
                    <w:bottom w:val="single" w:sz="4" w:space="0" w:color="auto"/>
                    <w:right w:val="single" w:sz="4" w:space="0" w:color="auto"/>
                  </w:tcBorders>
                </w:tcPr>
                <w:p w14:paraId="3ED4BED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2AA26E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453B19EA" w14:textId="77777777" w:rsidTr="00A57091">
              <w:tc>
                <w:tcPr>
                  <w:tcW w:w="278" w:type="dxa"/>
                  <w:tcBorders>
                    <w:top w:val="single" w:sz="4" w:space="0" w:color="auto"/>
                    <w:left w:val="nil"/>
                    <w:bottom w:val="single" w:sz="4" w:space="0" w:color="auto"/>
                    <w:right w:val="nil"/>
                  </w:tcBorders>
                </w:tcPr>
                <w:p w14:paraId="3F9FBE0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E4982E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52EF35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222867DF" w14:textId="77777777" w:rsidTr="00A57091">
              <w:tc>
                <w:tcPr>
                  <w:tcW w:w="278" w:type="dxa"/>
                  <w:tcBorders>
                    <w:top w:val="single" w:sz="4" w:space="0" w:color="auto"/>
                    <w:right w:val="single" w:sz="4" w:space="0" w:color="auto"/>
                  </w:tcBorders>
                </w:tcPr>
                <w:p w14:paraId="075E0BC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DF604F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03259315" w14:textId="77777777" w:rsidR="002C2456" w:rsidRPr="001C1C63" w:rsidRDefault="002C2456" w:rsidP="002C2456">
            <w:pPr>
              <w:spacing w:after="0" w:line="240" w:lineRule="auto"/>
              <w:rPr>
                <w:sz w:val="15"/>
                <w:szCs w:val="15"/>
              </w:rPr>
            </w:pPr>
          </w:p>
        </w:tc>
        <w:tc>
          <w:tcPr>
            <w:tcW w:w="2894" w:type="dxa"/>
          </w:tcPr>
          <w:p w14:paraId="53884187" w14:textId="77777777" w:rsidR="002C2456" w:rsidRPr="001C1C63" w:rsidRDefault="002C2456" w:rsidP="002C2456">
            <w:pPr>
              <w:spacing w:after="0" w:line="240" w:lineRule="auto"/>
              <w:rPr>
                <w:sz w:val="15"/>
                <w:szCs w:val="15"/>
              </w:rPr>
            </w:pPr>
          </w:p>
        </w:tc>
      </w:tr>
      <w:tr w:rsidR="002C2456" w14:paraId="799C7A2F" w14:textId="77777777" w:rsidTr="0054378F">
        <w:tc>
          <w:tcPr>
            <w:tcW w:w="482" w:type="dxa"/>
          </w:tcPr>
          <w:p w14:paraId="0D81C401" w14:textId="77777777" w:rsidR="002C2456" w:rsidRPr="001C1C63" w:rsidRDefault="002C2456" w:rsidP="002C2456">
            <w:pPr>
              <w:spacing w:after="0" w:line="240" w:lineRule="auto"/>
              <w:rPr>
                <w:sz w:val="15"/>
                <w:szCs w:val="15"/>
              </w:rPr>
            </w:pPr>
            <w:r w:rsidRPr="001C1C63">
              <w:rPr>
                <w:sz w:val="15"/>
                <w:szCs w:val="15"/>
              </w:rPr>
              <w:t>6.2</w:t>
            </w:r>
          </w:p>
        </w:tc>
        <w:tc>
          <w:tcPr>
            <w:tcW w:w="10435" w:type="dxa"/>
            <w:gridSpan w:val="4"/>
          </w:tcPr>
          <w:p w14:paraId="46490047" w14:textId="77777777" w:rsidR="002C2456" w:rsidRPr="001C1C63" w:rsidRDefault="002C2456" w:rsidP="002C2456">
            <w:pPr>
              <w:spacing w:after="0" w:line="240" w:lineRule="auto"/>
              <w:rPr>
                <w:sz w:val="15"/>
                <w:szCs w:val="15"/>
              </w:rPr>
            </w:pPr>
            <w:r w:rsidRPr="001C1C63">
              <w:rPr>
                <w:sz w:val="15"/>
                <w:szCs w:val="15"/>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2C2456" w14:paraId="2DFE8094" w14:textId="77777777" w:rsidTr="00186EFA">
        <w:tc>
          <w:tcPr>
            <w:tcW w:w="482" w:type="dxa"/>
          </w:tcPr>
          <w:p w14:paraId="0308477A" w14:textId="77777777" w:rsidR="002C2456" w:rsidRPr="001C1C63" w:rsidRDefault="002C2456" w:rsidP="002C2456">
            <w:pPr>
              <w:spacing w:after="0" w:line="240" w:lineRule="auto"/>
              <w:rPr>
                <w:sz w:val="15"/>
                <w:szCs w:val="15"/>
              </w:rPr>
            </w:pPr>
            <w:r w:rsidRPr="001C1C63">
              <w:rPr>
                <w:sz w:val="15"/>
                <w:szCs w:val="15"/>
              </w:rPr>
              <w:t>6.2.1</w:t>
            </w:r>
          </w:p>
        </w:tc>
        <w:tc>
          <w:tcPr>
            <w:tcW w:w="2493" w:type="dxa"/>
          </w:tcPr>
          <w:p w14:paraId="6FAAC419" w14:textId="77777777" w:rsidR="002C2456" w:rsidRPr="001C1C63" w:rsidRDefault="002C2456" w:rsidP="002C2456">
            <w:pPr>
              <w:spacing w:after="0" w:line="240" w:lineRule="auto"/>
              <w:rPr>
                <w:sz w:val="15"/>
                <w:szCs w:val="15"/>
              </w:rPr>
            </w:pPr>
            <w:r w:rsidRPr="001C1C63">
              <w:rPr>
                <w:sz w:val="15"/>
                <w:szCs w:val="15"/>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2837" w:type="dxa"/>
          </w:tcPr>
          <w:p w14:paraId="0531D671" w14:textId="77777777" w:rsidR="002C2456" w:rsidRPr="001C1C63" w:rsidRDefault="002C2456" w:rsidP="002C2456">
            <w:pPr>
              <w:spacing w:after="0" w:line="240" w:lineRule="auto"/>
              <w:rPr>
                <w:sz w:val="15"/>
                <w:szCs w:val="15"/>
              </w:rPr>
            </w:pPr>
            <w:r w:rsidRPr="001C1C63">
              <w:rPr>
                <w:sz w:val="15"/>
                <w:szCs w:val="15"/>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14:paraId="63FC720F" w14:textId="77777777" w:rsidR="002C2456" w:rsidRPr="001C1C63" w:rsidRDefault="002C2456" w:rsidP="002C2456">
            <w:pPr>
              <w:spacing w:after="0" w:line="240" w:lineRule="auto"/>
              <w:rPr>
                <w:sz w:val="15"/>
                <w:szCs w:val="15"/>
              </w:rPr>
            </w:pPr>
            <w:r w:rsidRPr="001C1C63">
              <w:rPr>
                <w:sz w:val="15"/>
                <w:szCs w:val="15"/>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14:paraId="66B08E73" w14:textId="77777777" w:rsidR="002C2456" w:rsidRPr="001C1C63" w:rsidRDefault="002C2456" w:rsidP="002C2456">
            <w:pPr>
              <w:spacing w:after="0" w:line="240" w:lineRule="auto"/>
              <w:rPr>
                <w:sz w:val="15"/>
                <w:szCs w:val="15"/>
              </w:rPr>
            </w:pPr>
            <w:r w:rsidRPr="001C1C63">
              <w:rPr>
                <w:sz w:val="15"/>
                <w:szCs w:val="15"/>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2211" w:type="dxa"/>
          </w:tcPr>
          <w:p w14:paraId="1E55CC4A" w14:textId="77777777" w:rsidR="002C2456" w:rsidRPr="001C1C63" w:rsidRDefault="002C2456" w:rsidP="002C2456">
            <w:pPr>
              <w:spacing w:after="0" w:line="240" w:lineRule="auto"/>
              <w:rPr>
                <w:sz w:val="15"/>
                <w:szCs w:val="15"/>
              </w:rPr>
            </w:pPr>
            <w:r w:rsidRPr="001C1C63">
              <w:rPr>
                <w:sz w:val="15"/>
                <w:szCs w:val="15"/>
              </w:rPr>
              <w:t xml:space="preserve"> </w:t>
            </w:r>
          </w:p>
          <w:tbl>
            <w:tblPr>
              <w:tblStyle w:val="a4"/>
              <w:tblW w:w="2829" w:type="dxa"/>
              <w:tblInd w:w="80" w:type="dxa"/>
              <w:tblLayout w:type="fixed"/>
              <w:tblLook w:val="04A0" w:firstRow="1" w:lastRow="0" w:firstColumn="1" w:lastColumn="0" w:noHBand="0" w:noVBand="1"/>
            </w:tblPr>
            <w:tblGrid>
              <w:gridCol w:w="278"/>
              <w:gridCol w:w="2551"/>
            </w:tblGrid>
            <w:tr w:rsidR="002C2456" w14:paraId="551F9E17" w14:textId="77777777" w:rsidTr="00A57091">
              <w:tc>
                <w:tcPr>
                  <w:tcW w:w="278" w:type="dxa"/>
                  <w:tcBorders>
                    <w:bottom w:val="single" w:sz="4" w:space="0" w:color="auto"/>
                    <w:right w:val="single" w:sz="4" w:space="0" w:color="auto"/>
                  </w:tcBorders>
                </w:tcPr>
                <w:p w14:paraId="5C8AE5A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579A4A4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6E0E6E04" w14:textId="77777777" w:rsidTr="00A57091">
              <w:tc>
                <w:tcPr>
                  <w:tcW w:w="278" w:type="dxa"/>
                  <w:tcBorders>
                    <w:top w:val="single" w:sz="4" w:space="0" w:color="auto"/>
                    <w:left w:val="nil"/>
                    <w:bottom w:val="single" w:sz="4" w:space="0" w:color="auto"/>
                    <w:right w:val="nil"/>
                  </w:tcBorders>
                </w:tcPr>
                <w:p w14:paraId="3900C99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E41D17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20C479DE" w14:textId="77777777" w:rsidTr="00A57091">
              <w:tc>
                <w:tcPr>
                  <w:tcW w:w="278" w:type="dxa"/>
                  <w:tcBorders>
                    <w:top w:val="single" w:sz="4" w:space="0" w:color="auto"/>
                    <w:bottom w:val="single" w:sz="4" w:space="0" w:color="auto"/>
                    <w:right w:val="single" w:sz="4" w:space="0" w:color="auto"/>
                  </w:tcBorders>
                </w:tcPr>
                <w:p w14:paraId="3A9F85E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4E1429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54453E7A" w14:textId="77777777" w:rsidTr="00A57091">
              <w:tc>
                <w:tcPr>
                  <w:tcW w:w="278" w:type="dxa"/>
                  <w:tcBorders>
                    <w:top w:val="single" w:sz="4" w:space="0" w:color="auto"/>
                    <w:left w:val="nil"/>
                    <w:bottom w:val="single" w:sz="4" w:space="0" w:color="auto"/>
                    <w:right w:val="nil"/>
                  </w:tcBorders>
                </w:tcPr>
                <w:p w14:paraId="2C83F96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5E04211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F76311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404A49DA" w14:textId="77777777" w:rsidTr="00A57091">
              <w:tc>
                <w:tcPr>
                  <w:tcW w:w="278" w:type="dxa"/>
                  <w:tcBorders>
                    <w:top w:val="single" w:sz="4" w:space="0" w:color="auto"/>
                    <w:right w:val="single" w:sz="4" w:space="0" w:color="auto"/>
                  </w:tcBorders>
                </w:tcPr>
                <w:p w14:paraId="7F7ABE5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2E4D84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7D000828" w14:textId="77777777" w:rsidR="002C2456" w:rsidRPr="001C1C63" w:rsidRDefault="002C2456" w:rsidP="002C2456">
            <w:pPr>
              <w:spacing w:after="0" w:line="240" w:lineRule="auto"/>
              <w:rPr>
                <w:sz w:val="15"/>
                <w:szCs w:val="15"/>
              </w:rPr>
            </w:pPr>
          </w:p>
          <w:p w14:paraId="0545F02E" w14:textId="77777777" w:rsidR="002C2456" w:rsidRPr="001C1C63" w:rsidRDefault="002C2456" w:rsidP="002C2456">
            <w:pPr>
              <w:spacing w:after="0" w:line="240" w:lineRule="auto"/>
              <w:rPr>
                <w:sz w:val="15"/>
                <w:szCs w:val="15"/>
              </w:rPr>
            </w:pPr>
          </w:p>
        </w:tc>
        <w:tc>
          <w:tcPr>
            <w:tcW w:w="2894" w:type="dxa"/>
          </w:tcPr>
          <w:p w14:paraId="671BBBBF" w14:textId="77777777" w:rsidR="002C2456" w:rsidRPr="001C1C63" w:rsidRDefault="002C2456" w:rsidP="002C2456">
            <w:pPr>
              <w:spacing w:after="0" w:line="240" w:lineRule="auto"/>
              <w:rPr>
                <w:sz w:val="15"/>
                <w:szCs w:val="15"/>
              </w:rPr>
            </w:pPr>
          </w:p>
        </w:tc>
      </w:tr>
      <w:tr w:rsidR="002C2456" w14:paraId="6224503E" w14:textId="77777777" w:rsidTr="00A57091">
        <w:tblPrEx>
          <w:tblBorders>
            <w:insideH w:val="nil"/>
          </w:tblBorders>
        </w:tblPrEx>
        <w:tc>
          <w:tcPr>
            <w:tcW w:w="482" w:type="dxa"/>
            <w:tcBorders>
              <w:bottom w:val="nil"/>
            </w:tcBorders>
          </w:tcPr>
          <w:p w14:paraId="179780B7" w14:textId="77777777" w:rsidR="002C2456" w:rsidRPr="001C1C63" w:rsidRDefault="002C2456" w:rsidP="002C2456">
            <w:pPr>
              <w:spacing w:after="0" w:line="240" w:lineRule="auto"/>
              <w:rPr>
                <w:sz w:val="15"/>
                <w:szCs w:val="15"/>
              </w:rPr>
            </w:pPr>
            <w:r w:rsidRPr="001C1C63">
              <w:rPr>
                <w:sz w:val="15"/>
                <w:szCs w:val="15"/>
              </w:rPr>
              <w:t>6.2.2</w:t>
            </w:r>
          </w:p>
        </w:tc>
        <w:tc>
          <w:tcPr>
            <w:tcW w:w="2493" w:type="dxa"/>
            <w:tcBorders>
              <w:bottom w:val="nil"/>
            </w:tcBorders>
          </w:tcPr>
          <w:p w14:paraId="2A31A2E1" w14:textId="77777777" w:rsidR="002C2456" w:rsidRPr="001C1C63" w:rsidRDefault="002C2456" w:rsidP="002C2456">
            <w:pPr>
              <w:spacing w:after="0" w:line="240" w:lineRule="auto"/>
              <w:rPr>
                <w:sz w:val="15"/>
                <w:szCs w:val="15"/>
              </w:rPr>
            </w:pPr>
            <w:r w:rsidRPr="001C1C63">
              <w:rPr>
                <w:sz w:val="15"/>
                <w:szCs w:val="15"/>
              </w:rPr>
              <w:t xml:space="preserve">Общество избегает формального подхода при раскрытии </w:t>
            </w:r>
            <w:r w:rsidRPr="001C1C63">
              <w:rPr>
                <w:sz w:val="15"/>
                <w:szCs w:val="15"/>
              </w:rPr>
              <w:lastRenderedPageBreak/>
              <w:t>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2837" w:type="dxa"/>
            <w:tcBorders>
              <w:bottom w:val="nil"/>
            </w:tcBorders>
          </w:tcPr>
          <w:p w14:paraId="4D4266A2" w14:textId="77777777" w:rsidR="002C2456" w:rsidRPr="001C1C63" w:rsidRDefault="002C2456" w:rsidP="002C2456">
            <w:pPr>
              <w:spacing w:after="0" w:line="240" w:lineRule="auto"/>
              <w:rPr>
                <w:sz w:val="15"/>
                <w:szCs w:val="15"/>
              </w:rPr>
            </w:pPr>
            <w:r w:rsidRPr="00AE6D12">
              <w:rPr>
                <w:sz w:val="15"/>
                <w:szCs w:val="15"/>
              </w:rPr>
              <w:lastRenderedPageBreak/>
              <w:t xml:space="preserve">1. В информационной политике общества определены подходы к раскрытию </w:t>
            </w:r>
            <w:r w:rsidRPr="00AE6D12">
              <w:rPr>
                <w:sz w:val="15"/>
                <w:szCs w:val="15"/>
              </w:rPr>
              <w:lastRenderedPageBreak/>
              <w:t>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14:paraId="076826FA" w14:textId="77777777" w:rsidR="002C2456" w:rsidRPr="001C1C63" w:rsidRDefault="002C2456" w:rsidP="002C2456">
            <w:pPr>
              <w:spacing w:after="0" w:line="240" w:lineRule="auto"/>
              <w:rPr>
                <w:sz w:val="15"/>
                <w:szCs w:val="15"/>
              </w:rPr>
            </w:pPr>
            <w:r w:rsidRPr="001C1C63">
              <w:rPr>
                <w:sz w:val="15"/>
                <w:szCs w:val="15"/>
              </w:rPr>
              <w:t xml:space="preserve">2. Общество раскрывает информацию о структуре капитала общества в соответствии с </w:t>
            </w:r>
            <w:hyperlink w:history="1">
              <w:r w:rsidRPr="001C1C63">
                <w:rPr>
                  <w:rStyle w:val="a3"/>
                  <w:sz w:val="15"/>
                  <w:szCs w:val="15"/>
                </w:rPr>
                <w:t>рекомендацией 290</w:t>
              </w:r>
            </w:hyperlink>
            <w:r w:rsidRPr="001C1C63">
              <w:rPr>
                <w:sz w:val="15"/>
                <w:szCs w:val="15"/>
              </w:rPr>
              <w:t xml:space="preserve"> Кодекса в годовом отчете и на сайте общества в сети Интернет.</w:t>
            </w:r>
          </w:p>
          <w:p w14:paraId="41ABFB4B" w14:textId="77777777" w:rsidR="002C2456" w:rsidRPr="001C1C63" w:rsidRDefault="002C2456" w:rsidP="002C2456">
            <w:pPr>
              <w:spacing w:after="0" w:line="240" w:lineRule="auto"/>
              <w:rPr>
                <w:sz w:val="15"/>
                <w:szCs w:val="15"/>
              </w:rPr>
            </w:pPr>
            <w:r w:rsidRPr="001C1C63">
              <w:rPr>
                <w:sz w:val="15"/>
                <w:szCs w:val="15"/>
              </w:rPr>
              <w:t xml:space="preserve">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 </w:t>
            </w:r>
          </w:p>
          <w:p w14:paraId="7DD4481B" w14:textId="77777777" w:rsidR="002C2456" w:rsidRPr="001C1C63" w:rsidRDefault="002C2456" w:rsidP="002C2456">
            <w:pPr>
              <w:spacing w:after="0" w:line="240" w:lineRule="auto"/>
              <w:rPr>
                <w:sz w:val="15"/>
                <w:szCs w:val="15"/>
              </w:rPr>
            </w:pPr>
            <w:r w:rsidRPr="001C1C63">
              <w:rPr>
                <w:sz w:val="15"/>
                <w:szCs w:val="15"/>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2211" w:type="dxa"/>
            <w:tcBorders>
              <w:bottom w:val="nil"/>
            </w:tcBorders>
          </w:tcPr>
          <w:tbl>
            <w:tblPr>
              <w:tblStyle w:val="a4"/>
              <w:tblW w:w="2829" w:type="dxa"/>
              <w:tblInd w:w="80" w:type="dxa"/>
              <w:tblLayout w:type="fixed"/>
              <w:tblLook w:val="04A0" w:firstRow="1" w:lastRow="0" w:firstColumn="1" w:lastColumn="0" w:noHBand="0" w:noVBand="1"/>
            </w:tblPr>
            <w:tblGrid>
              <w:gridCol w:w="278"/>
              <w:gridCol w:w="2551"/>
            </w:tblGrid>
            <w:tr w:rsidR="002C2456" w14:paraId="47451F60" w14:textId="77777777" w:rsidTr="00A57091">
              <w:tc>
                <w:tcPr>
                  <w:tcW w:w="278" w:type="dxa"/>
                  <w:tcBorders>
                    <w:bottom w:val="single" w:sz="4" w:space="0" w:color="auto"/>
                    <w:right w:val="single" w:sz="4" w:space="0" w:color="auto"/>
                  </w:tcBorders>
                </w:tcPr>
                <w:p w14:paraId="53DF282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314FD4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61BEDBEE" w14:textId="77777777" w:rsidTr="00A57091">
              <w:tc>
                <w:tcPr>
                  <w:tcW w:w="278" w:type="dxa"/>
                  <w:tcBorders>
                    <w:top w:val="single" w:sz="4" w:space="0" w:color="auto"/>
                    <w:left w:val="nil"/>
                    <w:bottom w:val="single" w:sz="4" w:space="0" w:color="auto"/>
                    <w:right w:val="nil"/>
                  </w:tcBorders>
                </w:tcPr>
                <w:p w14:paraId="41D1818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D625E0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3511DB41" w14:textId="77777777" w:rsidTr="00A57091">
              <w:tc>
                <w:tcPr>
                  <w:tcW w:w="278" w:type="dxa"/>
                  <w:tcBorders>
                    <w:top w:val="single" w:sz="4" w:space="0" w:color="auto"/>
                    <w:bottom w:val="single" w:sz="4" w:space="0" w:color="auto"/>
                    <w:right w:val="single" w:sz="4" w:space="0" w:color="auto"/>
                  </w:tcBorders>
                </w:tcPr>
                <w:p w14:paraId="7208370A" w14:textId="77777777" w:rsidR="002C2456" w:rsidRPr="001C1C63" w:rsidRDefault="002A0534" w:rsidP="002C2456">
                  <w:pPr>
                    <w:tabs>
                      <w:tab w:val="left" w:pos="212"/>
                    </w:tabs>
                    <w:autoSpaceDE w:val="0"/>
                    <w:autoSpaceDN w:val="0"/>
                    <w:adjustRightInd w:val="0"/>
                    <w:spacing w:after="120" w:line="140" w:lineRule="exact"/>
                    <w:rPr>
                      <w:rFonts w:asciiTheme="minorHAnsi" w:hAnsiTheme="minorHAnsi"/>
                    </w:rPr>
                  </w:pPr>
                  <w:r w:rsidRPr="002A0534">
                    <w:rPr>
                      <w:rFonts w:asciiTheme="minorHAnsi" w:hAnsiTheme="minorHAnsi"/>
                    </w:rPr>
                    <w:t>√</w:t>
                  </w:r>
                </w:p>
              </w:tc>
              <w:tc>
                <w:tcPr>
                  <w:tcW w:w="2551" w:type="dxa"/>
                  <w:tcBorders>
                    <w:top w:val="nil"/>
                    <w:left w:val="single" w:sz="4" w:space="0" w:color="auto"/>
                    <w:bottom w:val="nil"/>
                    <w:right w:val="nil"/>
                  </w:tcBorders>
                </w:tcPr>
                <w:p w14:paraId="403464F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1D975BD0" w14:textId="77777777" w:rsidTr="00A57091">
              <w:tc>
                <w:tcPr>
                  <w:tcW w:w="278" w:type="dxa"/>
                  <w:tcBorders>
                    <w:top w:val="single" w:sz="4" w:space="0" w:color="auto"/>
                    <w:left w:val="nil"/>
                    <w:bottom w:val="single" w:sz="4" w:space="0" w:color="auto"/>
                    <w:right w:val="nil"/>
                  </w:tcBorders>
                </w:tcPr>
                <w:p w14:paraId="091514B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8C7C07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22F59D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24768EDC" w14:textId="77777777" w:rsidTr="00A57091">
              <w:tc>
                <w:tcPr>
                  <w:tcW w:w="278" w:type="dxa"/>
                  <w:tcBorders>
                    <w:top w:val="single" w:sz="4" w:space="0" w:color="auto"/>
                    <w:right w:val="single" w:sz="4" w:space="0" w:color="auto"/>
                  </w:tcBorders>
                </w:tcPr>
                <w:p w14:paraId="52A9FD0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5E5CAD7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73535A59" w14:textId="77777777" w:rsidR="002C2456" w:rsidRPr="001C1C63" w:rsidRDefault="002C2456" w:rsidP="002C2456">
            <w:pPr>
              <w:spacing w:after="0" w:line="240" w:lineRule="auto"/>
              <w:rPr>
                <w:sz w:val="15"/>
                <w:szCs w:val="15"/>
              </w:rPr>
            </w:pPr>
          </w:p>
        </w:tc>
        <w:tc>
          <w:tcPr>
            <w:tcW w:w="2894" w:type="dxa"/>
          </w:tcPr>
          <w:p w14:paraId="5FBDECA9" w14:textId="77777777" w:rsidR="002C2456" w:rsidRPr="001C1C63" w:rsidRDefault="00264340" w:rsidP="002C2456">
            <w:pPr>
              <w:spacing w:after="0" w:line="240" w:lineRule="auto"/>
              <w:rPr>
                <w:sz w:val="15"/>
                <w:szCs w:val="15"/>
              </w:rPr>
            </w:pPr>
            <w:r>
              <w:rPr>
                <w:sz w:val="15"/>
                <w:szCs w:val="15"/>
              </w:rPr>
              <w:lastRenderedPageBreak/>
              <w:t xml:space="preserve">Критерии 1 не </w:t>
            </w:r>
            <w:r w:rsidR="002C2456" w:rsidRPr="001C1C63">
              <w:rPr>
                <w:sz w:val="15"/>
                <w:szCs w:val="15"/>
              </w:rPr>
              <w:t>соблюдаются.</w:t>
            </w:r>
          </w:p>
          <w:p w14:paraId="142CF1A1" w14:textId="77777777" w:rsidR="002C2456" w:rsidRDefault="00AE6D12" w:rsidP="002C2456">
            <w:pPr>
              <w:spacing w:after="0" w:line="240" w:lineRule="auto"/>
              <w:rPr>
                <w:sz w:val="15"/>
                <w:szCs w:val="15"/>
              </w:rPr>
            </w:pPr>
            <w:r w:rsidRPr="00AE6D12">
              <w:rPr>
                <w:sz w:val="15"/>
                <w:szCs w:val="15"/>
              </w:rPr>
              <w:lastRenderedPageBreak/>
              <w:t xml:space="preserve">В информационной политике общества </w:t>
            </w:r>
            <w:r>
              <w:rPr>
                <w:sz w:val="15"/>
                <w:szCs w:val="15"/>
              </w:rPr>
              <w:t xml:space="preserve">не </w:t>
            </w:r>
            <w:r w:rsidRPr="00AE6D12">
              <w:rPr>
                <w:sz w:val="15"/>
                <w:szCs w:val="15"/>
              </w:rPr>
              <w:t>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14:paraId="1B3E65FD" w14:textId="4A8BF156" w:rsidR="00AE6D12" w:rsidRDefault="00AE6D12" w:rsidP="002C2456">
            <w:pPr>
              <w:spacing w:after="0" w:line="240" w:lineRule="auto"/>
              <w:rPr>
                <w:sz w:val="15"/>
                <w:szCs w:val="15"/>
              </w:rPr>
            </w:pPr>
            <w:r>
              <w:rPr>
                <w:sz w:val="15"/>
                <w:szCs w:val="15"/>
              </w:rPr>
              <w:t xml:space="preserve">Критерий не соблюдается в связи с тем, что при утверждении Информационной политике в 2019 году данного критерия Кодекса не было. На практике в Обществе событие, которое может оказать существенное влияние на стоимость акций публикуется не позднее одного рабочего дня на сайте Общества. </w:t>
            </w:r>
          </w:p>
          <w:p w14:paraId="43DB4CBD" w14:textId="77777777" w:rsidR="00556F0F" w:rsidRDefault="00556F0F" w:rsidP="002C2456">
            <w:pPr>
              <w:spacing w:after="0" w:line="240" w:lineRule="auto"/>
              <w:rPr>
                <w:sz w:val="15"/>
                <w:szCs w:val="15"/>
              </w:rPr>
            </w:pPr>
            <w:r>
              <w:rPr>
                <w:sz w:val="15"/>
                <w:szCs w:val="15"/>
              </w:rPr>
              <w:t>Критерий 2 соблюдается.</w:t>
            </w:r>
          </w:p>
          <w:p w14:paraId="4F1BC07B" w14:textId="77777777" w:rsidR="00556F0F" w:rsidRDefault="00556F0F" w:rsidP="00556F0F">
            <w:pPr>
              <w:spacing w:after="0" w:line="240" w:lineRule="auto"/>
              <w:rPr>
                <w:sz w:val="15"/>
                <w:szCs w:val="15"/>
              </w:rPr>
            </w:pPr>
            <w:r>
              <w:rPr>
                <w:sz w:val="15"/>
                <w:szCs w:val="15"/>
              </w:rPr>
              <w:t>Критерий 3 соблюдается.</w:t>
            </w:r>
          </w:p>
          <w:p w14:paraId="76B41602" w14:textId="77777777" w:rsidR="00556F0F" w:rsidRDefault="00556F0F" w:rsidP="00556F0F">
            <w:pPr>
              <w:spacing w:after="0" w:line="240" w:lineRule="auto"/>
              <w:rPr>
                <w:sz w:val="15"/>
                <w:szCs w:val="15"/>
              </w:rPr>
            </w:pPr>
            <w:r>
              <w:rPr>
                <w:sz w:val="15"/>
                <w:szCs w:val="15"/>
              </w:rPr>
              <w:t>Критерий 4 не соблюдается.</w:t>
            </w:r>
          </w:p>
          <w:p w14:paraId="75BD3712" w14:textId="6F2F7782" w:rsidR="002C2456" w:rsidRPr="001C1C63" w:rsidRDefault="002C2456" w:rsidP="002C2456">
            <w:pPr>
              <w:spacing w:after="0" w:line="240" w:lineRule="auto"/>
              <w:rPr>
                <w:sz w:val="15"/>
                <w:szCs w:val="15"/>
              </w:rPr>
            </w:pPr>
            <w:r w:rsidRPr="001C1C63">
              <w:rPr>
                <w:sz w:val="15"/>
                <w:szCs w:val="15"/>
              </w:rPr>
              <w:t>В течение отчетного периода Общество не раскрывало нефинансовый отчет как отдельный документ</w:t>
            </w:r>
            <w:r w:rsidR="00EB2A59">
              <w:rPr>
                <w:sz w:val="15"/>
                <w:szCs w:val="15"/>
              </w:rPr>
              <w:t>.</w:t>
            </w:r>
          </w:p>
          <w:p w14:paraId="6E7A3A87" w14:textId="024739B0" w:rsidR="002C2456" w:rsidRPr="001C1C63" w:rsidRDefault="002C2456" w:rsidP="00EB2A59">
            <w:pPr>
              <w:spacing w:after="0" w:line="240" w:lineRule="auto"/>
              <w:rPr>
                <w:sz w:val="15"/>
                <w:szCs w:val="15"/>
              </w:rPr>
            </w:pPr>
            <w:r w:rsidRPr="001C1C63">
              <w:rPr>
                <w:sz w:val="15"/>
                <w:szCs w:val="15"/>
              </w:rPr>
              <w:t xml:space="preserve">Общество раскрывает нефинансовую информацию, в том числе о факторах, связанных с окружающей средой, в разделе Устойчивое развитие годового отчета. </w:t>
            </w:r>
            <w:r w:rsidR="00EB2A59">
              <w:rPr>
                <w:sz w:val="15"/>
                <w:szCs w:val="15"/>
              </w:rPr>
              <w:t>Общество считает, что информация, раскрываемая в годовом отчете на текущем этапе развития компании достаточна, в случае, если возникнет необходимость в раскрытии отдельного документа, Общество планирует соблюдать указанный принцип.</w:t>
            </w:r>
          </w:p>
        </w:tc>
      </w:tr>
      <w:tr w:rsidR="002C2456" w14:paraId="19810C7C" w14:textId="77777777" w:rsidTr="0086738D">
        <w:tblPrEx>
          <w:tblBorders>
            <w:insideH w:val="nil"/>
          </w:tblBorders>
        </w:tblPrEx>
        <w:trPr>
          <w:trHeight w:val="26"/>
        </w:trPr>
        <w:tc>
          <w:tcPr>
            <w:tcW w:w="482" w:type="dxa"/>
            <w:tcBorders>
              <w:top w:val="nil"/>
            </w:tcBorders>
          </w:tcPr>
          <w:p w14:paraId="26273676" w14:textId="77777777" w:rsidR="002C2456" w:rsidRPr="001C1C63" w:rsidRDefault="002C2456" w:rsidP="002C2456">
            <w:pPr>
              <w:spacing w:after="0" w:line="240" w:lineRule="auto"/>
              <w:rPr>
                <w:sz w:val="15"/>
                <w:szCs w:val="15"/>
              </w:rPr>
            </w:pPr>
          </w:p>
        </w:tc>
        <w:tc>
          <w:tcPr>
            <w:tcW w:w="2493" w:type="dxa"/>
            <w:tcBorders>
              <w:top w:val="nil"/>
            </w:tcBorders>
          </w:tcPr>
          <w:p w14:paraId="496121D6" w14:textId="77777777" w:rsidR="002C2456" w:rsidRPr="001C1C63" w:rsidRDefault="002C2456" w:rsidP="002C2456">
            <w:pPr>
              <w:spacing w:after="0" w:line="240" w:lineRule="auto"/>
              <w:rPr>
                <w:sz w:val="15"/>
                <w:szCs w:val="15"/>
              </w:rPr>
            </w:pPr>
          </w:p>
        </w:tc>
        <w:tc>
          <w:tcPr>
            <w:tcW w:w="2837" w:type="dxa"/>
            <w:tcBorders>
              <w:top w:val="nil"/>
            </w:tcBorders>
          </w:tcPr>
          <w:p w14:paraId="2E5BE7D5" w14:textId="77777777" w:rsidR="002C2456" w:rsidRPr="001C1C63" w:rsidRDefault="002C2456" w:rsidP="002C2456">
            <w:pPr>
              <w:spacing w:after="0" w:line="240" w:lineRule="auto"/>
              <w:rPr>
                <w:sz w:val="15"/>
                <w:szCs w:val="15"/>
              </w:rPr>
            </w:pPr>
          </w:p>
        </w:tc>
        <w:tc>
          <w:tcPr>
            <w:tcW w:w="2211" w:type="dxa"/>
            <w:tcBorders>
              <w:top w:val="nil"/>
            </w:tcBorders>
          </w:tcPr>
          <w:p w14:paraId="16D9AF19" w14:textId="77777777" w:rsidR="002C2456" w:rsidRPr="001C1C63" w:rsidRDefault="002C2456" w:rsidP="002C2456">
            <w:pPr>
              <w:spacing w:after="0" w:line="240" w:lineRule="auto"/>
              <w:rPr>
                <w:sz w:val="15"/>
                <w:szCs w:val="15"/>
              </w:rPr>
            </w:pPr>
          </w:p>
        </w:tc>
        <w:tc>
          <w:tcPr>
            <w:tcW w:w="2894" w:type="dxa"/>
            <w:tcBorders>
              <w:top w:val="nil"/>
            </w:tcBorders>
          </w:tcPr>
          <w:p w14:paraId="381F07F5" w14:textId="77777777" w:rsidR="002C2456" w:rsidRPr="001C1C63" w:rsidRDefault="002C2456" w:rsidP="002C2456">
            <w:pPr>
              <w:spacing w:after="0" w:line="240" w:lineRule="auto"/>
              <w:rPr>
                <w:sz w:val="15"/>
                <w:szCs w:val="15"/>
              </w:rPr>
            </w:pPr>
          </w:p>
        </w:tc>
      </w:tr>
      <w:tr w:rsidR="002C2456" w14:paraId="4AC89F6A" w14:textId="77777777" w:rsidTr="00186EFA">
        <w:tc>
          <w:tcPr>
            <w:tcW w:w="482" w:type="dxa"/>
          </w:tcPr>
          <w:p w14:paraId="06C8B9A8" w14:textId="77777777" w:rsidR="002C2456" w:rsidRPr="001C1C63" w:rsidRDefault="002C2456" w:rsidP="002C2456">
            <w:pPr>
              <w:spacing w:after="0" w:line="240" w:lineRule="auto"/>
              <w:rPr>
                <w:sz w:val="15"/>
                <w:szCs w:val="15"/>
              </w:rPr>
            </w:pPr>
            <w:r w:rsidRPr="001C1C63">
              <w:rPr>
                <w:sz w:val="15"/>
                <w:szCs w:val="15"/>
              </w:rPr>
              <w:t>6.2.3</w:t>
            </w:r>
          </w:p>
        </w:tc>
        <w:tc>
          <w:tcPr>
            <w:tcW w:w="2493" w:type="dxa"/>
          </w:tcPr>
          <w:p w14:paraId="5D8715E1" w14:textId="77777777" w:rsidR="002C2456" w:rsidRPr="001C1C63" w:rsidRDefault="002C2456" w:rsidP="002C2456">
            <w:pPr>
              <w:spacing w:after="0" w:line="240" w:lineRule="auto"/>
              <w:rPr>
                <w:sz w:val="15"/>
                <w:szCs w:val="15"/>
              </w:rPr>
            </w:pPr>
            <w:r w:rsidRPr="001C1C63">
              <w:rPr>
                <w:sz w:val="15"/>
                <w:szCs w:val="15"/>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2837" w:type="dxa"/>
          </w:tcPr>
          <w:p w14:paraId="225F4D41" w14:textId="77777777" w:rsidR="002C2456" w:rsidRPr="001C1C63" w:rsidRDefault="002C2456" w:rsidP="002C2456">
            <w:pPr>
              <w:spacing w:after="0" w:line="240" w:lineRule="auto"/>
              <w:rPr>
                <w:sz w:val="15"/>
                <w:szCs w:val="15"/>
              </w:rPr>
            </w:pPr>
            <w:r w:rsidRPr="001C1C63">
              <w:rPr>
                <w:sz w:val="15"/>
                <w:szCs w:val="15"/>
              </w:rPr>
              <w:t>1. Годовой отчет общества содержит информацию о результатах оценки комитетом по аудиту эффективности процесса проведения внешнего и внутреннего аудита.</w:t>
            </w:r>
          </w:p>
          <w:p w14:paraId="3D237B66" w14:textId="77777777" w:rsidR="002C2456" w:rsidRPr="001C1C63" w:rsidRDefault="002C2456" w:rsidP="002C2456">
            <w:pPr>
              <w:spacing w:after="0" w:line="240" w:lineRule="auto"/>
              <w:rPr>
                <w:sz w:val="15"/>
                <w:szCs w:val="15"/>
              </w:rPr>
            </w:pPr>
            <w:r w:rsidRPr="001C1C63">
              <w:rPr>
                <w:sz w:val="15"/>
                <w:szCs w:val="15"/>
              </w:rPr>
              <w:t>2. Годовой отчет общества содержит сведения о политике общества в области охраны окружающей среды, социальной политике общества</w:t>
            </w:r>
            <w:r w:rsidR="007C22E4">
              <w:rPr>
                <w:sz w:val="15"/>
                <w:szCs w:val="15"/>
              </w:rPr>
              <w:t>.</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3191A4E4" w14:textId="77777777" w:rsidTr="00A57091">
              <w:tc>
                <w:tcPr>
                  <w:tcW w:w="278" w:type="dxa"/>
                  <w:tcBorders>
                    <w:bottom w:val="single" w:sz="4" w:space="0" w:color="auto"/>
                    <w:right w:val="single" w:sz="4" w:space="0" w:color="auto"/>
                  </w:tcBorders>
                </w:tcPr>
                <w:p w14:paraId="1541C828" w14:textId="3694F858" w:rsidR="002C2456" w:rsidRPr="001C1C63" w:rsidRDefault="001E2C1F" w:rsidP="002C2456">
                  <w:pPr>
                    <w:tabs>
                      <w:tab w:val="left" w:pos="212"/>
                    </w:tabs>
                    <w:autoSpaceDE w:val="0"/>
                    <w:autoSpaceDN w:val="0"/>
                    <w:adjustRightInd w:val="0"/>
                    <w:spacing w:after="120" w:line="140" w:lineRule="exact"/>
                    <w:rPr>
                      <w:rFonts w:asciiTheme="minorHAnsi" w:hAnsiTheme="minorHAnsi"/>
                    </w:rPr>
                  </w:pPr>
                  <w:r w:rsidRPr="001E2C1F">
                    <w:rPr>
                      <w:rFonts w:asciiTheme="minorHAnsi" w:hAnsiTheme="minorHAnsi"/>
                    </w:rPr>
                    <w:t>√</w:t>
                  </w:r>
                </w:p>
              </w:tc>
              <w:tc>
                <w:tcPr>
                  <w:tcW w:w="2551" w:type="dxa"/>
                  <w:tcBorders>
                    <w:top w:val="nil"/>
                    <w:left w:val="single" w:sz="4" w:space="0" w:color="auto"/>
                    <w:bottom w:val="nil"/>
                    <w:right w:val="nil"/>
                  </w:tcBorders>
                </w:tcPr>
                <w:p w14:paraId="17A860A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6C27782B" w14:textId="77777777" w:rsidTr="00A57091">
              <w:tc>
                <w:tcPr>
                  <w:tcW w:w="278" w:type="dxa"/>
                  <w:tcBorders>
                    <w:top w:val="single" w:sz="4" w:space="0" w:color="auto"/>
                    <w:left w:val="nil"/>
                    <w:bottom w:val="single" w:sz="4" w:space="0" w:color="auto"/>
                    <w:right w:val="nil"/>
                  </w:tcBorders>
                </w:tcPr>
                <w:p w14:paraId="3B6F82B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FF66FB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29FC2B99" w14:textId="77777777" w:rsidTr="00A57091">
              <w:tc>
                <w:tcPr>
                  <w:tcW w:w="278" w:type="dxa"/>
                  <w:tcBorders>
                    <w:top w:val="single" w:sz="4" w:space="0" w:color="auto"/>
                    <w:bottom w:val="single" w:sz="4" w:space="0" w:color="auto"/>
                    <w:right w:val="single" w:sz="4" w:space="0" w:color="auto"/>
                  </w:tcBorders>
                </w:tcPr>
                <w:p w14:paraId="413A0388" w14:textId="50F679D2"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9A6404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56AFA3DB" w14:textId="77777777" w:rsidTr="00A57091">
              <w:tc>
                <w:tcPr>
                  <w:tcW w:w="278" w:type="dxa"/>
                  <w:tcBorders>
                    <w:top w:val="single" w:sz="4" w:space="0" w:color="auto"/>
                    <w:left w:val="nil"/>
                    <w:bottom w:val="single" w:sz="4" w:space="0" w:color="auto"/>
                    <w:right w:val="nil"/>
                  </w:tcBorders>
                </w:tcPr>
                <w:p w14:paraId="4A215D9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D0FDE2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64CAE49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A2586C6" w14:textId="77777777" w:rsidTr="00A57091">
              <w:tc>
                <w:tcPr>
                  <w:tcW w:w="278" w:type="dxa"/>
                  <w:tcBorders>
                    <w:top w:val="single" w:sz="4" w:space="0" w:color="auto"/>
                    <w:right w:val="single" w:sz="4" w:space="0" w:color="auto"/>
                  </w:tcBorders>
                </w:tcPr>
                <w:p w14:paraId="2B2DFB3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E0AA9E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CB00AB6" w14:textId="77777777" w:rsidR="002C2456" w:rsidRPr="001C1C63" w:rsidRDefault="002C2456" w:rsidP="002C2456">
            <w:pPr>
              <w:spacing w:after="0" w:line="240" w:lineRule="auto"/>
              <w:rPr>
                <w:sz w:val="15"/>
                <w:szCs w:val="15"/>
              </w:rPr>
            </w:pPr>
          </w:p>
        </w:tc>
        <w:tc>
          <w:tcPr>
            <w:tcW w:w="2894" w:type="dxa"/>
          </w:tcPr>
          <w:p w14:paraId="23D8AF45" w14:textId="0C0819F2" w:rsidR="00100F64" w:rsidRPr="001C1C63" w:rsidRDefault="00100F64" w:rsidP="00E32736">
            <w:pPr>
              <w:spacing w:after="0" w:line="240" w:lineRule="auto"/>
              <w:rPr>
                <w:sz w:val="15"/>
                <w:szCs w:val="15"/>
              </w:rPr>
            </w:pPr>
            <w:r>
              <w:rPr>
                <w:sz w:val="15"/>
                <w:szCs w:val="15"/>
              </w:rPr>
              <w:t xml:space="preserve"> </w:t>
            </w:r>
          </w:p>
        </w:tc>
      </w:tr>
      <w:tr w:rsidR="002C2456" w14:paraId="3731BC63" w14:textId="77777777" w:rsidTr="0054378F">
        <w:tc>
          <w:tcPr>
            <w:tcW w:w="482" w:type="dxa"/>
          </w:tcPr>
          <w:p w14:paraId="0D988BF0" w14:textId="77777777" w:rsidR="002C2456" w:rsidRPr="001C1C63" w:rsidRDefault="002C2456" w:rsidP="002C2456">
            <w:pPr>
              <w:spacing w:after="0" w:line="240" w:lineRule="auto"/>
              <w:rPr>
                <w:sz w:val="15"/>
                <w:szCs w:val="15"/>
              </w:rPr>
            </w:pPr>
            <w:r w:rsidRPr="001C1C63">
              <w:rPr>
                <w:sz w:val="15"/>
                <w:szCs w:val="15"/>
              </w:rPr>
              <w:t>6.3</w:t>
            </w:r>
          </w:p>
        </w:tc>
        <w:tc>
          <w:tcPr>
            <w:tcW w:w="10435" w:type="dxa"/>
            <w:gridSpan w:val="4"/>
          </w:tcPr>
          <w:p w14:paraId="303D3547" w14:textId="77777777" w:rsidR="002C2456" w:rsidRPr="001C1C63" w:rsidRDefault="002C2456" w:rsidP="002C2456">
            <w:pPr>
              <w:spacing w:after="0" w:line="240" w:lineRule="auto"/>
              <w:rPr>
                <w:sz w:val="15"/>
                <w:szCs w:val="15"/>
              </w:rPr>
            </w:pPr>
            <w:r w:rsidRPr="001C1C63">
              <w:rPr>
                <w:sz w:val="15"/>
                <w:szCs w:val="15"/>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2C2456" w14:paraId="22CE2CB0" w14:textId="77777777" w:rsidTr="00186EFA">
        <w:tc>
          <w:tcPr>
            <w:tcW w:w="482" w:type="dxa"/>
          </w:tcPr>
          <w:p w14:paraId="0A14E268" w14:textId="77777777" w:rsidR="002C2456" w:rsidRPr="001C1C63" w:rsidRDefault="002C2456" w:rsidP="002C2456">
            <w:pPr>
              <w:spacing w:after="0" w:line="240" w:lineRule="auto"/>
              <w:rPr>
                <w:sz w:val="15"/>
                <w:szCs w:val="15"/>
              </w:rPr>
            </w:pPr>
            <w:r w:rsidRPr="001C1C63">
              <w:rPr>
                <w:sz w:val="15"/>
                <w:szCs w:val="15"/>
              </w:rPr>
              <w:t>6.3.1</w:t>
            </w:r>
          </w:p>
        </w:tc>
        <w:tc>
          <w:tcPr>
            <w:tcW w:w="2493" w:type="dxa"/>
          </w:tcPr>
          <w:p w14:paraId="5E3E6B59" w14:textId="77777777" w:rsidR="002C2456" w:rsidRPr="001C1C63" w:rsidRDefault="002C2456" w:rsidP="002C2456">
            <w:pPr>
              <w:spacing w:after="0" w:line="240" w:lineRule="auto"/>
              <w:rPr>
                <w:sz w:val="15"/>
                <w:szCs w:val="15"/>
              </w:rPr>
            </w:pPr>
            <w:r w:rsidRPr="001C1C63">
              <w:rPr>
                <w:sz w:val="15"/>
                <w:szCs w:val="15"/>
              </w:rPr>
              <w:t>Реализация акционерами права на доступ к документам и информации общества не сопряжена с неоправданными сложностями</w:t>
            </w:r>
          </w:p>
        </w:tc>
        <w:tc>
          <w:tcPr>
            <w:tcW w:w="2837" w:type="dxa"/>
          </w:tcPr>
          <w:p w14:paraId="1BA91EAF" w14:textId="77777777" w:rsidR="002C2456" w:rsidRPr="001C1C63" w:rsidRDefault="002C2456" w:rsidP="002C2456">
            <w:pPr>
              <w:spacing w:after="0" w:line="240" w:lineRule="auto"/>
              <w:rPr>
                <w:sz w:val="15"/>
                <w:szCs w:val="15"/>
              </w:rPr>
            </w:pPr>
            <w:r w:rsidRPr="001C1C63">
              <w:rPr>
                <w:sz w:val="15"/>
                <w:szCs w:val="15"/>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14:paraId="420AE1E3" w14:textId="77777777" w:rsidR="002C2456" w:rsidRPr="001C1C63" w:rsidRDefault="002C2456" w:rsidP="002C2456">
            <w:pPr>
              <w:spacing w:after="0" w:line="240" w:lineRule="auto"/>
              <w:rPr>
                <w:sz w:val="15"/>
                <w:szCs w:val="15"/>
              </w:rPr>
            </w:pPr>
            <w:r w:rsidRPr="001C1C63">
              <w:rPr>
                <w:sz w:val="15"/>
                <w:szCs w:val="15"/>
              </w:rPr>
              <w:t>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32028B01" w14:textId="77777777" w:rsidTr="00A57091">
              <w:tc>
                <w:tcPr>
                  <w:tcW w:w="278" w:type="dxa"/>
                  <w:tcBorders>
                    <w:bottom w:val="single" w:sz="4" w:space="0" w:color="auto"/>
                    <w:right w:val="single" w:sz="4" w:space="0" w:color="auto"/>
                  </w:tcBorders>
                </w:tcPr>
                <w:p w14:paraId="368891C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304DC16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1E29D31A" w14:textId="77777777" w:rsidTr="00A57091">
              <w:tc>
                <w:tcPr>
                  <w:tcW w:w="278" w:type="dxa"/>
                  <w:tcBorders>
                    <w:top w:val="single" w:sz="4" w:space="0" w:color="auto"/>
                    <w:left w:val="nil"/>
                    <w:bottom w:val="single" w:sz="4" w:space="0" w:color="auto"/>
                    <w:right w:val="nil"/>
                  </w:tcBorders>
                </w:tcPr>
                <w:p w14:paraId="269B6A6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34CA38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57064027" w14:textId="77777777" w:rsidTr="00A57091">
              <w:tc>
                <w:tcPr>
                  <w:tcW w:w="278" w:type="dxa"/>
                  <w:tcBorders>
                    <w:top w:val="single" w:sz="4" w:space="0" w:color="auto"/>
                    <w:bottom w:val="single" w:sz="4" w:space="0" w:color="auto"/>
                    <w:right w:val="single" w:sz="4" w:space="0" w:color="auto"/>
                  </w:tcBorders>
                </w:tcPr>
                <w:p w14:paraId="45943F3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634B339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5D1E44FA" w14:textId="77777777" w:rsidTr="00A57091">
              <w:tc>
                <w:tcPr>
                  <w:tcW w:w="278" w:type="dxa"/>
                  <w:tcBorders>
                    <w:top w:val="single" w:sz="4" w:space="0" w:color="auto"/>
                    <w:left w:val="nil"/>
                    <w:bottom w:val="single" w:sz="4" w:space="0" w:color="auto"/>
                    <w:right w:val="nil"/>
                  </w:tcBorders>
                </w:tcPr>
                <w:p w14:paraId="25D8096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BECE00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795C185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87234BA" w14:textId="77777777" w:rsidTr="00A57091">
              <w:tc>
                <w:tcPr>
                  <w:tcW w:w="278" w:type="dxa"/>
                  <w:tcBorders>
                    <w:top w:val="single" w:sz="4" w:space="0" w:color="auto"/>
                    <w:right w:val="single" w:sz="4" w:space="0" w:color="auto"/>
                  </w:tcBorders>
                </w:tcPr>
                <w:p w14:paraId="6D490B6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6474D6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705D8D26" w14:textId="77777777" w:rsidR="002C2456" w:rsidRPr="001C1C63" w:rsidRDefault="002C2456" w:rsidP="002C2456">
            <w:pPr>
              <w:spacing w:after="0" w:line="240" w:lineRule="auto"/>
              <w:rPr>
                <w:sz w:val="15"/>
                <w:szCs w:val="15"/>
              </w:rPr>
            </w:pPr>
          </w:p>
        </w:tc>
        <w:tc>
          <w:tcPr>
            <w:tcW w:w="2894" w:type="dxa"/>
          </w:tcPr>
          <w:p w14:paraId="4FFCD2E1" w14:textId="77777777" w:rsidR="002C2456" w:rsidRPr="001C1C63" w:rsidRDefault="002C2456" w:rsidP="002C2456">
            <w:pPr>
              <w:spacing w:after="0" w:line="240" w:lineRule="auto"/>
              <w:rPr>
                <w:sz w:val="15"/>
                <w:szCs w:val="15"/>
              </w:rPr>
            </w:pPr>
            <w:r w:rsidRPr="001C1C63">
              <w:rPr>
                <w:sz w:val="15"/>
                <w:szCs w:val="15"/>
              </w:rPr>
              <w:t>Критерий 1 соблюдается.</w:t>
            </w:r>
          </w:p>
          <w:p w14:paraId="3132E71E" w14:textId="77777777" w:rsidR="002C2456" w:rsidRPr="001C1C63" w:rsidRDefault="00BD7C9D" w:rsidP="002C2456">
            <w:pPr>
              <w:spacing w:after="0" w:line="240" w:lineRule="auto"/>
              <w:rPr>
                <w:sz w:val="15"/>
                <w:szCs w:val="15"/>
              </w:rPr>
            </w:pPr>
            <w:r>
              <w:rPr>
                <w:sz w:val="15"/>
                <w:szCs w:val="15"/>
              </w:rPr>
              <w:t>Критерий 2 соблюдается частично.</w:t>
            </w:r>
          </w:p>
          <w:p w14:paraId="08D93A86" w14:textId="77777777" w:rsidR="002C2456" w:rsidRPr="001C1C63" w:rsidRDefault="00100F64" w:rsidP="002C2456">
            <w:pPr>
              <w:spacing w:after="0" w:line="240" w:lineRule="auto"/>
              <w:rPr>
                <w:sz w:val="15"/>
                <w:szCs w:val="15"/>
              </w:rPr>
            </w:pPr>
            <w:r>
              <w:rPr>
                <w:sz w:val="15"/>
                <w:szCs w:val="15"/>
              </w:rPr>
              <w:t>В</w:t>
            </w:r>
            <w:r w:rsidR="002C2456" w:rsidRPr="001C1C63">
              <w:rPr>
                <w:sz w:val="15"/>
                <w:szCs w:val="15"/>
              </w:rPr>
              <w:t xml:space="preserve"> информационной политике Общества не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w:t>
            </w:r>
            <w:r>
              <w:rPr>
                <w:sz w:val="15"/>
                <w:szCs w:val="15"/>
              </w:rPr>
              <w:t>онтрольных обществу организаций.</w:t>
            </w:r>
          </w:p>
          <w:p w14:paraId="5A73AD5A" w14:textId="78C517DB" w:rsidR="002C2456" w:rsidRPr="001C1C63" w:rsidRDefault="00042C73" w:rsidP="000F09F9">
            <w:pPr>
              <w:spacing w:after="0" w:line="240" w:lineRule="auto"/>
              <w:rPr>
                <w:sz w:val="15"/>
                <w:szCs w:val="15"/>
              </w:rPr>
            </w:pPr>
            <w:r>
              <w:rPr>
                <w:sz w:val="15"/>
                <w:szCs w:val="15"/>
              </w:rPr>
              <w:t xml:space="preserve">Корпоративный блок управления курирует все подконтрольные организации Общества, и, </w:t>
            </w:r>
            <w:r w:rsidR="002C2456" w:rsidRPr="001C1C63">
              <w:rPr>
                <w:sz w:val="15"/>
                <w:szCs w:val="15"/>
              </w:rPr>
              <w:t xml:space="preserve">если в Общество поступает запрос акционера о предоставлении информации о подконтрольных Обществу организациях Обществом </w:t>
            </w:r>
            <w:r>
              <w:rPr>
                <w:sz w:val="15"/>
                <w:szCs w:val="15"/>
              </w:rPr>
              <w:t>незамедлительно предоставляет соответствующую</w:t>
            </w:r>
            <w:r w:rsidR="002C2456" w:rsidRPr="001C1C63">
              <w:rPr>
                <w:sz w:val="15"/>
                <w:szCs w:val="15"/>
              </w:rPr>
              <w:t xml:space="preserve"> информаци</w:t>
            </w:r>
            <w:r>
              <w:rPr>
                <w:sz w:val="15"/>
                <w:szCs w:val="15"/>
              </w:rPr>
              <w:t>ю</w:t>
            </w:r>
            <w:r w:rsidR="002C2456" w:rsidRPr="001C1C63">
              <w:rPr>
                <w:sz w:val="15"/>
                <w:szCs w:val="15"/>
              </w:rPr>
              <w:t xml:space="preserve"> </w:t>
            </w:r>
            <w:r w:rsidR="008C071D">
              <w:rPr>
                <w:sz w:val="15"/>
                <w:szCs w:val="15"/>
              </w:rPr>
              <w:t xml:space="preserve">о </w:t>
            </w:r>
            <w:r w:rsidR="008C071D" w:rsidRPr="001C1C63">
              <w:rPr>
                <w:sz w:val="15"/>
                <w:szCs w:val="15"/>
              </w:rPr>
              <w:t>подконтрольных обществу организац</w:t>
            </w:r>
            <w:r w:rsidR="008C071D">
              <w:rPr>
                <w:sz w:val="15"/>
                <w:szCs w:val="15"/>
              </w:rPr>
              <w:t>иях</w:t>
            </w:r>
            <w:r w:rsidR="00BA4FC5">
              <w:rPr>
                <w:sz w:val="15"/>
                <w:szCs w:val="15"/>
              </w:rPr>
              <w:t>.</w:t>
            </w:r>
          </w:p>
        </w:tc>
      </w:tr>
      <w:tr w:rsidR="002C2456" w14:paraId="06ABD7BC" w14:textId="77777777" w:rsidTr="00186EFA">
        <w:tc>
          <w:tcPr>
            <w:tcW w:w="482" w:type="dxa"/>
          </w:tcPr>
          <w:p w14:paraId="5A95315B" w14:textId="77777777" w:rsidR="002C2456" w:rsidRPr="001C1C63" w:rsidRDefault="002C2456" w:rsidP="002C2456">
            <w:pPr>
              <w:spacing w:after="0" w:line="240" w:lineRule="auto"/>
              <w:rPr>
                <w:sz w:val="15"/>
                <w:szCs w:val="15"/>
              </w:rPr>
            </w:pPr>
            <w:r w:rsidRPr="001C1C63">
              <w:rPr>
                <w:sz w:val="15"/>
                <w:szCs w:val="15"/>
              </w:rPr>
              <w:t>6.3.2</w:t>
            </w:r>
          </w:p>
        </w:tc>
        <w:tc>
          <w:tcPr>
            <w:tcW w:w="2493" w:type="dxa"/>
          </w:tcPr>
          <w:p w14:paraId="28934C99" w14:textId="77777777" w:rsidR="002C2456" w:rsidRPr="001C1C63" w:rsidRDefault="002C2456" w:rsidP="002C2456">
            <w:pPr>
              <w:spacing w:after="0" w:line="240" w:lineRule="auto"/>
              <w:rPr>
                <w:sz w:val="15"/>
                <w:szCs w:val="15"/>
              </w:rPr>
            </w:pPr>
            <w:r w:rsidRPr="001C1C63">
              <w:rPr>
                <w:sz w:val="15"/>
                <w:szCs w:val="15"/>
              </w:rPr>
              <w:t xml:space="preserve">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w:t>
            </w:r>
            <w:r w:rsidRPr="001C1C63">
              <w:rPr>
                <w:sz w:val="15"/>
                <w:szCs w:val="15"/>
              </w:rPr>
              <w:lastRenderedPageBreak/>
              <w:t>важной коммерческой информации, которая может оказать существенное влияние на его конкурентоспособность</w:t>
            </w:r>
          </w:p>
        </w:tc>
        <w:tc>
          <w:tcPr>
            <w:tcW w:w="2837" w:type="dxa"/>
          </w:tcPr>
          <w:p w14:paraId="35EE4992" w14:textId="77777777" w:rsidR="002C2456" w:rsidRPr="001C1C63" w:rsidRDefault="002C2456" w:rsidP="002C2456">
            <w:pPr>
              <w:spacing w:after="0" w:line="240" w:lineRule="auto"/>
              <w:rPr>
                <w:sz w:val="15"/>
                <w:szCs w:val="15"/>
              </w:rPr>
            </w:pPr>
            <w:r w:rsidRPr="001C1C63">
              <w:rPr>
                <w:sz w:val="15"/>
                <w:szCs w:val="15"/>
              </w:rPr>
              <w:lastRenderedPageBreak/>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14:paraId="11894487" w14:textId="77777777" w:rsidR="002C2456" w:rsidRPr="001C1C63" w:rsidRDefault="002C2456" w:rsidP="002C2456">
            <w:pPr>
              <w:spacing w:after="0" w:line="240" w:lineRule="auto"/>
              <w:rPr>
                <w:sz w:val="15"/>
                <w:szCs w:val="15"/>
              </w:rPr>
            </w:pPr>
            <w:r w:rsidRPr="001C1C63">
              <w:rPr>
                <w:sz w:val="15"/>
                <w:szCs w:val="15"/>
              </w:rPr>
              <w:t xml:space="preserve">2. В случаях, определенных информационной политикой общества, </w:t>
            </w:r>
            <w:r w:rsidRPr="001C1C63">
              <w:rPr>
                <w:sz w:val="15"/>
                <w:szCs w:val="15"/>
              </w:rPr>
              <w:lastRenderedPageBreak/>
              <w:t>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66B1AF90" w14:textId="77777777" w:rsidTr="00A57091">
              <w:tc>
                <w:tcPr>
                  <w:tcW w:w="278" w:type="dxa"/>
                  <w:tcBorders>
                    <w:bottom w:val="single" w:sz="4" w:space="0" w:color="auto"/>
                    <w:right w:val="single" w:sz="4" w:space="0" w:color="auto"/>
                  </w:tcBorders>
                </w:tcPr>
                <w:p w14:paraId="5A16A46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lastRenderedPageBreak/>
                    <w:t>√</w:t>
                  </w:r>
                </w:p>
              </w:tc>
              <w:tc>
                <w:tcPr>
                  <w:tcW w:w="2551" w:type="dxa"/>
                  <w:tcBorders>
                    <w:top w:val="nil"/>
                    <w:left w:val="single" w:sz="4" w:space="0" w:color="auto"/>
                    <w:bottom w:val="nil"/>
                    <w:right w:val="nil"/>
                  </w:tcBorders>
                </w:tcPr>
                <w:p w14:paraId="31AD76C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310C9ECC" w14:textId="77777777" w:rsidTr="00A57091">
              <w:tc>
                <w:tcPr>
                  <w:tcW w:w="278" w:type="dxa"/>
                  <w:tcBorders>
                    <w:top w:val="single" w:sz="4" w:space="0" w:color="auto"/>
                    <w:left w:val="nil"/>
                    <w:bottom w:val="single" w:sz="4" w:space="0" w:color="auto"/>
                    <w:right w:val="nil"/>
                  </w:tcBorders>
                </w:tcPr>
                <w:p w14:paraId="49A9254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907888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9FD0CE8" w14:textId="77777777" w:rsidTr="00A57091">
              <w:tc>
                <w:tcPr>
                  <w:tcW w:w="278" w:type="dxa"/>
                  <w:tcBorders>
                    <w:top w:val="single" w:sz="4" w:space="0" w:color="auto"/>
                    <w:bottom w:val="single" w:sz="4" w:space="0" w:color="auto"/>
                    <w:right w:val="single" w:sz="4" w:space="0" w:color="auto"/>
                  </w:tcBorders>
                </w:tcPr>
                <w:p w14:paraId="4C34BB2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DFD504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162BCA06" w14:textId="77777777" w:rsidTr="00A57091">
              <w:tc>
                <w:tcPr>
                  <w:tcW w:w="278" w:type="dxa"/>
                  <w:tcBorders>
                    <w:top w:val="single" w:sz="4" w:space="0" w:color="auto"/>
                    <w:left w:val="nil"/>
                    <w:bottom w:val="single" w:sz="4" w:space="0" w:color="auto"/>
                    <w:right w:val="nil"/>
                  </w:tcBorders>
                </w:tcPr>
                <w:p w14:paraId="1BE4EFB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38CCBAE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212B536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423F4FCE" w14:textId="77777777" w:rsidTr="00A57091">
              <w:tc>
                <w:tcPr>
                  <w:tcW w:w="278" w:type="dxa"/>
                  <w:tcBorders>
                    <w:top w:val="single" w:sz="4" w:space="0" w:color="auto"/>
                    <w:right w:val="single" w:sz="4" w:space="0" w:color="auto"/>
                  </w:tcBorders>
                </w:tcPr>
                <w:p w14:paraId="28F20AB8"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891F3B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11E55EA4" w14:textId="77777777" w:rsidR="002C2456" w:rsidRPr="001C1C63" w:rsidRDefault="002C2456" w:rsidP="002C2456">
            <w:pPr>
              <w:spacing w:after="0" w:line="240" w:lineRule="auto"/>
              <w:rPr>
                <w:sz w:val="15"/>
                <w:szCs w:val="15"/>
              </w:rPr>
            </w:pPr>
          </w:p>
        </w:tc>
        <w:tc>
          <w:tcPr>
            <w:tcW w:w="2894" w:type="dxa"/>
          </w:tcPr>
          <w:p w14:paraId="276C7406" w14:textId="77777777" w:rsidR="002C2456" w:rsidRPr="001C1C63" w:rsidRDefault="002C2456" w:rsidP="002C2456">
            <w:pPr>
              <w:spacing w:after="0" w:line="240" w:lineRule="auto"/>
              <w:rPr>
                <w:sz w:val="15"/>
                <w:szCs w:val="15"/>
              </w:rPr>
            </w:pPr>
          </w:p>
        </w:tc>
      </w:tr>
      <w:tr w:rsidR="002C2456" w14:paraId="50E83672" w14:textId="77777777" w:rsidTr="0054378F">
        <w:tc>
          <w:tcPr>
            <w:tcW w:w="482" w:type="dxa"/>
          </w:tcPr>
          <w:p w14:paraId="097FFAB4" w14:textId="77777777" w:rsidR="002C2456" w:rsidRPr="001C1C63" w:rsidRDefault="002C2456" w:rsidP="002C2456">
            <w:pPr>
              <w:spacing w:after="0" w:line="240" w:lineRule="auto"/>
              <w:rPr>
                <w:sz w:val="15"/>
                <w:szCs w:val="15"/>
              </w:rPr>
            </w:pPr>
            <w:r w:rsidRPr="001C1C63">
              <w:rPr>
                <w:sz w:val="15"/>
                <w:szCs w:val="15"/>
              </w:rPr>
              <w:t>7.1</w:t>
            </w:r>
          </w:p>
        </w:tc>
        <w:tc>
          <w:tcPr>
            <w:tcW w:w="10435" w:type="dxa"/>
            <w:gridSpan w:val="4"/>
          </w:tcPr>
          <w:p w14:paraId="0DC16FBC" w14:textId="77777777" w:rsidR="002C2456" w:rsidRPr="001C1C63" w:rsidRDefault="002C2456" w:rsidP="002C2456">
            <w:pPr>
              <w:spacing w:after="0" w:line="240" w:lineRule="auto"/>
              <w:rPr>
                <w:sz w:val="15"/>
                <w:szCs w:val="15"/>
              </w:rPr>
            </w:pPr>
            <w:r w:rsidRPr="001C1C63">
              <w:rPr>
                <w:sz w:val="15"/>
                <w:szCs w:val="15"/>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2C2456" w14:paraId="32BA2967" w14:textId="77777777" w:rsidTr="00186EFA">
        <w:tc>
          <w:tcPr>
            <w:tcW w:w="482" w:type="dxa"/>
          </w:tcPr>
          <w:p w14:paraId="777D8143" w14:textId="77777777" w:rsidR="002C2456" w:rsidRPr="001C1C63" w:rsidRDefault="002C2456" w:rsidP="002C2456">
            <w:pPr>
              <w:spacing w:after="0" w:line="240" w:lineRule="auto"/>
              <w:rPr>
                <w:sz w:val="15"/>
                <w:szCs w:val="15"/>
              </w:rPr>
            </w:pPr>
            <w:r w:rsidRPr="001C1C63">
              <w:rPr>
                <w:sz w:val="15"/>
                <w:szCs w:val="15"/>
              </w:rPr>
              <w:t>7.1.1</w:t>
            </w:r>
          </w:p>
        </w:tc>
        <w:tc>
          <w:tcPr>
            <w:tcW w:w="2493" w:type="dxa"/>
          </w:tcPr>
          <w:p w14:paraId="24D4DCFB" w14:textId="77777777" w:rsidR="002C2456" w:rsidRPr="001C1C63" w:rsidRDefault="002C2456" w:rsidP="002C2456">
            <w:pPr>
              <w:spacing w:after="0" w:line="240" w:lineRule="auto"/>
              <w:rPr>
                <w:sz w:val="15"/>
                <w:szCs w:val="15"/>
              </w:rPr>
            </w:pPr>
            <w:r w:rsidRPr="001C1C63">
              <w:rPr>
                <w:sz w:val="15"/>
                <w:szCs w:val="15"/>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1C1C63">
              <w:rPr>
                <w:sz w:val="15"/>
                <w:szCs w:val="15"/>
              </w:rPr>
              <w:t>делистинга</w:t>
            </w:r>
            <w:proofErr w:type="spellEnd"/>
            <w:r w:rsidRPr="001C1C63">
              <w:rPr>
                <w:sz w:val="15"/>
                <w:szCs w:val="15"/>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2837" w:type="dxa"/>
          </w:tcPr>
          <w:p w14:paraId="152E438E" w14:textId="77777777" w:rsidR="002C2456" w:rsidRPr="001C1C63" w:rsidRDefault="002C2456" w:rsidP="002C2456">
            <w:pPr>
              <w:spacing w:after="0" w:line="240" w:lineRule="auto"/>
              <w:rPr>
                <w:sz w:val="15"/>
                <w:szCs w:val="15"/>
              </w:rPr>
            </w:pPr>
            <w:r w:rsidRPr="001C1C63">
              <w:rPr>
                <w:sz w:val="15"/>
                <w:szCs w:val="15"/>
              </w:rPr>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7A30458D" w14:textId="77777777" w:rsidTr="00A57091">
              <w:tc>
                <w:tcPr>
                  <w:tcW w:w="278" w:type="dxa"/>
                  <w:tcBorders>
                    <w:bottom w:val="single" w:sz="4" w:space="0" w:color="auto"/>
                    <w:right w:val="single" w:sz="4" w:space="0" w:color="auto"/>
                  </w:tcBorders>
                </w:tcPr>
                <w:p w14:paraId="2AE2652C" w14:textId="626D4946" w:rsidR="002C2456" w:rsidRPr="001C1C63" w:rsidRDefault="00CB318D" w:rsidP="002C2456">
                  <w:pPr>
                    <w:tabs>
                      <w:tab w:val="left" w:pos="212"/>
                    </w:tabs>
                    <w:autoSpaceDE w:val="0"/>
                    <w:autoSpaceDN w:val="0"/>
                    <w:adjustRightInd w:val="0"/>
                    <w:spacing w:after="120" w:line="140" w:lineRule="exact"/>
                    <w:rPr>
                      <w:rFonts w:asciiTheme="minorHAnsi" w:hAnsiTheme="minorHAnsi"/>
                    </w:rPr>
                  </w:pPr>
                  <w:r w:rsidRPr="00CB318D">
                    <w:rPr>
                      <w:rFonts w:asciiTheme="minorHAnsi" w:hAnsiTheme="minorHAnsi"/>
                    </w:rPr>
                    <w:t>√</w:t>
                  </w:r>
                </w:p>
              </w:tc>
              <w:tc>
                <w:tcPr>
                  <w:tcW w:w="2551" w:type="dxa"/>
                  <w:tcBorders>
                    <w:top w:val="nil"/>
                    <w:left w:val="single" w:sz="4" w:space="0" w:color="auto"/>
                    <w:bottom w:val="nil"/>
                    <w:right w:val="nil"/>
                  </w:tcBorders>
                </w:tcPr>
                <w:p w14:paraId="4A50008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39E532D5" w14:textId="77777777" w:rsidTr="00A57091">
              <w:tc>
                <w:tcPr>
                  <w:tcW w:w="278" w:type="dxa"/>
                  <w:tcBorders>
                    <w:top w:val="single" w:sz="4" w:space="0" w:color="auto"/>
                    <w:left w:val="nil"/>
                    <w:bottom w:val="single" w:sz="4" w:space="0" w:color="auto"/>
                    <w:right w:val="nil"/>
                  </w:tcBorders>
                </w:tcPr>
                <w:p w14:paraId="28E9399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65444E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E579E4E" w14:textId="77777777" w:rsidTr="00A57091">
              <w:tc>
                <w:tcPr>
                  <w:tcW w:w="278" w:type="dxa"/>
                  <w:tcBorders>
                    <w:top w:val="single" w:sz="4" w:space="0" w:color="auto"/>
                    <w:bottom w:val="single" w:sz="4" w:space="0" w:color="auto"/>
                    <w:right w:val="single" w:sz="4" w:space="0" w:color="auto"/>
                  </w:tcBorders>
                </w:tcPr>
                <w:p w14:paraId="28DBDD1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5BD685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6A253F55" w14:textId="77777777" w:rsidTr="00A57091">
              <w:tc>
                <w:tcPr>
                  <w:tcW w:w="278" w:type="dxa"/>
                  <w:tcBorders>
                    <w:top w:val="single" w:sz="4" w:space="0" w:color="auto"/>
                    <w:left w:val="nil"/>
                    <w:bottom w:val="single" w:sz="4" w:space="0" w:color="auto"/>
                    <w:right w:val="nil"/>
                  </w:tcBorders>
                </w:tcPr>
                <w:p w14:paraId="2260D6A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8168C1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140A4C7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7B2C17F8" w14:textId="77777777" w:rsidTr="00A57091">
              <w:tc>
                <w:tcPr>
                  <w:tcW w:w="278" w:type="dxa"/>
                  <w:tcBorders>
                    <w:top w:val="single" w:sz="4" w:space="0" w:color="auto"/>
                    <w:right w:val="single" w:sz="4" w:space="0" w:color="auto"/>
                  </w:tcBorders>
                </w:tcPr>
                <w:p w14:paraId="31FB9D9C" w14:textId="5B740CD6"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1CDA3B9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5A06D51" w14:textId="77777777" w:rsidR="002C2456" w:rsidRPr="001C1C63" w:rsidRDefault="002C2456" w:rsidP="002C2456">
            <w:pPr>
              <w:spacing w:after="0" w:line="240" w:lineRule="auto"/>
              <w:rPr>
                <w:sz w:val="15"/>
                <w:szCs w:val="15"/>
              </w:rPr>
            </w:pPr>
          </w:p>
        </w:tc>
        <w:tc>
          <w:tcPr>
            <w:tcW w:w="2894" w:type="dxa"/>
          </w:tcPr>
          <w:p w14:paraId="43BFDE26" w14:textId="7477AF15" w:rsidR="002C2456" w:rsidRPr="001C1C63" w:rsidRDefault="008C071D" w:rsidP="008C071D">
            <w:pPr>
              <w:spacing w:after="0" w:line="240" w:lineRule="auto"/>
              <w:rPr>
                <w:sz w:val="15"/>
                <w:szCs w:val="15"/>
              </w:rPr>
            </w:pPr>
            <w:r>
              <w:rPr>
                <w:sz w:val="15"/>
                <w:szCs w:val="15"/>
              </w:rPr>
              <w:t xml:space="preserve"> </w:t>
            </w:r>
          </w:p>
        </w:tc>
      </w:tr>
      <w:tr w:rsidR="002C2456" w14:paraId="531645A7" w14:textId="77777777" w:rsidTr="00186EFA">
        <w:tc>
          <w:tcPr>
            <w:tcW w:w="482" w:type="dxa"/>
          </w:tcPr>
          <w:p w14:paraId="2AD326D7" w14:textId="77777777" w:rsidR="002C2456" w:rsidRPr="001C1C63" w:rsidRDefault="002C2456" w:rsidP="002C2456">
            <w:pPr>
              <w:spacing w:after="0" w:line="240" w:lineRule="auto"/>
              <w:rPr>
                <w:sz w:val="15"/>
                <w:szCs w:val="15"/>
              </w:rPr>
            </w:pPr>
            <w:r w:rsidRPr="001C1C63">
              <w:rPr>
                <w:sz w:val="15"/>
                <w:szCs w:val="15"/>
              </w:rPr>
              <w:t>7.1.2</w:t>
            </w:r>
          </w:p>
        </w:tc>
        <w:tc>
          <w:tcPr>
            <w:tcW w:w="2493" w:type="dxa"/>
          </w:tcPr>
          <w:p w14:paraId="0185D875" w14:textId="77777777" w:rsidR="002C2456" w:rsidRPr="001C1C63" w:rsidRDefault="002C2456" w:rsidP="002C2456">
            <w:pPr>
              <w:spacing w:after="0" w:line="240" w:lineRule="auto"/>
              <w:rPr>
                <w:sz w:val="15"/>
                <w:szCs w:val="15"/>
              </w:rPr>
            </w:pPr>
            <w:r w:rsidRPr="001C1C63">
              <w:rPr>
                <w:sz w:val="15"/>
                <w:szCs w:val="15"/>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2837" w:type="dxa"/>
          </w:tcPr>
          <w:p w14:paraId="06CDA586" w14:textId="77777777" w:rsidR="002C2456" w:rsidRPr="001C1C63" w:rsidRDefault="002C2456" w:rsidP="002C2456">
            <w:pPr>
              <w:spacing w:after="0" w:line="240" w:lineRule="auto"/>
              <w:rPr>
                <w:sz w:val="15"/>
                <w:szCs w:val="15"/>
              </w:rPr>
            </w:pPr>
            <w:r w:rsidRPr="001C1C63">
              <w:rPr>
                <w:sz w:val="15"/>
                <w:szCs w:val="15"/>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4DDF9C84" w14:textId="77777777" w:rsidTr="00A57091">
              <w:tc>
                <w:tcPr>
                  <w:tcW w:w="278" w:type="dxa"/>
                  <w:tcBorders>
                    <w:bottom w:val="single" w:sz="4" w:space="0" w:color="auto"/>
                    <w:right w:val="single" w:sz="4" w:space="0" w:color="auto"/>
                  </w:tcBorders>
                </w:tcPr>
                <w:p w14:paraId="1A53AED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1766628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2C576127" w14:textId="77777777" w:rsidTr="00A57091">
              <w:tc>
                <w:tcPr>
                  <w:tcW w:w="278" w:type="dxa"/>
                  <w:tcBorders>
                    <w:top w:val="single" w:sz="4" w:space="0" w:color="auto"/>
                    <w:left w:val="nil"/>
                    <w:bottom w:val="single" w:sz="4" w:space="0" w:color="auto"/>
                    <w:right w:val="nil"/>
                  </w:tcBorders>
                </w:tcPr>
                <w:p w14:paraId="16845B9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6EBB8E8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629C4462" w14:textId="77777777" w:rsidTr="00A57091">
              <w:tc>
                <w:tcPr>
                  <w:tcW w:w="278" w:type="dxa"/>
                  <w:tcBorders>
                    <w:top w:val="single" w:sz="4" w:space="0" w:color="auto"/>
                    <w:bottom w:val="single" w:sz="4" w:space="0" w:color="auto"/>
                    <w:right w:val="single" w:sz="4" w:space="0" w:color="auto"/>
                  </w:tcBorders>
                </w:tcPr>
                <w:p w14:paraId="2F36F11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9CC6DC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24B103C5" w14:textId="77777777" w:rsidTr="00A57091">
              <w:tc>
                <w:tcPr>
                  <w:tcW w:w="278" w:type="dxa"/>
                  <w:tcBorders>
                    <w:top w:val="single" w:sz="4" w:space="0" w:color="auto"/>
                    <w:left w:val="nil"/>
                    <w:bottom w:val="single" w:sz="4" w:space="0" w:color="auto"/>
                    <w:right w:val="nil"/>
                  </w:tcBorders>
                </w:tcPr>
                <w:p w14:paraId="1FF83C5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12ECBAA"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B48033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3E7A95F7" w14:textId="77777777" w:rsidTr="00A57091">
              <w:tc>
                <w:tcPr>
                  <w:tcW w:w="278" w:type="dxa"/>
                  <w:tcBorders>
                    <w:top w:val="single" w:sz="4" w:space="0" w:color="auto"/>
                    <w:right w:val="single" w:sz="4" w:space="0" w:color="auto"/>
                  </w:tcBorders>
                </w:tcPr>
                <w:p w14:paraId="35EA506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791BE70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7FD7F4FA" w14:textId="77777777" w:rsidR="002C2456" w:rsidRPr="001C1C63" w:rsidRDefault="002C2456" w:rsidP="002C2456">
            <w:pPr>
              <w:spacing w:after="0" w:line="240" w:lineRule="auto"/>
              <w:rPr>
                <w:sz w:val="15"/>
                <w:szCs w:val="15"/>
              </w:rPr>
            </w:pPr>
          </w:p>
        </w:tc>
        <w:tc>
          <w:tcPr>
            <w:tcW w:w="2894" w:type="dxa"/>
          </w:tcPr>
          <w:p w14:paraId="1ADE0944" w14:textId="77777777" w:rsidR="002C2456" w:rsidRPr="001C1C63" w:rsidRDefault="002C2456" w:rsidP="002C2456">
            <w:pPr>
              <w:spacing w:after="0" w:line="240" w:lineRule="auto"/>
              <w:rPr>
                <w:sz w:val="15"/>
                <w:szCs w:val="15"/>
              </w:rPr>
            </w:pPr>
          </w:p>
        </w:tc>
      </w:tr>
      <w:tr w:rsidR="002C2456" w14:paraId="58B3E8EA" w14:textId="77777777" w:rsidTr="00186EFA">
        <w:tc>
          <w:tcPr>
            <w:tcW w:w="482" w:type="dxa"/>
          </w:tcPr>
          <w:p w14:paraId="187AEA3E" w14:textId="77777777" w:rsidR="002C2456" w:rsidRPr="001C1C63" w:rsidRDefault="002C2456" w:rsidP="002C2456">
            <w:pPr>
              <w:spacing w:after="0" w:line="240" w:lineRule="auto"/>
              <w:rPr>
                <w:sz w:val="15"/>
                <w:szCs w:val="15"/>
              </w:rPr>
            </w:pPr>
            <w:r w:rsidRPr="001C1C63">
              <w:rPr>
                <w:sz w:val="15"/>
                <w:szCs w:val="15"/>
              </w:rPr>
              <w:t>7.1.3</w:t>
            </w:r>
          </w:p>
        </w:tc>
        <w:tc>
          <w:tcPr>
            <w:tcW w:w="2493" w:type="dxa"/>
          </w:tcPr>
          <w:p w14:paraId="3E790672" w14:textId="77777777" w:rsidR="002C2456" w:rsidRPr="001C1C63" w:rsidRDefault="002C2456" w:rsidP="002C2456">
            <w:pPr>
              <w:spacing w:after="0" w:line="240" w:lineRule="auto"/>
              <w:rPr>
                <w:sz w:val="15"/>
                <w:szCs w:val="15"/>
              </w:rPr>
            </w:pPr>
            <w:r w:rsidRPr="001C1C63">
              <w:rPr>
                <w:sz w:val="15"/>
                <w:szCs w:val="15"/>
              </w:rPr>
              <w:t>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14:paraId="43F9068D" w14:textId="77777777" w:rsidR="002C2456" w:rsidRPr="001C1C63" w:rsidRDefault="002C2456" w:rsidP="002C2456">
            <w:pPr>
              <w:spacing w:after="0" w:line="240" w:lineRule="auto"/>
              <w:rPr>
                <w:sz w:val="15"/>
                <w:szCs w:val="15"/>
              </w:rPr>
            </w:pPr>
            <w:r w:rsidRPr="001C1C63">
              <w:rPr>
                <w:sz w:val="15"/>
                <w:szCs w:val="15"/>
              </w:rPr>
              <w:t xml:space="preserve">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w:t>
            </w:r>
            <w:hyperlink w:history="1">
              <w:r w:rsidRPr="001C1C63">
                <w:rPr>
                  <w:rStyle w:val="a3"/>
                  <w:sz w:val="15"/>
                  <w:szCs w:val="15"/>
                </w:rPr>
                <w:t>Кодексе</w:t>
              </w:r>
            </w:hyperlink>
          </w:p>
        </w:tc>
        <w:tc>
          <w:tcPr>
            <w:tcW w:w="2837" w:type="dxa"/>
          </w:tcPr>
          <w:p w14:paraId="437D1F79" w14:textId="77777777" w:rsidR="002C2456" w:rsidRPr="001C1C63" w:rsidRDefault="002C2456" w:rsidP="002C2456">
            <w:pPr>
              <w:spacing w:after="0" w:line="240" w:lineRule="auto"/>
              <w:rPr>
                <w:sz w:val="15"/>
                <w:szCs w:val="15"/>
              </w:rPr>
            </w:pPr>
            <w:r w:rsidRPr="001C1C63">
              <w:rPr>
                <w:sz w:val="15"/>
                <w:szCs w:val="15"/>
              </w:rPr>
              <w:t>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общества.</w:t>
            </w:r>
          </w:p>
          <w:p w14:paraId="322D2D0A" w14:textId="77777777" w:rsidR="002C2456" w:rsidRPr="001C1C63" w:rsidRDefault="002C2456" w:rsidP="002C2456">
            <w:pPr>
              <w:spacing w:after="0" w:line="240" w:lineRule="auto"/>
              <w:rPr>
                <w:sz w:val="15"/>
                <w:szCs w:val="15"/>
              </w:rPr>
            </w:pPr>
            <w:r w:rsidRPr="001C1C63">
              <w:rPr>
                <w:sz w:val="15"/>
                <w:szCs w:val="15"/>
              </w:rPr>
              <w:t>2. В течение отчетного периода все существенные корпоративные действия проходили процедуру одобрения до их осуществления</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6E9C9587" w14:textId="77777777" w:rsidTr="00A57091">
              <w:tc>
                <w:tcPr>
                  <w:tcW w:w="278" w:type="dxa"/>
                  <w:tcBorders>
                    <w:bottom w:val="single" w:sz="4" w:space="0" w:color="auto"/>
                    <w:right w:val="single" w:sz="4" w:space="0" w:color="auto"/>
                  </w:tcBorders>
                </w:tcPr>
                <w:p w14:paraId="0A25A86F" w14:textId="151B5D55"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61BB6EF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130FC54E" w14:textId="77777777" w:rsidTr="00A57091">
              <w:tc>
                <w:tcPr>
                  <w:tcW w:w="278" w:type="dxa"/>
                  <w:tcBorders>
                    <w:top w:val="single" w:sz="4" w:space="0" w:color="auto"/>
                    <w:left w:val="nil"/>
                    <w:bottom w:val="single" w:sz="4" w:space="0" w:color="auto"/>
                    <w:right w:val="nil"/>
                  </w:tcBorders>
                </w:tcPr>
                <w:p w14:paraId="082144C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7F58F72F"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7A955421" w14:textId="77777777" w:rsidTr="00A57091">
              <w:tc>
                <w:tcPr>
                  <w:tcW w:w="278" w:type="dxa"/>
                  <w:tcBorders>
                    <w:top w:val="single" w:sz="4" w:space="0" w:color="auto"/>
                    <w:bottom w:val="single" w:sz="4" w:space="0" w:color="auto"/>
                    <w:right w:val="single" w:sz="4" w:space="0" w:color="auto"/>
                  </w:tcBorders>
                </w:tcPr>
                <w:p w14:paraId="5F11054B" w14:textId="55D83BAD" w:rsidR="002C2456" w:rsidRPr="001C1C63" w:rsidRDefault="008B01AD"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2B0504C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71491289" w14:textId="77777777" w:rsidTr="00A57091">
              <w:tc>
                <w:tcPr>
                  <w:tcW w:w="278" w:type="dxa"/>
                  <w:tcBorders>
                    <w:top w:val="single" w:sz="4" w:space="0" w:color="auto"/>
                    <w:left w:val="nil"/>
                    <w:bottom w:val="single" w:sz="4" w:space="0" w:color="auto"/>
                    <w:right w:val="nil"/>
                  </w:tcBorders>
                </w:tcPr>
                <w:p w14:paraId="4DC9704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3E4F1B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118D8F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6C9516D4" w14:textId="77777777" w:rsidTr="00A57091">
              <w:tc>
                <w:tcPr>
                  <w:tcW w:w="278" w:type="dxa"/>
                  <w:tcBorders>
                    <w:top w:val="single" w:sz="4" w:space="0" w:color="auto"/>
                    <w:right w:val="single" w:sz="4" w:space="0" w:color="auto"/>
                  </w:tcBorders>
                </w:tcPr>
                <w:p w14:paraId="1B590D8E"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269B6C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2E99A180" w14:textId="77777777" w:rsidR="002C2456" w:rsidRPr="001C1C63" w:rsidRDefault="002C2456" w:rsidP="002C2456">
            <w:pPr>
              <w:spacing w:after="0" w:line="240" w:lineRule="auto"/>
              <w:rPr>
                <w:sz w:val="15"/>
                <w:szCs w:val="15"/>
              </w:rPr>
            </w:pPr>
          </w:p>
        </w:tc>
        <w:tc>
          <w:tcPr>
            <w:tcW w:w="2894" w:type="dxa"/>
          </w:tcPr>
          <w:p w14:paraId="42BD6708" w14:textId="77777777" w:rsidR="002C2456" w:rsidRDefault="008B01AD" w:rsidP="002C2456">
            <w:pPr>
              <w:spacing w:after="0" w:line="240" w:lineRule="auto"/>
              <w:rPr>
                <w:sz w:val="15"/>
                <w:szCs w:val="15"/>
              </w:rPr>
            </w:pPr>
            <w:r>
              <w:rPr>
                <w:sz w:val="15"/>
                <w:szCs w:val="15"/>
              </w:rPr>
              <w:t>Критерий 1 соблюдается</w:t>
            </w:r>
          </w:p>
          <w:p w14:paraId="56D58749" w14:textId="6EDBCC6B" w:rsidR="008B01AD" w:rsidRPr="001C1C63" w:rsidRDefault="008B01AD" w:rsidP="00FB5094">
            <w:pPr>
              <w:spacing w:after="0" w:line="240" w:lineRule="auto"/>
              <w:rPr>
                <w:sz w:val="15"/>
                <w:szCs w:val="15"/>
              </w:rPr>
            </w:pPr>
            <w:r w:rsidRPr="007B6945">
              <w:rPr>
                <w:sz w:val="15"/>
                <w:szCs w:val="15"/>
              </w:rPr>
              <w:t xml:space="preserve">Критерий 2 не соблюдается. В отчётном периоде совершено несколько </w:t>
            </w:r>
            <w:r w:rsidR="00FB5094">
              <w:rPr>
                <w:sz w:val="15"/>
                <w:szCs w:val="15"/>
              </w:rPr>
              <w:t xml:space="preserve">существенных сделок </w:t>
            </w:r>
            <w:proofErr w:type="spellStart"/>
            <w:r w:rsidRPr="007B6945">
              <w:rPr>
                <w:sz w:val="15"/>
                <w:szCs w:val="15"/>
              </w:rPr>
              <w:t>сделок</w:t>
            </w:r>
            <w:proofErr w:type="spellEnd"/>
            <w:r w:rsidR="00757614" w:rsidRPr="007B6945">
              <w:rPr>
                <w:sz w:val="15"/>
                <w:szCs w:val="15"/>
              </w:rPr>
              <w:t>, на которые не было получено</w:t>
            </w:r>
            <w:r w:rsidR="007B6945" w:rsidRPr="007B6945">
              <w:rPr>
                <w:sz w:val="15"/>
                <w:szCs w:val="15"/>
              </w:rPr>
              <w:t xml:space="preserve"> предварительное</w:t>
            </w:r>
            <w:r w:rsidR="00757614" w:rsidRPr="007B6945">
              <w:rPr>
                <w:sz w:val="15"/>
                <w:szCs w:val="15"/>
              </w:rPr>
              <w:t xml:space="preserve"> согласие Совета директоров об их совершении. На момент совершения сделок планировалось получение последующего одобрения Советом директоров.</w:t>
            </w:r>
            <w:r w:rsidR="00757614">
              <w:rPr>
                <w:sz w:val="15"/>
                <w:szCs w:val="15"/>
              </w:rPr>
              <w:t xml:space="preserve"> </w:t>
            </w:r>
            <w:r w:rsidR="00FB5094">
              <w:rPr>
                <w:sz w:val="15"/>
                <w:szCs w:val="15"/>
              </w:rPr>
              <w:t>В 2026 году Общество примет меры к получению предварительного согласия Совета директоров на совершение существенных сделок во всех случаях</w:t>
            </w:r>
          </w:p>
        </w:tc>
      </w:tr>
      <w:tr w:rsidR="002C2456" w14:paraId="18020B52" w14:textId="77777777" w:rsidTr="0054378F">
        <w:tc>
          <w:tcPr>
            <w:tcW w:w="482" w:type="dxa"/>
          </w:tcPr>
          <w:p w14:paraId="08FB3A58" w14:textId="77777777" w:rsidR="002C2456" w:rsidRPr="001C1C63" w:rsidRDefault="002C2456" w:rsidP="002C2456">
            <w:pPr>
              <w:spacing w:after="0" w:line="240" w:lineRule="auto"/>
              <w:rPr>
                <w:sz w:val="15"/>
                <w:szCs w:val="15"/>
              </w:rPr>
            </w:pPr>
            <w:r w:rsidRPr="001C1C63">
              <w:rPr>
                <w:sz w:val="15"/>
                <w:szCs w:val="15"/>
              </w:rPr>
              <w:t>7.2</w:t>
            </w:r>
          </w:p>
        </w:tc>
        <w:tc>
          <w:tcPr>
            <w:tcW w:w="10435" w:type="dxa"/>
            <w:gridSpan w:val="4"/>
          </w:tcPr>
          <w:p w14:paraId="28F9F393" w14:textId="77777777" w:rsidR="002C2456" w:rsidRPr="001C1C63" w:rsidRDefault="002C2456" w:rsidP="002C2456">
            <w:pPr>
              <w:spacing w:after="0" w:line="240" w:lineRule="auto"/>
              <w:rPr>
                <w:sz w:val="15"/>
                <w:szCs w:val="15"/>
              </w:rPr>
            </w:pPr>
            <w:r w:rsidRPr="001C1C63">
              <w:rPr>
                <w:sz w:val="15"/>
                <w:szCs w:val="15"/>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2C2456" w14:paraId="0AA1495C" w14:textId="77777777" w:rsidTr="00186EFA">
        <w:tc>
          <w:tcPr>
            <w:tcW w:w="482" w:type="dxa"/>
          </w:tcPr>
          <w:p w14:paraId="2179161E" w14:textId="77777777" w:rsidR="002C2456" w:rsidRPr="001C1C63" w:rsidRDefault="002C2456" w:rsidP="002C2456">
            <w:pPr>
              <w:spacing w:after="0" w:line="240" w:lineRule="auto"/>
              <w:rPr>
                <w:sz w:val="15"/>
                <w:szCs w:val="15"/>
              </w:rPr>
            </w:pPr>
            <w:r w:rsidRPr="001C1C63">
              <w:rPr>
                <w:sz w:val="15"/>
                <w:szCs w:val="15"/>
              </w:rPr>
              <w:t>7.2.1</w:t>
            </w:r>
          </w:p>
        </w:tc>
        <w:tc>
          <w:tcPr>
            <w:tcW w:w="2493" w:type="dxa"/>
          </w:tcPr>
          <w:p w14:paraId="3D5241C2" w14:textId="77777777" w:rsidR="002C2456" w:rsidRPr="001C1C63" w:rsidRDefault="002C2456" w:rsidP="002C2456">
            <w:pPr>
              <w:spacing w:after="0" w:line="240" w:lineRule="auto"/>
              <w:rPr>
                <w:sz w:val="15"/>
                <w:szCs w:val="15"/>
              </w:rPr>
            </w:pPr>
            <w:r w:rsidRPr="001C1C63">
              <w:rPr>
                <w:sz w:val="15"/>
                <w:szCs w:val="15"/>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2837" w:type="dxa"/>
          </w:tcPr>
          <w:p w14:paraId="17B1868C" w14:textId="77777777" w:rsidR="002C2456" w:rsidRPr="001C1C63" w:rsidRDefault="002C2456" w:rsidP="002C2456">
            <w:pPr>
              <w:spacing w:after="0" w:line="240" w:lineRule="auto"/>
              <w:rPr>
                <w:sz w:val="15"/>
                <w:szCs w:val="15"/>
              </w:rPr>
            </w:pPr>
            <w:r w:rsidRPr="001C1C63">
              <w:rPr>
                <w:sz w:val="15"/>
                <w:szCs w:val="15"/>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7FA79AAD" w14:textId="77777777" w:rsidTr="00A57091">
              <w:tc>
                <w:tcPr>
                  <w:tcW w:w="278" w:type="dxa"/>
                  <w:tcBorders>
                    <w:bottom w:val="single" w:sz="4" w:space="0" w:color="auto"/>
                    <w:right w:val="single" w:sz="4" w:space="0" w:color="auto"/>
                  </w:tcBorders>
                </w:tcPr>
                <w:p w14:paraId="10835EE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r w:rsidRPr="001C1C63">
                    <w:rPr>
                      <w:rFonts w:asciiTheme="minorHAnsi" w:hAnsiTheme="minorHAnsi" w:cstheme="minorHAnsi"/>
                    </w:rPr>
                    <w:t>√</w:t>
                  </w:r>
                </w:p>
              </w:tc>
              <w:tc>
                <w:tcPr>
                  <w:tcW w:w="2551" w:type="dxa"/>
                  <w:tcBorders>
                    <w:top w:val="nil"/>
                    <w:left w:val="single" w:sz="4" w:space="0" w:color="auto"/>
                    <w:bottom w:val="nil"/>
                    <w:right w:val="nil"/>
                  </w:tcBorders>
                </w:tcPr>
                <w:p w14:paraId="1ADBDC8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54D63B2E" w14:textId="77777777" w:rsidTr="00A57091">
              <w:tc>
                <w:tcPr>
                  <w:tcW w:w="278" w:type="dxa"/>
                  <w:tcBorders>
                    <w:top w:val="single" w:sz="4" w:space="0" w:color="auto"/>
                    <w:left w:val="nil"/>
                    <w:bottom w:val="single" w:sz="4" w:space="0" w:color="auto"/>
                    <w:right w:val="nil"/>
                  </w:tcBorders>
                </w:tcPr>
                <w:p w14:paraId="5BE5E02C"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CD5E59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740E9A5F" w14:textId="77777777" w:rsidTr="00A57091">
              <w:tc>
                <w:tcPr>
                  <w:tcW w:w="278" w:type="dxa"/>
                  <w:tcBorders>
                    <w:top w:val="single" w:sz="4" w:space="0" w:color="auto"/>
                    <w:bottom w:val="single" w:sz="4" w:space="0" w:color="auto"/>
                    <w:right w:val="single" w:sz="4" w:space="0" w:color="auto"/>
                  </w:tcBorders>
                </w:tcPr>
                <w:p w14:paraId="39A945AD"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2DE2E241"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75457066" w14:textId="77777777" w:rsidTr="00A57091">
              <w:tc>
                <w:tcPr>
                  <w:tcW w:w="278" w:type="dxa"/>
                  <w:tcBorders>
                    <w:top w:val="single" w:sz="4" w:space="0" w:color="auto"/>
                    <w:left w:val="nil"/>
                    <w:bottom w:val="single" w:sz="4" w:space="0" w:color="auto"/>
                    <w:right w:val="nil"/>
                  </w:tcBorders>
                </w:tcPr>
                <w:p w14:paraId="6F4528A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4B351EC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4FEA943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7E7BB8A8" w14:textId="77777777" w:rsidTr="00A57091">
              <w:tc>
                <w:tcPr>
                  <w:tcW w:w="278" w:type="dxa"/>
                  <w:tcBorders>
                    <w:top w:val="single" w:sz="4" w:space="0" w:color="auto"/>
                    <w:right w:val="single" w:sz="4" w:space="0" w:color="auto"/>
                  </w:tcBorders>
                </w:tcPr>
                <w:p w14:paraId="03F5F883"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0E4B6C05"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B67F1C0" w14:textId="77777777" w:rsidR="002C2456" w:rsidRPr="001C1C63" w:rsidRDefault="002C2456" w:rsidP="002C2456">
            <w:pPr>
              <w:spacing w:after="0" w:line="240" w:lineRule="auto"/>
              <w:rPr>
                <w:sz w:val="15"/>
                <w:szCs w:val="15"/>
              </w:rPr>
            </w:pPr>
          </w:p>
        </w:tc>
        <w:tc>
          <w:tcPr>
            <w:tcW w:w="2894" w:type="dxa"/>
          </w:tcPr>
          <w:p w14:paraId="0DB2422C" w14:textId="77777777" w:rsidR="002C2456" w:rsidRPr="001C1C63" w:rsidRDefault="002C2456" w:rsidP="002C2456">
            <w:pPr>
              <w:spacing w:after="0" w:line="240" w:lineRule="auto"/>
              <w:rPr>
                <w:sz w:val="15"/>
                <w:szCs w:val="15"/>
              </w:rPr>
            </w:pPr>
          </w:p>
        </w:tc>
      </w:tr>
      <w:tr w:rsidR="002C2456" w14:paraId="2081A48A" w14:textId="77777777" w:rsidTr="009F54B2">
        <w:trPr>
          <w:trHeight w:val="3009"/>
        </w:trPr>
        <w:tc>
          <w:tcPr>
            <w:tcW w:w="482" w:type="dxa"/>
          </w:tcPr>
          <w:p w14:paraId="68880AD0" w14:textId="77777777" w:rsidR="002C2456" w:rsidRPr="001C1C63" w:rsidRDefault="002C2456" w:rsidP="002C2456">
            <w:pPr>
              <w:spacing w:after="0" w:line="240" w:lineRule="auto"/>
              <w:rPr>
                <w:sz w:val="15"/>
                <w:szCs w:val="15"/>
              </w:rPr>
            </w:pPr>
            <w:r w:rsidRPr="001C1C63">
              <w:rPr>
                <w:sz w:val="15"/>
                <w:szCs w:val="15"/>
              </w:rPr>
              <w:lastRenderedPageBreak/>
              <w:t>7.2.2</w:t>
            </w:r>
          </w:p>
        </w:tc>
        <w:tc>
          <w:tcPr>
            <w:tcW w:w="2493" w:type="dxa"/>
          </w:tcPr>
          <w:p w14:paraId="4613B6D6" w14:textId="77777777" w:rsidR="002C2456" w:rsidRPr="001C1C63" w:rsidRDefault="002C2456" w:rsidP="002C2456">
            <w:pPr>
              <w:spacing w:after="0" w:line="240" w:lineRule="auto"/>
              <w:rPr>
                <w:sz w:val="15"/>
                <w:szCs w:val="15"/>
              </w:rPr>
            </w:pPr>
            <w:r w:rsidRPr="001C1C63">
              <w:rPr>
                <w:sz w:val="15"/>
                <w:szCs w:val="15"/>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2837" w:type="dxa"/>
          </w:tcPr>
          <w:p w14:paraId="7D5A1172" w14:textId="77777777" w:rsidR="002C2456" w:rsidRPr="001C1C63" w:rsidRDefault="002C2456" w:rsidP="002C2456">
            <w:pPr>
              <w:spacing w:after="0" w:line="240" w:lineRule="auto"/>
              <w:rPr>
                <w:sz w:val="15"/>
                <w:szCs w:val="15"/>
              </w:rPr>
            </w:pPr>
            <w:r w:rsidRPr="001C1C63">
              <w:rPr>
                <w:sz w:val="15"/>
                <w:szCs w:val="15"/>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14:paraId="035C3D3A" w14:textId="77777777" w:rsidR="002C2456" w:rsidRPr="00862FAB" w:rsidRDefault="002C2456" w:rsidP="002C2456">
            <w:pPr>
              <w:spacing w:after="0" w:line="240" w:lineRule="auto"/>
              <w:rPr>
                <w:sz w:val="15"/>
                <w:szCs w:val="15"/>
              </w:rPr>
            </w:pPr>
            <w:r w:rsidRPr="001C1C63">
              <w:rPr>
                <w:sz w:val="15"/>
                <w:szCs w:val="15"/>
              </w:rPr>
              <w:t xml:space="preserve">2. </w:t>
            </w:r>
            <w:r w:rsidRPr="00862FAB">
              <w:rPr>
                <w:sz w:val="15"/>
                <w:szCs w:val="15"/>
              </w:rPr>
              <w:t>Внутренние документы общества предусматривают процедуру привлечения оценщика для оценки стоимости приобретения и выкупа акций общества.</w:t>
            </w:r>
          </w:p>
          <w:p w14:paraId="04A58276" w14:textId="77777777" w:rsidR="002C2456" w:rsidRDefault="002C2456" w:rsidP="002C2456">
            <w:pPr>
              <w:spacing w:after="0" w:line="240" w:lineRule="auto"/>
              <w:rPr>
                <w:sz w:val="15"/>
                <w:szCs w:val="15"/>
              </w:rPr>
            </w:pPr>
            <w:r w:rsidRPr="00862FAB">
              <w:rPr>
                <w:sz w:val="15"/>
                <w:szCs w:val="15"/>
              </w:rPr>
              <w:t>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 сделки</w:t>
            </w:r>
          </w:p>
          <w:p w14:paraId="5C8A98AC" w14:textId="77777777" w:rsidR="002C2456" w:rsidRDefault="002C2456" w:rsidP="002C2456">
            <w:pPr>
              <w:spacing w:after="0" w:line="240" w:lineRule="auto"/>
              <w:rPr>
                <w:sz w:val="15"/>
                <w:szCs w:val="15"/>
              </w:rPr>
            </w:pPr>
          </w:p>
          <w:p w14:paraId="4C0FD3FA" w14:textId="77777777" w:rsidR="002C2456" w:rsidRPr="001C1C63" w:rsidRDefault="002C2456" w:rsidP="002C2456">
            <w:pPr>
              <w:spacing w:after="0" w:line="240" w:lineRule="auto"/>
              <w:rPr>
                <w:sz w:val="15"/>
                <w:szCs w:val="15"/>
              </w:rPr>
            </w:pPr>
          </w:p>
        </w:tc>
        <w:tc>
          <w:tcPr>
            <w:tcW w:w="2211" w:type="dxa"/>
          </w:tcPr>
          <w:tbl>
            <w:tblPr>
              <w:tblStyle w:val="a4"/>
              <w:tblW w:w="2829" w:type="dxa"/>
              <w:tblInd w:w="80" w:type="dxa"/>
              <w:tblLayout w:type="fixed"/>
              <w:tblLook w:val="04A0" w:firstRow="1" w:lastRow="0" w:firstColumn="1" w:lastColumn="0" w:noHBand="0" w:noVBand="1"/>
            </w:tblPr>
            <w:tblGrid>
              <w:gridCol w:w="278"/>
              <w:gridCol w:w="2551"/>
            </w:tblGrid>
            <w:tr w:rsidR="002C2456" w14:paraId="249C2176" w14:textId="77777777" w:rsidTr="00A57091">
              <w:tc>
                <w:tcPr>
                  <w:tcW w:w="278" w:type="dxa"/>
                  <w:tcBorders>
                    <w:bottom w:val="single" w:sz="4" w:space="0" w:color="auto"/>
                    <w:right w:val="single" w:sz="4" w:space="0" w:color="auto"/>
                  </w:tcBorders>
                </w:tcPr>
                <w:p w14:paraId="1644015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9F3AF62"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tc>
            </w:tr>
            <w:tr w:rsidR="002C2456" w14:paraId="1D8E0F65" w14:textId="77777777" w:rsidTr="00A57091">
              <w:tc>
                <w:tcPr>
                  <w:tcW w:w="278" w:type="dxa"/>
                  <w:tcBorders>
                    <w:top w:val="single" w:sz="4" w:space="0" w:color="auto"/>
                    <w:left w:val="nil"/>
                    <w:bottom w:val="single" w:sz="4" w:space="0" w:color="auto"/>
                    <w:right w:val="nil"/>
                  </w:tcBorders>
                </w:tcPr>
                <w:p w14:paraId="14BC8410"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1F230546"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1F50E9B5" w14:textId="77777777" w:rsidTr="00A57091">
              <w:tc>
                <w:tcPr>
                  <w:tcW w:w="278" w:type="dxa"/>
                  <w:tcBorders>
                    <w:top w:val="single" w:sz="4" w:space="0" w:color="auto"/>
                    <w:bottom w:val="single" w:sz="4" w:space="0" w:color="auto"/>
                    <w:right w:val="single" w:sz="4" w:space="0" w:color="auto"/>
                  </w:tcBorders>
                </w:tcPr>
                <w:p w14:paraId="6DF15BAC" w14:textId="0355CE57" w:rsidR="002C2456" w:rsidRPr="001C1C63" w:rsidRDefault="00905746" w:rsidP="002C2456">
                  <w:pPr>
                    <w:tabs>
                      <w:tab w:val="left" w:pos="212"/>
                    </w:tabs>
                    <w:autoSpaceDE w:val="0"/>
                    <w:autoSpaceDN w:val="0"/>
                    <w:adjustRightInd w:val="0"/>
                    <w:spacing w:after="120" w:line="140" w:lineRule="exact"/>
                    <w:rPr>
                      <w:rFonts w:asciiTheme="minorHAnsi" w:hAnsiTheme="minorHAnsi"/>
                    </w:rPr>
                  </w:pPr>
                  <w:r w:rsidRPr="00905746">
                    <w:rPr>
                      <w:rFonts w:asciiTheme="minorHAnsi" w:hAnsiTheme="minorHAnsi"/>
                    </w:rPr>
                    <w:t>√</w:t>
                  </w:r>
                </w:p>
              </w:tc>
              <w:tc>
                <w:tcPr>
                  <w:tcW w:w="2551" w:type="dxa"/>
                  <w:tcBorders>
                    <w:top w:val="nil"/>
                    <w:left w:val="single" w:sz="4" w:space="0" w:color="auto"/>
                    <w:bottom w:val="nil"/>
                    <w:right w:val="nil"/>
                  </w:tcBorders>
                </w:tcPr>
                <w:p w14:paraId="5F56C859"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 xml:space="preserve">Частично </w:t>
                  </w:r>
                </w:p>
              </w:tc>
            </w:tr>
            <w:tr w:rsidR="002C2456" w14:paraId="02D63AD7" w14:textId="77777777" w:rsidTr="00A57091">
              <w:tc>
                <w:tcPr>
                  <w:tcW w:w="278" w:type="dxa"/>
                  <w:tcBorders>
                    <w:top w:val="single" w:sz="4" w:space="0" w:color="auto"/>
                    <w:left w:val="nil"/>
                    <w:bottom w:val="single" w:sz="4" w:space="0" w:color="auto"/>
                    <w:right w:val="nil"/>
                  </w:tcBorders>
                </w:tcPr>
                <w:p w14:paraId="7E22836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c>
                <w:tcPr>
                  <w:tcW w:w="2551" w:type="dxa"/>
                  <w:tcBorders>
                    <w:top w:val="nil"/>
                    <w:left w:val="nil"/>
                    <w:bottom w:val="nil"/>
                    <w:right w:val="nil"/>
                  </w:tcBorders>
                </w:tcPr>
                <w:p w14:paraId="0D178DD7"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соблюдается</w:t>
                  </w:r>
                </w:p>
                <w:p w14:paraId="5BA923FB"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p>
              </w:tc>
            </w:tr>
            <w:tr w:rsidR="002C2456" w14:paraId="233C7B78" w14:textId="77777777" w:rsidTr="00A57091">
              <w:tc>
                <w:tcPr>
                  <w:tcW w:w="278" w:type="dxa"/>
                  <w:tcBorders>
                    <w:top w:val="single" w:sz="4" w:space="0" w:color="auto"/>
                    <w:right w:val="single" w:sz="4" w:space="0" w:color="auto"/>
                  </w:tcBorders>
                </w:tcPr>
                <w:p w14:paraId="6F9BF7BC" w14:textId="65DAF28B" w:rsidR="002C2456" w:rsidRPr="001C1C63" w:rsidRDefault="002C2456" w:rsidP="002C2456">
                  <w:pPr>
                    <w:tabs>
                      <w:tab w:val="left" w:pos="212"/>
                    </w:tabs>
                    <w:autoSpaceDE w:val="0"/>
                    <w:autoSpaceDN w:val="0"/>
                    <w:adjustRightInd w:val="0"/>
                    <w:spacing w:after="120" w:line="140" w:lineRule="exact"/>
                    <w:rPr>
                      <w:rFonts w:asciiTheme="minorHAnsi" w:hAnsiTheme="minorHAnsi"/>
                    </w:rPr>
                  </w:pPr>
                </w:p>
              </w:tc>
              <w:tc>
                <w:tcPr>
                  <w:tcW w:w="2551" w:type="dxa"/>
                  <w:tcBorders>
                    <w:top w:val="nil"/>
                    <w:left w:val="single" w:sz="4" w:space="0" w:color="auto"/>
                    <w:bottom w:val="nil"/>
                    <w:right w:val="nil"/>
                  </w:tcBorders>
                </w:tcPr>
                <w:p w14:paraId="4D7BD8E4" w14:textId="77777777" w:rsidR="002C2456" w:rsidRPr="001C1C63" w:rsidRDefault="002C2456" w:rsidP="002C2456">
                  <w:pPr>
                    <w:tabs>
                      <w:tab w:val="left" w:pos="212"/>
                    </w:tabs>
                    <w:autoSpaceDE w:val="0"/>
                    <w:autoSpaceDN w:val="0"/>
                    <w:adjustRightInd w:val="0"/>
                    <w:spacing w:after="120" w:line="140" w:lineRule="exact"/>
                    <w:rPr>
                      <w:rFonts w:asciiTheme="minorHAnsi" w:hAnsiTheme="minorHAnsi"/>
                      <w:sz w:val="15"/>
                      <w:szCs w:val="15"/>
                    </w:rPr>
                  </w:pPr>
                  <w:r w:rsidRPr="001C1C63">
                    <w:rPr>
                      <w:rFonts w:asciiTheme="minorHAnsi" w:hAnsiTheme="minorHAnsi"/>
                      <w:sz w:val="15"/>
                      <w:szCs w:val="15"/>
                    </w:rPr>
                    <w:t>Не соблюдается</w:t>
                  </w:r>
                </w:p>
              </w:tc>
            </w:tr>
          </w:tbl>
          <w:p w14:paraId="62597FDC" w14:textId="77777777" w:rsidR="002C2456" w:rsidRPr="001C1C63" w:rsidRDefault="002C2456" w:rsidP="002C2456">
            <w:pPr>
              <w:spacing w:after="0" w:line="240" w:lineRule="auto"/>
              <w:rPr>
                <w:sz w:val="15"/>
                <w:szCs w:val="15"/>
              </w:rPr>
            </w:pPr>
          </w:p>
        </w:tc>
        <w:tc>
          <w:tcPr>
            <w:tcW w:w="2894" w:type="dxa"/>
            <w:tcBorders>
              <w:top w:val="single" w:sz="4" w:space="0" w:color="auto"/>
              <w:left w:val="single" w:sz="4" w:space="0" w:color="auto"/>
              <w:bottom w:val="single" w:sz="4" w:space="0" w:color="auto"/>
              <w:right w:val="single" w:sz="4" w:space="0" w:color="auto"/>
            </w:tcBorders>
          </w:tcPr>
          <w:p w14:paraId="1E8B0FE3" w14:textId="77777777" w:rsidR="002C2456" w:rsidRDefault="00433722" w:rsidP="002C2456">
            <w:pPr>
              <w:spacing w:after="0" w:line="240" w:lineRule="auto"/>
              <w:rPr>
                <w:sz w:val="15"/>
                <w:szCs w:val="15"/>
              </w:rPr>
            </w:pPr>
            <w:r>
              <w:rPr>
                <w:sz w:val="15"/>
                <w:szCs w:val="15"/>
              </w:rPr>
              <w:t>Критерии</w:t>
            </w:r>
            <w:r w:rsidR="002C2456" w:rsidRPr="001C1C63">
              <w:rPr>
                <w:sz w:val="15"/>
                <w:szCs w:val="15"/>
              </w:rPr>
              <w:t xml:space="preserve"> 1</w:t>
            </w:r>
            <w:r w:rsidR="002C2456">
              <w:rPr>
                <w:sz w:val="15"/>
                <w:szCs w:val="15"/>
              </w:rPr>
              <w:t xml:space="preserve">, 2 </w:t>
            </w:r>
            <w:r>
              <w:rPr>
                <w:sz w:val="15"/>
                <w:szCs w:val="15"/>
              </w:rPr>
              <w:t>не соблюдаются</w:t>
            </w:r>
            <w:r w:rsidR="002C2456">
              <w:rPr>
                <w:sz w:val="15"/>
                <w:szCs w:val="15"/>
              </w:rPr>
              <w:t>:</w:t>
            </w:r>
          </w:p>
          <w:p w14:paraId="57ED3FB2" w14:textId="77777777" w:rsidR="00433722" w:rsidRDefault="00433722" w:rsidP="00433722">
            <w:pPr>
              <w:tabs>
                <w:tab w:val="left" w:pos="213"/>
              </w:tabs>
              <w:spacing w:after="0" w:line="240" w:lineRule="auto"/>
              <w:rPr>
                <w:sz w:val="15"/>
                <w:szCs w:val="15"/>
              </w:rPr>
            </w:pPr>
            <w:r w:rsidRPr="00433722">
              <w:rPr>
                <w:sz w:val="15"/>
                <w:szCs w:val="15"/>
              </w:rPr>
              <w:t xml:space="preserve">Во внутренних документах общества </w:t>
            </w:r>
            <w:r>
              <w:rPr>
                <w:sz w:val="15"/>
                <w:szCs w:val="15"/>
              </w:rPr>
              <w:t xml:space="preserve">не </w:t>
            </w:r>
            <w:r w:rsidRPr="00433722">
              <w:rPr>
                <w:sz w:val="15"/>
                <w:szCs w:val="15"/>
              </w:rPr>
              <w:t>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14:paraId="43B16D66" w14:textId="77777777" w:rsidR="00433722" w:rsidRPr="00433722" w:rsidRDefault="00433722" w:rsidP="00433722">
            <w:pPr>
              <w:tabs>
                <w:tab w:val="left" w:pos="213"/>
              </w:tabs>
              <w:spacing w:after="0" w:line="240" w:lineRule="auto"/>
              <w:rPr>
                <w:sz w:val="15"/>
                <w:szCs w:val="15"/>
              </w:rPr>
            </w:pPr>
            <w:r w:rsidRPr="00433722">
              <w:rPr>
                <w:sz w:val="15"/>
                <w:szCs w:val="15"/>
              </w:rPr>
              <w:t>В связи с тем, что акции Общества обращаются на организованных торгах Московская Биржа (ПАО),</w:t>
            </w:r>
          </w:p>
          <w:p w14:paraId="08BEC4D0" w14:textId="77777777" w:rsidR="00433722" w:rsidRDefault="00433722" w:rsidP="00433722">
            <w:pPr>
              <w:tabs>
                <w:tab w:val="left" w:pos="213"/>
              </w:tabs>
              <w:spacing w:after="0" w:line="240" w:lineRule="auto"/>
              <w:rPr>
                <w:sz w:val="15"/>
                <w:szCs w:val="15"/>
              </w:rPr>
            </w:pPr>
            <w:r w:rsidRPr="00433722">
              <w:rPr>
                <w:sz w:val="15"/>
                <w:szCs w:val="15"/>
              </w:rPr>
              <w:t xml:space="preserve">стоимость приобретения и выкупа акций Общества определяется в соответствии </w:t>
            </w:r>
            <w:r>
              <w:rPr>
                <w:sz w:val="15"/>
                <w:szCs w:val="15"/>
              </w:rPr>
              <w:t>с действующим законодательством,</w:t>
            </w:r>
            <w:r w:rsidRPr="00433722">
              <w:rPr>
                <w:sz w:val="15"/>
                <w:szCs w:val="15"/>
              </w:rPr>
              <w:t xml:space="preserve"> </w:t>
            </w:r>
          </w:p>
          <w:p w14:paraId="1991227A" w14:textId="77777777" w:rsidR="00433722" w:rsidRDefault="00433722" w:rsidP="00433722">
            <w:pPr>
              <w:tabs>
                <w:tab w:val="left" w:pos="213"/>
              </w:tabs>
              <w:spacing w:after="0" w:line="240" w:lineRule="auto"/>
              <w:rPr>
                <w:sz w:val="15"/>
                <w:szCs w:val="15"/>
              </w:rPr>
            </w:pPr>
            <w:r w:rsidRPr="00433722">
              <w:rPr>
                <w:sz w:val="15"/>
                <w:szCs w:val="15"/>
              </w:rPr>
              <w:t>напрямую предусматривающим привлечение независимого оценщика</w:t>
            </w:r>
            <w:r>
              <w:rPr>
                <w:sz w:val="15"/>
                <w:szCs w:val="15"/>
              </w:rPr>
              <w:t>.</w:t>
            </w:r>
          </w:p>
          <w:p w14:paraId="6FE45DA9" w14:textId="3B58BF46" w:rsidR="00433722" w:rsidRDefault="00433722" w:rsidP="00433722">
            <w:pPr>
              <w:tabs>
                <w:tab w:val="left" w:pos="213"/>
              </w:tabs>
              <w:spacing w:after="0" w:line="240" w:lineRule="auto"/>
              <w:rPr>
                <w:sz w:val="15"/>
                <w:szCs w:val="15"/>
              </w:rPr>
            </w:pPr>
            <w:r w:rsidRPr="00433722">
              <w:rPr>
                <w:sz w:val="15"/>
                <w:szCs w:val="15"/>
              </w:rPr>
              <w:t>Также при совершении Обществом крупных сделок, сделок, в совершении которых имеется заинтересованность и при определении оценки стоимости приобретения и выкупа акций, Общество в соответствие с Уставом следует основным подходам к привлечению независимого оценщика,</w:t>
            </w:r>
            <w:r>
              <w:rPr>
                <w:sz w:val="15"/>
                <w:szCs w:val="15"/>
              </w:rPr>
              <w:t xml:space="preserve"> определенным законодательно.</w:t>
            </w:r>
          </w:p>
          <w:p w14:paraId="56AEC19D" w14:textId="12A9791F" w:rsidR="00905746" w:rsidRDefault="00905746" w:rsidP="00433722">
            <w:pPr>
              <w:tabs>
                <w:tab w:val="left" w:pos="213"/>
              </w:tabs>
              <w:spacing w:after="0" w:line="240" w:lineRule="auto"/>
              <w:rPr>
                <w:sz w:val="15"/>
                <w:szCs w:val="15"/>
              </w:rPr>
            </w:pPr>
            <w:r w:rsidRPr="00DD078B">
              <w:rPr>
                <w:sz w:val="15"/>
                <w:szCs w:val="15"/>
              </w:rPr>
              <w:t xml:space="preserve">Общество </w:t>
            </w:r>
            <w:r>
              <w:rPr>
                <w:sz w:val="15"/>
                <w:szCs w:val="15"/>
              </w:rPr>
              <w:t>в ближайшей перспективе не планирует утверждать отдельный документ.</w:t>
            </w:r>
          </w:p>
          <w:p w14:paraId="0C20490E" w14:textId="2EEAE7BF" w:rsidR="00FB1B78" w:rsidRPr="00FB1B78" w:rsidRDefault="00FB1B78" w:rsidP="00FB1B78">
            <w:pPr>
              <w:tabs>
                <w:tab w:val="left" w:pos="213"/>
              </w:tabs>
              <w:spacing w:after="0" w:line="240" w:lineRule="auto"/>
              <w:rPr>
                <w:sz w:val="15"/>
                <w:szCs w:val="15"/>
              </w:rPr>
            </w:pPr>
            <w:r w:rsidRPr="00FB1B78">
              <w:rPr>
                <w:sz w:val="15"/>
                <w:szCs w:val="15"/>
              </w:rPr>
              <w:t>Общество планирует дополнить внутренние документы, прописав порядок привлечения оценщика для определения стоимости имущества, отчуждаемого или приобретаемого по крупной сделке или сделке с заинтересованностью, а также конкретизировать процедуру привлечения оценщика для оценки стоимости приобретения и выкупа акций Общества</w:t>
            </w:r>
            <w:r w:rsidR="00392FFF">
              <w:rPr>
                <w:sz w:val="15"/>
                <w:szCs w:val="15"/>
              </w:rPr>
              <w:t xml:space="preserve"> после утверждения данного документа головной компанией ПАО «Селигдар»</w:t>
            </w:r>
            <w:r w:rsidRPr="00FB1B78">
              <w:rPr>
                <w:sz w:val="15"/>
                <w:szCs w:val="15"/>
              </w:rPr>
              <w:t>.</w:t>
            </w:r>
          </w:p>
          <w:p w14:paraId="17A766D2" w14:textId="77777777" w:rsidR="00FB1B78" w:rsidRDefault="00FB1B78" w:rsidP="00433722">
            <w:pPr>
              <w:tabs>
                <w:tab w:val="left" w:pos="213"/>
              </w:tabs>
              <w:spacing w:after="0" w:line="240" w:lineRule="auto"/>
              <w:rPr>
                <w:sz w:val="15"/>
                <w:szCs w:val="15"/>
              </w:rPr>
            </w:pPr>
          </w:p>
          <w:p w14:paraId="74ACB3FB" w14:textId="11CB04F7" w:rsidR="002C2456" w:rsidRPr="00905746" w:rsidRDefault="002C2456" w:rsidP="0027045D">
            <w:pPr>
              <w:spacing w:after="0" w:line="240" w:lineRule="auto"/>
              <w:rPr>
                <w:rFonts w:cstheme="minorHAnsi"/>
                <w:sz w:val="15"/>
                <w:szCs w:val="15"/>
              </w:rPr>
            </w:pPr>
            <w:r w:rsidRPr="001C1C63">
              <w:rPr>
                <w:sz w:val="15"/>
                <w:szCs w:val="15"/>
              </w:rPr>
              <w:t xml:space="preserve">Критерий 3 </w:t>
            </w:r>
            <w:r w:rsidR="00905746">
              <w:rPr>
                <w:sz w:val="15"/>
                <w:szCs w:val="15"/>
              </w:rPr>
              <w:t>соблюдается.</w:t>
            </w:r>
          </w:p>
        </w:tc>
      </w:tr>
    </w:tbl>
    <w:p w14:paraId="2891FB74" w14:textId="77777777" w:rsidR="00195906" w:rsidRDefault="00195906" w:rsidP="00B12CCF">
      <w:pPr>
        <w:spacing w:after="0" w:line="240" w:lineRule="auto"/>
        <w:rPr>
          <w:sz w:val="12"/>
          <w:szCs w:val="12"/>
        </w:rPr>
      </w:pPr>
    </w:p>
    <w:sectPr w:rsidR="00195906" w:rsidSect="0054384F">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2C5F12"/>
    <w:multiLevelType w:val="multilevel"/>
    <w:tmpl w:val="93268112"/>
    <w:lvl w:ilvl="0">
      <w:start w:val="1"/>
      <w:numFmt w:val="decimal"/>
      <w:lvlText w:val="%1."/>
      <w:legacy w:legacy="1" w:legacySpace="0" w:legacyIndent="365"/>
      <w:lvlJc w:val="left"/>
      <w:rPr>
        <w:rFonts w:asciiTheme="minorHAnsi" w:hAnsiTheme="minorHAnsi" w:cs="Times New Roman" w:hint="default"/>
        <w:i w:val="0"/>
        <w:color w:val="auto"/>
        <w:sz w:val="18"/>
        <w:szCs w:val="18"/>
      </w:rPr>
    </w:lvl>
    <w:lvl w:ilvl="1">
      <w:start w:val="1"/>
      <w:numFmt w:val="decimal"/>
      <w:lvlText w:val="%2."/>
      <w:lvlJc w:val="left"/>
      <w:pPr>
        <w:ind w:left="1069" w:hanging="360"/>
      </w:pPr>
      <w:rPr>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CD4748F"/>
    <w:multiLevelType w:val="hybridMultilevel"/>
    <w:tmpl w:val="C1988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D7F7D07"/>
    <w:multiLevelType w:val="hybridMultilevel"/>
    <w:tmpl w:val="F286BF96"/>
    <w:lvl w:ilvl="0" w:tplc="36D03FDA">
      <w:start w:val="1"/>
      <w:numFmt w:val="decimal"/>
      <w:lvlText w:val="%1)"/>
      <w:lvlJc w:val="left"/>
      <w:pPr>
        <w:ind w:left="720" w:hanging="360"/>
      </w:pPr>
      <w:rPr>
        <w:rFonts w:hint="default"/>
      </w:rPr>
    </w:lvl>
    <w:lvl w:ilvl="1" w:tplc="DD0A60D4" w:tentative="1">
      <w:start w:val="1"/>
      <w:numFmt w:val="lowerLetter"/>
      <w:lvlText w:val="%2."/>
      <w:lvlJc w:val="left"/>
      <w:pPr>
        <w:ind w:left="1440" w:hanging="360"/>
      </w:pPr>
    </w:lvl>
    <w:lvl w:ilvl="2" w:tplc="18CC9D3C" w:tentative="1">
      <w:start w:val="1"/>
      <w:numFmt w:val="lowerRoman"/>
      <w:lvlText w:val="%3."/>
      <w:lvlJc w:val="right"/>
      <w:pPr>
        <w:ind w:left="2160" w:hanging="180"/>
      </w:pPr>
    </w:lvl>
    <w:lvl w:ilvl="3" w:tplc="AE322CBE" w:tentative="1">
      <w:start w:val="1"/>
      <w:numFmt w:val="decimal"/>
      <w:lvlText w:val="%4."/>
      <w:lvlJc w:val="left"/>
      <w:pPr>
        <w:ind w:left="2880" w:hanging="360"/>
      </w:pPr>
    </w:lvl>
    <w:lvl w:ilvl="4" w:tplc="E3608162" w:tentative="1">
      <w:start w:val="1"/>
      <w:numFmt w:val="lowerLetter"/>
      <w:lvlText w:val="%5."/>
      <w:lvlJc w:val="left"/>
      <w:pPr>
        <w:ind w:left="3600" w:hanging="360"/>
      </w:pPr>
    </w:lvl>
    <w:lvl w:ilvl="5" w:tplc="F4365772" w:tentative="1">
      <w:start w:val="1"/>
      <w:numFmt w:val="lowerRoman"/>
      <w:lvlText w:val="%6."/>
      <w:lvlJc w:val="right"/>
      <w:pPr>
        <w:ind w:left="4320" w:hanging="180"/>
      </w:pPr>
    </w:lvl>
    <w:lvl w:ilvl="6" w:tplc="41F82342" w:tentative="1">
      <w:start w:val="1"/>
      <w:numFmt w:val="decimal"/>
      <w:lvlText w:val="%7."/>
      <w:lvlJc w:val="left"/>
      <w:pPr>
        <w:ind w:left="5040" w:hanging="360"/>
      </w:pPr>
    </w:lvl>
    <w:lvl w:ilvl="7" w:tplc="E4AA09F6" w:tentative="1">
      <w:start w:val="1"/>
      <w:numFmt w:val="lowerLetter"/>
      <w:lvlText w:val="%8."/>
      <w:lvlJc w:val="left"/>
      <w:pPr>
        <w:ind w:left="5760" w:hanging="360"/>
      </w:pPr>
    </w:lvl>
    <w:lvl w:ilvl="8" w:tplc="6DA2537C" w:tentative="1">
      <w:start w:val="1"/>
      <w:numFmt w:val="lowerRoman"/>
      <w:lvlText w:val="%9."/>
      <w:lvlJc w:val="right"/>
      <w:pPr>
        <w:ind w:left="6480" w:hanging="180"/>
      </w:p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081"/>
    <w:rsid w:val="000118D2"/>
    <w:rsid w:val="0002540A"/>
    <w:rsid w:val="00037E13"/>
    <w:rsid w:val="000412EE"/>
    <w:rsid w:val="000414BD"/>
    <w:rsid w:val="00042C73"/>
    <w:rsid w:val="00061081"/>
    <w:rsid w:val="0006726C"/>
    <w:rsid w:val="00067CAE"/>
    <w:rsid w:val="00072CC2"/>
    <w:rsid w:val="00073A33"/>
    <w:rsid w:val="00085AFC"/>
    <w:rsid w:val="00091437"/>
    <w:rsid w:val="00094192"/>
    <w:rsid w:val="000B208B"/>
    <w:rsid w:val="000B7B38"/>
    <w:rsid w:val="000C3250"/>
    <w:rsid w:val="000C757B"/>
    <w:rsid w:val="000C7E76"/>
    <w:rsid w:val="000D2AA0"/>
    <w:rsid w:val="000D6C33"/>
    <w:rsid w:val="000E16AC"/>
    <w:rsid w:val="000E1DDA"/>
    <w:rsid w:val="000E43ED"/>
    <w:rsid w:val="000E5715"/>
    <w:rsid w:val="000E73A9"/>
    <w:rsid w:val="000F09F9"/>
    <w:rsid w:val="000F60E6"/>
    <w:rsid w:val="00100F64"/>
    <w:rsid w:val="00106CFB"/>
    <w:rsid w:val="0011079C"/>
    <w:rsid w:val="00112F98"/>
    <w:rsid w:val="001156F1"/>
    <w:rsid w:val="001157E6"/>
    <w:rsid w:val="00117843"/>
    <w:rsid w:val="00120F0E"/>
    <w:rsid w:val="00132051"/>
    <w:rsid w:val="00132D0F"/>
    <w:rsid w:val="001334A0"/>
    <w:rsid w:val="00141638"/>
    <w:rsid w:val="00143E9E"/>
    <w:rsid w:val="001510B5"/>
    <w:rsid w:val="00154ADD"/>
    <w:rsid w:val="00155051"/>
    <w:rsid w:val="00161FB2"/>
    <w:rsid w:val="00162228"/>
    <w:rsid w:val="00170CD4"/>
    <w:rsid w:val="001718AB"/>
    <w:rsid w:val="00173FDA"/>
    <w:rsid w:val="00177791"/>
    <w:rsid w:val="001814B0"/>
    <w:rsid w:val="00185FCD"/>
    <w:rsid w:val="00186EFA"/>
    <w:rsid w:val="001914C3"/>
    <w:rsid w:val="00192F15"/>
    <w:rsid w:val="00195355"/>
    <w:rsid w:val="00195906"/>
    <w:rsid w:val="001A159C"/>
    <w:rsid w:val="001B082A"/>
    <w:rsid w:val="001B2308"/>
    <w:rsid w:val="001B2DA3"/>
    <w:rsid w:val="001C1C63"/>
    <w:rsid w:val="001C21A4"/>
    <w:rsid w:val="001C522A"/>
    <w:rsid w:val="001C7CC6"/>
    <w:rsid w:val="001D55DF"/>
    <w:rsid w:val="001E2C1F"/>
    <w:rsid w:val="001F6288"/>
    <w:rsid w:val="00200F84"/>
    <w:rsid w:val="0020483C"/>
    <w:rsid w:val="00210818"/>
    <w:rsid w:val="00212A6F"/>
    <w:rsid w:val="002236AB"/>
    <w:rsid w:val="002241A6"/>
    <w:rsid w:val="002276B1"/>
    <w:rsid w:val="002304F7"/>
    <w:rsid w:val="00237EF4"/>
    <w:rsid w:val="00241899"/>
    <w:rsid w:val="002428E6"/>
    <w:rsid w:val="00247A70"/>
    <w:rsid w:val="00255C5C"/>
    <w:rsid w:val="0026074B"/>
    <w:rsid w:val="0026091C"/>
    <w:rsid w:val="002620A9"/>
    <w:rsid w:val="002634D6"/>
    <w:rsid w:val="00264340"/>
    <w:rsid w:val="00264E7C"/>
    <w:rsid w:val="0027045D"/>
    <w:rsid w:val="00272B3C"/>
    <w:rsid w:val="002734C4"/>
    <w:rsid w:val="00273870"/>
    <w:rsid w:val="00273943"/>
    <w:rsid w:val="002773CB"/>
    <w:rsid w:val="002800A3"/>
    <w:rsid w:val="00282234"/>
    <w:rsid w:val="00287F79"/>
    <w:rsid w:val="002967C0"/>
    <w:rsid w:val="002A0534"/>
    <w:rsid w:val="002A140C"/>
    <w:rsid w:val="002A338E"/>
    <w:rsid w:val="002C056F"/>
    <w:rsid w:val="002C2456"/>
    <w:rsid w:val="002C406D"/>
    <w:rsid w:val="002C785E"/>
    <w:rsid w:val="002D5781"/>
    <w:rsid w:val="002D78CE"/>
    <w:rsid w:val="002E7239"/>
    <w:rsid w:val="00304841"/>
    <w:rsid w:val="00306CDF"/>
    <w:rsid w:val="003070BC"/>
    <w:rsid w:val="003150AE"/>
    <w:rsid w:val="00316E1B"/>
    <w:rsid w:val="003219B7"/>
    <w:rsid w:val="00323FE0"/>
    <w:rsid w:val="003244E4"/>
    <w:rsid w:val="0033146F"/>
    <w:rsid w:val="003339B7"/>
    <w:rsid w:val="00334A74"/>
    <w:rsid w:val="00337D73"/>
    <w:rsid w:val="003629E6"/>
    <w:rsid w:val="0036528A"/>
    <w:rsid w:val="003732F3"/>
    <w:rsid w:val="00380CC3"/>
    <w:rsid w:val="0038116F"/>
    <w:rsid w:val="00381730"/>
    <w:rsid w:val="00390785"/>
    <w:rsid w:val="003915FB"/>
    <w:rsid w:val="00392029"/>
    <w:rsid w:val="00392FFF"/>
    <w:rsid w:val="0039500F"/>
    <w:rsid w:val="003A5E9D"/>
    <w:rsid w:val="003C2104"/>
    <w:rsid w:val="003C25CB"/>
    <w:rsid w:val="003E466E"/>
    <w:rsid w:val="003E4F91"/>
    <w:rsid w:val="003E5567"/>
    <w:rsid w:val="003E6AC0"/>
    <w:rsid w:val="003E7ABB"/>
    <w:rsid w:val="003E7F18"/>
    <w:rsid w:val="003F0842"/>
    <w:rsid w:val="003F3722"/>
    <w:rsid w:val="003F7053"/>
    <w:rsid w:val="00402ED1"/>
    <w:rsid w:val="00406C11"/>
    <w:rsid w:val="00417F47"/>
    <w:rsid w:val="004227D5"/>
    <w:rsid w:val="00422E01"/>
    <w:rsid w:val="00425A59"/>
    <w:rsid w:val="00427124"/>
    <w:rsid w:val="004305E9"/>
    <w:rsid w:val="0043132C"/>
    <w:rsid w:val="00432AA5"/>
    <w:rsid w:val="00433722"/>
    <w:rsid w:val="004366E1"/>
    <w:rsid w:val="004407E4"/>
    <w:rsid w:val="004450E2"/>
    <w:rsid w:val="004460E5"/>
    <w:rsid w:val="004464FF"/>
    <w:rsid w:val="004471D2"/>
    <w:rsid w:val="0045572D"/>
    <w:rsid w:val="00455BB9"/>
    <w:rsid w:val="00456326"/>
    <w:rsid w:val="004679AA"/>
    <w:rsid w:val="0047355A"/>
    <w:rsid w:val="00477785"/>
    <w:rsid w:val="00480DB2"/>
    <w:rsid w:val="004849BC"/>
    <w:rsid w:val="00484CC4"/>
    <w:rsid w:val="00492475"/>
    <w:rsid w:val="00495F91"/>
    <w:rsid w:val="004A019C"/>
    <w:rsid w:val="004A0F76"/>
    <w:rsid w:val="004A457C"/>
    <w:rsid w:val="004A5DE4"/>
    <w:rsid w:val="004A6200"/>
    <w:rsid w:val="004B3A83"/>
    <w:rsid w:val="004D1AE9"/>
    <w:rsid w:val="004E56EA"/>
    <w:rsid w:val="004F005E"/>
    <w:rsid w:val="004F0B99"/>
    <w:rsid w:val="004F5F3E"/>
    <w:rsid w:val="0050155E"/>
    <w:rsid w:val="00504559"/>
    <w:rsid w:val="00504A6B"/>
    <w:rsid w:val="005078E8"/>
    <w:rsid w:val="00507D96"/>
    <w:rsid w:val="005119F7"/>
    <w:rsid w:val="00514AC0"/>
    <w:rsid w:val="00515ECD"/>
    <w:rsid w:val="00520890"/>
    <w:rsid w:val="0052310A"/>
    <w:rsid w:val="00526787"/>
    <w:rsid w:val="00530650"/>
    <w:rsid w:val="00532E6C"/>
    <w:rsid w:val="00533A69"/>
    <w:rsid w:val="00533B99"/>
    <w:rsid w:val="00542296"/>
    <w:rsid w:val="005427AB"/>
    <w:rsid w:val="0054378F"/>
    <w:rsid w:val="0054384F"/>
    <w:rsid w:val="00544573"/>
    <w:rsid w:val="005448F6"/>
    <w:rsid w:val="005461BB"/>
    <w:rsid w:val="005465CD"/>
    <w:rsid w:val="00546799"/>
    <w:rsid w:val="00552AF7"/>
    <w:rsid w:val="00556F0F"/>
    <w:rsid w:val="00560467"/>
    <w:rsid w:val="00561071"/>
    <w:rsid w:val="0056336E"/>
    <w:rsid w:val="00564E0E"/>
    <w:rsid w:val="00564EC7"/>
    <w:rsid w:val="00572351"/>
    <w:rsid w:val="00574514"/>
    <w:rsid w:val="00574DDD"/>
    <w:rsid w:val="00577D01"/>
    <w:rsid w:val="00597149"/>
    <w:rsid w:val="005A5245"/>
    <w:rsid w:val="005A6416"/>
    <w:rsid w:val="005B1B70"/>
    <w:rsid w:val="005B69EF"/>
    <w:rsid w:val="005C707D"/>
    <w:rsid w:val="005E2213"/>
    <w:rsid w:val="005E4ADF"/>
    <w:rsid w:val="005E6C10"/>
    <w:rsid w:val="005E6D0B"/>
    <w:rsid w:val="005F68E1"/>
    <w:rsid w:val="006010A9"/>
    <w:rsid w:val="00602476"/>
    <w:rsid w:val="006112FF"/>
    <w:rsid w:val="0061355F"/>
    <w:rsid w:val="00614BEC"/>
    <w:rsid w:val="00616898"/>
    <w:rsid w:val="00621739"/>
    <w:rsid w:val="00622FF1"/>
    <w:rsid w:val="006259C4"/>
    <w:rsid w:val="00625B1A"/>
    <w:rsid w:val="006277A1"/>
    <w:rsid w:val="0063483F"/>
    <w:rsid w:val="006405F8"/>
    <w:rsid w:val="00640909"/>
    <w:rsid w:val="0064126B"/>
    <w:rsid w:val="00644170"/>
    <w:rsid w:val="00651C54"/>
    <w:rsid w:val="00652BE0"/>
    <w:rsid w:val="00654893"/>
    <w:rsid w:val="00654DE7"/>
    <w:rsid w:val="0067078C"/>
    <w:rsid w:val="00672A6D"/>
    <w:rsid w:val="00674B1C"/>
    <w:rsid w:val="00677DDE"/>
    <w:rsid w:val="00683C1A"/>
    <w:rsid w:val="00685B6E"/>
    <w:rsid w:val="0068628A"/>
    <w:rsid w:val="00692CDA"/>
    <w:rsid w:val="006A1404"/>
    <w:rsid w:val="006A5AA0"/>
    <w:rsid w:val="006A5E57"/>
    <w:rsid w:val="006B1165"/>
    <w:rsid w:val="006B346E"/>
    <w:rsid w:val="006B4309"/>
    <w:rsid w:val="006C255E"/>
    <w:rsid w:val="006C44FC"/>
    <w:rsid w:val="006D4694"/>
    <w:rsid w:val="006D6875"/>
    <w:rsid w:val="006E0D20"/>
    <w:rsid w:val="006E0DC1"/>
    <w:rsid w:val="006E2E83"/>
    <w:rsid w:val="006E5245"/>
    <w:rsid w:val="006F2169"/>
    <w:rsid w:val="006F3F45"/>
    <w:rsid w:val="00701401"/>
    <w:rsid w:val="0070270A"/>
    <w:rsid w:val="00703195"/>
    <w:rsid w:val="00704EAA"/>
    <w:rsid w:val="00707E6F"/>
    <w:rsid w:val="007109AE"/>
    <w:rsid w:val="00710BEB"/>
    <w:rsid w:val="007205BD"/>
    <w:rsid w:val="00721DF9"/>
    <w:rsid w:val="0072388C"/>
    <w:rsid w:val="007365C8"/>
    <w:rsid w:val="00737BD4"/>
    <w:rsid w:val="00737D8E"/>
    <w:rsid w:val="007529A1"/>
    <w:rsid w:val="00757614"/>
    <w:rsid w:val="00762D70"/>
    <w:rsid w:val="007658F0"/>
    <w:rsid w:val="00776568"/>
    <w:rsid w:val="00780643"/>
    <w:rsid w:val="00787970"/>
    <w:rsid w:val="007A1EE9"/>
    <w:rsid w:val="007A31B1"/>
    <w:rsid w:val="007A63F4"/>
    <w:rsid w:val="007B2AD9"/>
    <w:rsid w:val="007B6945"/>
    <w:rsid w:val="007C22E4"/>
    <w:rsid w:val="007C31D2"/>
    <w:rsid w:val="007E7241"/>
    <w:rsid w:val="00802479"/>
    <w:rsid w:val="008057A2"/>
    <w:rsid w:val="0080696D"/>
    <w:rsid w:val="00810312"/>
    <w:rsid w:val="00810BA3"/>
    <w:rsid w:val="00820C6F"/>
    <w:rsid w:val="00837032"/>
    <w:rsid w:val="00841AAD"/>
    <w:rsid w:val="00845467"/>
    <w:rsid w:val="00862919"/>
    <w:rsid w:val="00862DD7"/>
    <w:rsid w:val="00862FAB"/>
    <w:rsid w:val="0086738D"/>
    <w:rsid w:val="00870A3B"/>
    <w:rsid w:val="00872B6B"/>
    <w:rsid w:val="00881B2A"/>
    <w:rsid w:val="008920D0"/>
    <w:rsid w:val="00895E63"/>
    <w:rsid w:val="008A1AAC"/>
    <w:rsid w:val="008A3A8E"/>
    <w:rsid w:val="008A62C9"/>
    <w:rsid w:val="008A6CBB"/>
    <w:rsid w:val="008B01AD"/>
    <w:rsid w:val="008B087B"/>
    <w:rsid w:val="008B1F80"/>
    <w:rsid w:val="008B480C"/>
    <w:rsid w:val="008B6D1E"/>
    <w:rsid w:val="008C071D"/>
    <w:rsid w:val="008C6AEA"/>
    <w:rsid w:val="008D2699"/>
    <w:rsid w:val="008E1FF4"/>
    <w:rsid w:val="008E22A4"/>
    <w:rsid w:val="008E398A"/>
    <w:rsid w:val="008F096F"/>
    <w:rsid w:val="008F6BE3"/>
    <w:rsid w:val="00900A6E"/>
    <w:rsid w:val="009035E3"/>
    <w:rsid w:val="00905746"/>
    <w:rsid w:val="00911562"/>
    <w:rsid w:val="00912DF1"/>
    <w:rsid w:val="00924381"/>
    <w:rsid w:val="0092727A"/>
    <w:rsid w:val="00934597"/>
    <w:rsid w:val="00940112"/>
    <w:rsid w:val="009447C2"/>
    <w:rsid w:val="00944AE0"/>
    <w:rsid w:val="009479D6"/>
    <w:rsid w:val="009613DA"/>
    <w:rsid w:val="00963EF3"/>
    <w:rsid w:val="0097774C"/>
    <w:rsid w:val="00984822"/>
    <w:rsid w:val="00986232"/>
    <w:rsid w:val="009906AE"/>
    <w:rsid w:val="00992201"/>
    <w:rsid w:val="009A0420"/>
    <w:rsid w:val="009A1518"/>
    <w:rsid w:val="009A50D8"/>
    <w:rsid w:val="009A60A8"/>
    <w:rsid w:val="009C4666"/>
    <w:rsid w:val="009C4DB9"/>
    <w:rsid w:val="009D1A2B"/>
    <w:rsid w:val="009D5281"/>
    <w:rsid w:val="009D58AC"/>
    <w:rsid w:val="009D76AC"/>
    <w:rsid w:val="009E32B0"/>
    <w:rsid w:val="009E7946"/>
    <w:rsid w:val="009E7A37"/>
    <w:rsid w:val="009F0A5E"/>
    <w:rsid w:val="009F47BD"/>
    <w:rsid w:val="009F54B2"/>
    <w:rsid w:val="00A00179"/>
    <w:rsid w:val="00A00A91"/>
    <w:rsid w:val="00A010E9"/>
    <w:rsid w:val="00A01FC5"/>
    <w:rsid w:val="00A0509F"/>
    <w:rsid w:val="00A054D8"/>
    <w:rsid w:val="00A07D24"/>
    <w:rsid w:val="00A10C0D"/>
    <w:rsid w:val="00A12B9A"/>
    <w:rsid w:val="00A227C2"/>
    <w:rsid w:val="00A25311"/>
    <w:rsid w:val="00A30FD7"/>
    <w:rsid w:val="00A316B3"/>
    <w:rsid w:val="00A3389D"/>
    <w:rsid w:val="00A33E92"/>
    <w:rsid w:val="00A37420"/>
    <w:rsid w:val="00A41B6E"/>
    <w:rsid w:val="00A42E48"/>
    <w:rsid w:val="00A47B37"/>
    <w:rsid w:val="00A51E16"/>
    <w:rsid w:val="00A555DC"/>
    <w:rsid w:val="00A57091"/>
    <w:rsid w:val="00A65272"/>
    <w:rsid w:val="00A73A42"/>
    <w:rsid w:val="00A75C98"/>
    <w:rsid w:val="00A77436"/>
    <w:rsid w:val="00A82093"/>
    <w:rsid w:val="00A8265D"/>
    <w:rsid w:val="00A86395"/>
    <w:rsid w:val="00A86D86"/>
    <w:rsid w:val="00A94EAF"/>
    <w:rsid w:val="00A95353"/>
    <w:rsid w:val="00A95F4F"/>
    <w:rsid w:val="00AA2AC3"/>
    <w:rsid w:val="00AA4F1B"/>
    <w:rsid w:val="00AB0E70"/>
    <w:rsid w:val="00AB71C1"/>
    <w:rsid w:val="00AB76F9"/>
    <w:rsid w:val="00AC2E57"/>
    <w:rsid w:val="00AC63D7"/>
    <w:rsid w:val="00AD3380"/>
    <w:rsid w:val="00AE055E"/>
    <w:rsid w:val="00AE6D12"/>
    <w:rsid w:val="00AE7F1F"/>
    <w:rsid w:val="00AF57E0"/>
    <w:rsid w:val="00B01E0E"/>
    <w:rsid w:val="00B039D7"/>
    <w:rsid w:val="00B061B4"/>
    <w:rsid w:val="00B11420"/>
    <w:rsid w:val="00B12CCF"/>
    <w:rsid w:val="00B174AC"/>
    <w:rsid w:val="00B17C94"/>
    <w:rsid w:val="00B207EA"/>
    <w:rsid w:val="00B221BA"/>
    <w:rsid w:val="00B22B53"/>
    <w:rsid w:val="00B25D66"/>
    <w:rsid w:val="00B31133"/>
    <w:rsid w:val="00B436A4"/>
    <w:rsid w:val="00B46216"/>
    <w:rsid w:val="00B54CB8"/>
    <w:rsid w:val="00B6112E"/>
    <w:rsid w:val="00B642E2"/>
    <w:rsid w:val="00B64CD7"/>
    <w:rsid w:val="00B775C4"/>
    <w:rsid w:val="00B82D95"/>
    <w:rsid w:val="00B87FAC"/>
    <w:rsid w:val="00BA4FC5"/>
    <w:rsid w:val="00BB3DDF"/>
    <w:rsid w:val="00BB4500"/>
    <w:rsid w:val="00BB5992"/>
    <w:rsid w:val="00BB788F"/>
    <w:rsid w:val="00BC074B"/>
    <w:rsid w:val="00BC2BB6"/>
    <w:rsid w:val="00BC657B"/>
    <w:rsid w:val="00BD48C4"/>
    <w:rsid w:val="00BD7C9D"/>
    <w:rsid w:val="00BE1A95"/>
    <w:rsid w:val="00BE3AD5"/>
    <w:rsid w:val="00BE4542"/>
    <w:rsid w:val="00BE4C26"/>
    <w:rsid w:val="00BE7039"/>
    <w:rsid w:val="00BF12FD"/>
    <w:rsid w:val="00C03A9B"/>
    <w:rsid w:val="00C0644A"/>
    <w:rsid w:val="00C2134C"/>
    <w:rsid w:val="00C26AE9"/>
    <w:rsid w:val="00C33F58"/>
    <w:rsid w:val="00C36001"/>
    <w:rsid w:val="00C3690E"/>
    <w:rsid w:val="00C409FE"/>
    <w:rsid w:val="00C40FA7"/>
    <w:rsid w:val="00C47A29"/>
    <w:rsid w:val="00C5185A"/>
    <w:rsid w:val="00C52707"/>
    <w:rsid w:val="00C53184"/>
    <w:rsid w:val="00C533D3"/>
    <w:rsid w:val="00C54586"/>
    <w:rsid w:val="00C55747"/>
    <w:rsid w:val="00C55BF2"/>
    <w:rsid w:val="00C55E20"/>
    <w:rsid w:val="00C65483"/>
    <w:rsid w:val="00C66F6E"/>
    <w:rsid w:val="00C7008B"/>
    <w:rsid w:val="00C70619"/>
    <w:rsid w:val="00C7317C"/>
    <w:rsid w:val="00C74D20"/>
    <w:rsid w:val="00C80097"/>
    <w:rsid w:val="00C82D7E"/>
    <w:rsid w:val="00C836D9"/>
    <w:rsid w:val="00C912C9"/>
    <w:rsid w:val="00C91649"/>
    <w:rsid w:val="00C924E0"/>
    <w:rsid w:val="00CA388A"/>
    <w:rsid w:val="00CA408D"/>
    <w:rsid w:val="00CB0B0D"/>
    <w:rsid w:val="00CB14B4"/>
    <w:rsid w:val="00CB216B"/>
    <w:rsid w:val="00CB2A1D"/>
    <w:rsid w:val="00CB318D"/>
    <w:rsid w:val="00CB625C"/>
    <w:rsid w:val="00CB75C3"/>
    <w:rsid w:val="00CB7F11"/>
    <w:rsid w:val="00CC10A9"/>
    <w:rsid w:val="00CC45D7"/>
    <w:rsid w:val="00CC78C1"/>
    <w:rsid w:val="00CD0D84"/>
    <w:rsid w:val="00CD66CC"/>
    <w:rsid w:val="00CD6CB4"/>
    <w:rsid w:val="00CD71DC"/>
    <w:rsid w:val="00CE26BC"/>
    <w:rsid w:val="00CF01BE"/>
    <w:rsid w:val="00CF3F44"/>
    <w:rsid w:val="00CF7F55"/>
    <w:rsid w:val="00D00D2B"/>
    <w:rsid w:val="00D03B0C"/>
    <w:rsid w:val="00D06434"/>
    <w:rsid w:val="00D21603"/>
    <w:rsid w:val="00D34782"/>
    <w:rsid w:val="00D36875"/>
    <w:rsid w:val="00D51A2F"/>
    <w:rsid w:val="00D52D17"/>
    <w:rsid w:val="00D642B4"/>
    <w:rsid w:val="00D65038"/>
    <w:rsid w:val="00D66098"/>
    <w:rsid w:val="00D714B4"/>
    <w:rsid w:val="00D854D0"/>
    <w:rsid w:val="00D94F91"/>
    <w:rsid w:val="00D961B8"/>
    <w:rsid w:val="00D96646"/>
    <w:rsid w:val="00D96FAC"/>
    <w:rsid w:val="00DA16A6"/>
    <w:rsid w:val="00DA5FCF"/>
    <w:rsid w:val="00DB17B0"/>
    <w:rsid w:val="00DB1B09"/>
    <w:rsid w:val="00DB6007"/>
    <w:rsid w:val="00DC1A6E"/>
    <w:rsid w:val="00DD078B"/>
    <w:rsid w:val="00DD391D"/>
    <w:rsid w:val="00DD656B"/>
    <w:rsid w:val="00DE7EA9"/>
    <w:rsid w:val="00DF053C"/>
    <w:rsid w:val="00DF13B2"/>
    <w:rsid w:val="00DF221E"/>
    <w:rsid w:val="00E009A7"/>
    <w:rsid w:val="00E00EB6"/>
    <w:rsid w:val="00E028E1"/>
    <w:rsid w:val="00E126D3"/>
    <w:rsid w:val="00E32736"/>
    <w:rsid w:val="00E37057"/>
    <w:rsid w:val="00E42DBF"/>
    <w:rsid w:val="00E44097"/>
    <w:rsid w:val="00E45450"/>
    <w:rsid w:val="00E46C9B"/>
    <w:rsid w:val="00E6008E"/>
    <w:rsid w:val="00E6096A"/>
    <w:rsid w:val="00E60AA7"/>
    <w:rsid w:val="00E70C3A"/>
    <w:rsid w:val="00E71805"/>
    <w:rsid w:val="00E73E2E"/>
    <w:rsid w:val="00E741A9"/>
    <w:rsid w:val="00E83E0C"/>
    <w:rsid w:val="00EA22E2"/>
    <w:rsid w:val="00EA3803"/>
    <w:rsid w:val="00EA3B74"/>
    <w:rsid w:val="00EB2A59"/>
    <w:rsid w:val="00EB52A5"/>
    <w:rsid w:val="00EC2727"/>
    <w:rsid w:val="00EC2E05"/>
    <w:rsid w:val="00EC676E"/>
    <w:rsid w:val="00ED28E6"/>
    <w:rsid w:val="00ED7A56"/>
    <w:rsid w:val="00EE2A89"/>
    <w:rsid w:val="00EE3F0F"/>
    <w:rsid w:val="00EE590D"/>
    <w:rsid w:val="00EF5B03"/>
    <w:rsid w:val="00F02198"/>
    <w:rsid w:val="00F12C7E"/>
    <w:rsid w:val="00F1424B"/>
    <w:rsid w:val="00F22188"/>
    <w:rsid w:val="00F27AC7"/>
    <w:rsid w:val="00F3259F"/>
    <w:rsid w:val="00F42AE6"/>
    <w:rsid w:val="00F459BB"/>
    <w:rsid w:val="00F508E2"/>
    <w:rsid w:val="00F5469D"/>
    <w:rsid w:val="00F65B47"/>
    <w:rsid w:val="00F6755B"/>
    <w:rsid w:val="00F67565"/>
    <w:rsid w:val="00F848ED"/>
    <w:rsid w:val="00F86965"/>
    <w:rsid w:val="00F9443E"/>
    <w:rsid w:val="00F96975"/>
    <w:rsid w:val="00F96E2C"/>
    <w:rsid w:val="00FA04B2"/>
    <w:rsid w:val="00FA0F53"/>
    <w:rsid w:val="00FA686F"/>
    <w:rsid w:val="00FB1B78"/>
    <w:rsid w:val="00FB2905"/>
    <w:rsid w:val="00FB2E78"/>
    <w:rsid w:val="00FB5094"/>
    <w:rsid w:val="00FB6A53"/>
    <w:rsid w:val="00FC218B"/>
    <w:rsid w:val="00FD247D"/>
    <w:rsid w:val="00FE152B"/>
    <w:rsid w:val="00FE2F2E"/>
    <w:rsid w:val="00FE3EF7"/>
    <w:rsid w:val="00FE63CF"/>
    <w:rsid w:val="00FF0E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FB8B8"/>
  <w15:chartTrackingRefBased/>
  <w15:docId w15:val="{6CE08223-2C0D-494B-B3A4-A9F47B29C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1081"/>
    <w:rPr>
      <w:color w:val="0563C1" w:themeColor="hyperlink"/>
      <w:u w:val="single"/>
    </w:rPr>
  </w:style>
  <w:style w:type="table" w:styleId="a4">
    <w:name w:val="Table Grid"/>
    <w:basedOn w:val="a1"/>
    <w:uiPriority w:val="59"/>
    <w:rsid w:val="005467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A77436"/>
    <w:pPr>
      <w:ind w:left="720"/>
      <w:contextualSpacing/>
    </w:pPr>
  </w:style>
  <w:style w:type="character" w:styleId="a6">
    <w:name w:val="FollowedHyperlink"/>
    <w:basedOn w:val="a0"/>
    <w:uiPriority w:val="99"/>
    <w:semiHidden/>
    <w:unhideWhenUsed/>
    <w:rsid w:val="00D66098"/>
    <w:rPr>
      <w:color w:val="954F72" w:themeColor="followedHyperlink"/>
      <w:u w:val="single"/>
    </w:rPr>
  </w:style>
  <w:style w:type="character" w:styleId="a7">
    <w:name w:val="annotation reference"/>
    <w:basedOn w:val="a0"/>
    <w:uiPriority w:val="99"/>
    <w:semiHidden/>
    <w:unhideWhenUsed/>
    <w:rsid w:val="00186EFA"/>
    <w:rPr>
      <w:sz w:val="16"/>
      <w:szCs w:val="16"/>
    </w:rPr>
  </w:style>
  <w:style w:type="paragraph" w:styleId="a8">
    <w:name w:val="annotation text"/>
    <w:basedOn w:val="a"/>
    <w:link w:val="a9"/>
    <w:uiPriority w:val="99"/>
    <w:semiHidden/>
    <w:unhideWhenUsed/>
    <w:rsid w:val="00186EFA"/>
    <w:pPr>
      <w:spacing w:line="240" w:lineRule="auto"/>
    </w:pPr>
    <w:rPr>
      <w:sz w:val="20"/>
      <w:szCs w:val="20"/>
    </w:rPr>
  </w:style>
  <w:style w:type="character" w:customStyle="1" w:styleId="a9">
    <w:name w:val="Текст примечания Знак"/>
    <w:basedOn w:val="a0"/>
    <w:link w:val="a8"/>
    <w:uiPriority w:val="99"/>
    <w:semiHidden/>
    <w:rsid w:val="00186EFA"/>
    <w:rPr>
      <w:sz w:val="20"/>
      <w:szCs w:val="20"/>
    </w:rPr>
  </w:style>
  <w:style w:type="paragraph" w:styleId="aa">
    <w:name w:val="annotation subject"/>
    <w:basedOn w:val="a8"/>
    <w:next w:val="a8"/>
    <w:link w:val="ab"/>
    <w:uiPriority w:val="99"/>
    <w:semiHidden/>
    <w:unhideWhenUsed/>
    <w:rsid w:val="00186EFA"/>
    <w:rPr>
      <w:b/>
      <w:bCs/>
    </w:rPr>
  </w:style>
  <w:style w:type="character" w:customStyle="1" w:styleId="ab">
    <w:name w:val="Тема примечания Знак"/>
    <w:basedOn w:val="a9"/>
    <w:link w:val="aa"/>
    <w:uiPriority w:val="99"/>
    <w:semiHidden/>
    <w:rsid w:val="00186EFA"/>
    <w:rPr>
      <w:b/>
      <w:bCs/>
      <w:sz w:val="20"/>
      <w:szCs w:val="20"/>
    </w:rPr>
  </w:style>
  <w:style w:type="paragraph" w:styleId="ac">
    <w:name w:val="Balloon Text"/>
    <w:basedOn w:val="a"/>
    <w:link w:val="ad"/>
    <w:uiPriority w:val="99"/>
    <w:semiHidden/>
    <w:unhideWhenUsed/>
    <w:rsid w:val="00186EF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86EFA"/>
    <w:rPr>
      <w:rFonts w:ascii="Segoe UI" w:hAnsi="Segoe UI" w:cs="Segoe UI"/>
      <w:sz w:val="18"/>
      <w:szCs w:val="18"/>
    </w:rPr>
  </w:style>
  <w:style w:type="paragraph" w:styleId="ae">
    <w:name w:val="Revision"/>
    <w:hidden/>
    <w:uiPriority w:val="99"/>
    <w:semiHidden/>
    <w:rsid w:val="00A47B37"/>
    <w:pPr>
      <w:spacing w:after="0" w:line="240" w:lineRule="auto"/>
    </w:pPr>
  </w:style>
  <w:style w:type="paragraph" w:customStyle="1" w:styleId="ConsPlusNormal">
    <w:name w:val="ConsPlusNormal"/>
    <w:rsid w:val="007A31B1"/>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FAB51-9069-47B2-AD6D-28AFD1438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7774</TotalTime>
  <Pages>19</Pages>
  <Words>11439</Words>
  <Characters>65208</Characters>
  <Application>Microsoft Office Word</Application>
  <DocSecurity>0</DocSecurity>
  <Lines>543</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Титова Елена Витальевна</dc:creator>
  <cp:keywords/>
  <dc:description/>
  <cp:lastModifiedBy>Самыкин Константин Станиславович</cp:lastModifiedBy>
  <cp:revision>182</cp:revision>
  <cp:lastPrinted>2024-04-23T08:47:00Z</cp:lastPrinted>
  <dcterms:created xsi:type="dcterms:W3CDTF">2022-04-15T07:22:00Z</dcterms:created>
  <dcterms:modified xsi:type="dcterms:W3CDTF">2026-03-31T11:22:00Z</dcterms:modified>
</cp:coreProperties>
</file>